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B039" w14:textId="77777777" w:rsidR="009C6842" w:rsidRDefault="009C6842" w:rsidP="005770FF">
      <w:pPr>
        <w:spacing w:after="0" w:line="240" w:lineRule="auto"/>
        <w:jc w:val="center"/>
        <w:rPr>
          <w:rFonts w:ascii="Arial" w:hAnsi="Arial" w:cs="Arial"/>
          <w:b/>
          <w:bCs/>
        </w:rPr>
      </w:pPr>
    </w:p>
    <w:p w14:paraId="21E27E96" w14:textId="7256DC95" w:rsidR="00B6212F" w:rsidRDefault="00B6212F" w:rsidP="005770FF">
      <w:pPr>
        <w:spacing w:after="0" w:line="240" w:lineRule="auto"/>
        <w:jc w:val="center"/>
        <w:rPr>
          <w:rFonts w:ascii="Avenir Next LT Pro" w:hAnsi="Avenir Next LT Pro" w:cs="Arial"/>
          <w:b/>
          <w:sz w:val="28"/>
          <w:szCs w:val="28"/>
        </w:rPr>
      </w:pPr>
      <w:r w:rsidRPr="00A65B0B">
        <w:rPr>
          <w:rFonts w:ascii="Avenir Next LT Pro" w:hAnsi="Avenir Next LT Pro" w:cs="Arial"/>
          <w:b/>
          <w:bCs/>
          <w:sz w:val="28"/>
          <w:szCs w:val="28"/>
        </w:rPr>
        <w:t>B</w:t>
      </w:r>
      <w:r w:rsidR="00A65B0B">
        <w:rPr>
          <w:rFonts w:ascii="Avenir Next LT Pro" w:hAnsi="Avenir Next LT Pro" w:cs="Arial"/>
          <w:b/>
          <w:bCs/>
          <w:sz w:val="28"/>
          <w:szCs w:val="28"/>
        </w:rPr>
        <w:t>roadband Pole Replacement Program Application Form</w:t>
      </w:r>
    </w:p>
    <w:p w14:paraId="32132611" w14:textId="77777777" w:rsidR="00C71430" w:rsidRPr="00786F3E" w:rsidRDefault="00C71430" w:rsidP="005770FF">
      <w:pPr>
        <w:spacing w:after="0" w:line="240" w:lineRule="auto"/>
        <w:jc w:val="center"/>
        <w:rPr>
          <w:rFonts w:ascii="Avenir Next LT Pro" w:hAnsi="Avenir Next LT Pro" w:cs="Arial"/>
        </w:rPr>
      </w:pPr>
    </w:p>
    <w:p w14:paraId="1BB2D770" w14:textId="612C43C5" w:rsidR="00952FA3" w:rsidRPr="00DC18A8" w:rsidRDefault="00DC18A8" w:rsidP="00883A6B">
      <w:pPr>
        <w:spacing w:line="240" w:lineRule="auto"/>
        <w:jc w:val="both"/>
        <w:rPr>
          <w:rFonts w:ascii="Arial" w:hAnsi="Arial" w:cs="Arial"/>
        </w:rPr>
      </w:pPr>
      <w:r w:rsidRPr="00DC18A8">
        <w:rPr>
          <w:rFonts w:ascii="Arial" w:hAnsi="Arial" w:cs="Arial"/>
        </w:rPr>
        <w:t xml:space="preserve">This </w:t>
      </w:r>
      <w:r w:rsidR="00A65B0B">
        <w:rPr>
          <w:rFonts w:ascii="Arial" w:hAnsi="Arial" w:cs="Arial"/>
        </w:rPr>
        <w:t>a</w:t>
      </w:r>
      <w:r w:rsidRPr="00DC18A8">
        <w:rPr>
          <w:rFonts w:ascii="Arial" w:hAnsi="Arial" w:cs="Arial"/>
        </w:rPr>
        <w:t xml:space="preserve">pplication </w:t>
      </w:r>
      <w:r w:rsidR="00A65B0B">
        <w:rPr>
          <w:rFonts w:ascii="Arial" w:hAnsi="Arial" w:cs="Arial"/>
        </w:rPr>
        <w:t>f</w:t>
      </w:r>
      <w:r w:rsidRPr="00DC18A8">
        <w:rPr>
          <w:rFonts w:ascii="Arial" w:hAnsi="Arial" w:cs="Arial"/>
        </w:rPr>
        <w:t>orm</w:t>
      </w:r>
      <w:r w:rsidR="009B4718" w:rsidRPr="00DC18A8">
        <w:rPr>
          <w:rFonts w:ascii="Arial" w:hAnsi="Arial" w:cs="Arial"/>
        </w:rPr>
        <w:t xml:space="preserve"> is for the </w:t>
      </w:r>
      <w:r w:rsidR="00400009" w:rsidRPr="00DC18A8">
        <w:rPr>
          <w:rFonts w:ascii="Arial" w:hAnsi="Arial" w:cs="Arial"/>
        </w:rPr>
        <w:t xml:space="preserve">prequalified vendor that will be participating in the Broadband Pole Replacement </w:t>
      </w:r>
      <w:r w:rsidR="00A65B0B">
        <w:rPr>
          <w:rFonts w:ascii="Arial" w:hAnsi="Arial" w:cs="Arial"/>
        </w:rPr>
        <w:t>p</w:t>
      </w:r>
      <w:r w:rsidR="00400009" w:rsidRPr="00DC18A8">
        <w:rPr>
          <w:rFonts w:ascii="Arial" w:hAnsi="Arial" w:cs="Arial"/>
        </w:rPr>
        <w:t>rogram to provide one-time information and certifications about the company prior to submitting requests for reimbursement</w:t>
      </w:r>
      <w:r w:rsidR="00240967">
        <w:rPr>
          <w:rFonts w:ascii="Arial" w:hAnsi="Arial" w:cs="Arial"/>
        </w:rPr>
        <w:t xml:space="preserve">.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505"/>
        <w:gridCol w:w="5840"/>
      </w:tblGrid>
      <w:tr w:rsidR="00E21F2A" w:rsidRPr="00DC18A8" w14:paraId="38B3F02F" w14:textId="77777777" w:rsidTr="00FF0DB6">
        <w:tc>
          <w:tcPr>
            <w:tcW w:w="3505" w:type="dxa"/>
            <w:tcBorders>
              <w:bottom w:val="single" w:sz="4" w:space="0" w:color="auto"/>
            </w:tcBorders>
          </w:tcPr>
          <w:p w14:paraId="70CA0CDC" w14:textId="77777777" w:rsidR="004B45AA" w:rsidRDefault="004B45AA" w:rsidP="00B27E51">
            <w:pPr>
              <w:jc w:val="both"/>
              <w:rPr>
                <w:rFonts w:ascii="Arial" w:hAnsi="Arial" w:cs="Arial"/>
                <w:b/>
                <w:bCs/>
              </w:rPr>
            </w:pPr>
          </w:p>
          <w:p w14:paraId="6EEF3B06" w14:textId="4B21F53D" w:rsidR="00E21F2A" w:rsidRPr="00DC18A8" w:rsidRDefault="00400009" w:rsidP="005770FF">
            <w:pPr>
              <w:jc w:val="both"/>
              <w:rPr>
                <w:rFonts w:ascii="Arial" w:hAnsi="Arial" w:cs="Arial"/>
                <w:b/>
                <w:bCs/>
              </w:rPr>
            </w:pPr>
            <w:r w:rsidRPr="00DC18A8">
              <w:rPr>
                <w:rFonts w:ascii="Arial" w:hAnsi="Arial" w:cs="Arial"/>
                <w:b/>
                <w:bCs/>
              </w:rPr>
              <w:t>Prequalified Vendor</w:t>
            </w:r>
            <w:r w:rsidR="00E21F2A" w:rsidRPr="00DC18A8">
              <w:rPr>
                <w:rFonts w:ascii="Arial" w:hAnsi="Arial" w:cs="Arial"/>
                <w:b/>
                <w:bCs/>
              </w:rPr>
              <w:t xml:space="preserve"> Name:</w:t>
            </w:r>
          </w:p>
        </w:tc>
        <w:tc>
          <w:tcPr>
            <w:tcW w:w="5840" w:type="dxa"/>
            <w:tcBorders>
              <w:bottom w:val="single" w:sz="4" w:space="0" w:color="auto"/>
            </w:tcBorders>
            <w:vAlign w:val="center"/>
          </w:tcPr>
          <w:p w14:paraId="486E807E" w14:textId="77777777" w:rsidR="00E21F2A" w:rsidRDefault="00E21F2A" w:rsidP="00B27E51">
            <w:pPr>
              <w:jc w:val="both"/>
              <w:rPr>
                <w:rFonts w:ascii="Arial" w:hAnsi="Arial" w:cs="Arial"/>
                <w:b/>
                <w:bCs/>
              </w:rPr>
            </w:pPr>
          </w:p>
          <w:p w14:paraId="6AB83AC8" w14:textId="4C09AA3D" w:rsidR="00E21F2A" w:rsidRPr="00DC18A8" w:rsidRDefault="00E21F2A" w:rsidP="005770FF">
            <w:pPr>
              <w:jc w:val="both"/>
              <w:rPr>
                <w:rFonts w:ascii="Arial" w:hAnsi="Arial" w:cs="Arial"/>
                <w:b/>
                <w:bCs/>
              </w:rPr>
            </w:pPr>
          </w:p>
        </w:tc>
      </w:tr>
      <w:tr w:rsidR="00877654" w:rsidRPr="00DC18A8" w14:paraId="6655AF95" w14:textId="77777777" w:rsidTr="00FF0DB6">
        <w:tc>
          <w:tcPr>
            <w:tcW w:w="3505" w:type="dxa"/>
            <w:tcBorders>
              <w:top w:val="single" w:sz="4" w:space="0" w:color="auto"/>
            </w:tcBorders>
          </w:tcPr>
          <w:p w14:paraId="5DCF112E" w14:textId="77777777" w:rsidR="00877654" w:rsidRPr="00A65B0B" w:rsidRDefault="00877654" w:rsidP="005770FF">
            <w:pPr>
              <w:jc w:val="both"/>
              <w:rPr>
                <w:rFonts w:ascii="Arial" w:hAnsi="Arial" w:cs="Arial"/>
                <w:b/>
                <w:bCs/>
              </w:rPr>
            </w:pPr>
          </w:p>
          <w:p w14:paraId="14144E8B" w14:textId="372E2F82" w:rsidR="00877654" w:rsidRPr="00A65B0B" w:rsidRDefault="00877654" w:rsidP="005770FF">
            <w:pPr>
              <w:jc w:val="both"/>
              <w:rPr>
                <w:rFonts w:ascii="Arial" w:hAnsi="Arial" w:cs="Arial"/>
                <w:b/>
                <w:bCs/>
              </w:rPr>
            </w:pPr>
            <w:r w:rsidRPr="00A65B0B">
              <w:rPr>
                <w:rFonts w:ascii="Arial" w:hAnsi="Arial" w:cs="Arial"/>
                <w:b/>
                <w:bCs/>
              </w:rPr>
              <w:t>Street Address</w:t>
            </w:r>
            <w:r w:rsidR="00602DAA" w:rsidRPr="00A65B0B">
              <w:rPr>
                <w:rFonts w:ascii="Arial" w:hAnsi="Arial" w:cs="Arial"/>
                <w:b/>
                <w:bCs/>
              </w:rPr>
              <w:t>:</w:t>
            </w:r>
          </w:p>
        </w:tc>
        <w:tc>
          <w:tcPr>
            <w:tcW w:w="5840" w:type="dxa"/>
            <w:tcBorders>
              <w:top w:val="single" w:sz="4" w:space="0" w:color="auto"/>
            </w:tcBorders>
            <w:vAlign w:val="center"/>
          </w:tcPr>
          <w:p w14:paraId="6A15EDEE" w14:textId="77777777" w:rsidR="00877654" w:rsidRPr="00DC18A8" w:rsidRDefault="00877654" w:rsidP="005770FF">
            <w:pPr>
              <w:jc w:val="both"/>
              <w:rPr>
                <w:rFonts w:ascii="Arial" w:hAnsi="Arial" w:cs="Arial"/>
                <w:b/>
                <w:bCs/>
              </w:rPr>
            </w:pPr>
          </w:p>
        </w:tc>
      </w:tr>
      <w:tr w:rsidR="00877654" w:rsidRPr="00DC18A8" w14:paraId="6E019343" w14:textId="77777777" w:rsidTr="00A65B0B">
        <w:tc>
          <w:tcPr>
            <w:tcW w:w="3505" w:type="dxa"/>
          </w:tcPr>
          <w:p w14:paraId="170D819A" w14:textId="77777777" w:rsidR="00877654" w:rsidRPr="00A65B0B" w:rsidRDefault="00877654" w:rsidP="005770FF">
            <w:pPr>
              <w:jc w:val="both"/>
              <w:rPr>
                <w:rFonts w:ascii="Arial" w:hAnsi="Arial" w:cs="Arial"/>
                <w:b/>
                <w:bCs/>
              </w:rPr>
            </w:pPr>
          </w:p>
          <w:p w14:paraId="71F11AD2" w14:textId="01E159D5" w:rsidR="00877654" w:rsidRPr="00A65B0B" w:rsidRDefault="00877654" w:rsidP="005770FF">
            <w:pPr>
              <w:jc w:val="both"/>
              <w:rPr>
                <w:rFonts w:ascii="Arial" w:hAnsi="Arial" w:cs="Arial"/>
                <w:b/>
                <w:bCs/>
              </w:rPr>
            </w:pPr>
            <w:r w:rsidRPr="00A65B0B">
              <w:rPr>
                <w:rFonts w:ascii="Arial" w:hAnsi="Arial" w:cs="Arial"/>
                <w:b/>
                <w:bCs/>
              </w:rPr>
              <w:t>City, State, Zip Code</w:t>
            </w:r>
            <w:r w:rsidR="00602DAA" w:rsidRPr="00A65B0B">
              <w:rPr>
                <w:rFonts w:ascii="Arial" w:hAnsi="Arial" w:cs="Arial"/>
                <w:b/>
                <w:bCs/>
              </w:rPr>
              <w:t>:</w:t>
            </w:r>
          </w:p>
        </w:tc>
        <w:tc>
          <w:tcPr>
            <w:tcW w:w="5840" w:type="dxa"/>
            <w:vAlign w:val="center"/>
          </w:tcPr>
          <w:p w14:paraId="499ED942" w14:textId="77777777" w:rsidR="00877654" w:rsidRPr="00DC18A8" w:rsidRDefault="00877654" w:rsidP="005770FF">
            <w:pPr>
              <w:jc w:val="both"/>
              <w:rPr>
                <w:rFonts w:ascii="Arial" w:hAnsi="Arial" w:cs="Arial"/>
                <w:b/>
                <w:bCs/>
              </w:rPr>
            </w:pPr>
          </w:p>
        </w:tc>
      </w:tr>
      <w:tr w:rsidR="00877654" w:rsidRPr="00DC18A8" w14:paraId="3FD30042" w14:textId="77777777" w:rsidTr="00A65B0B">
        <w:tc>
          <w:tcPr>
            <w:tcW w:w="3505" w:type="dxa"/>
          </w:tcPr>
          <w:p w14:paraId="4DE6A50D" w14:textId="77777777" w:rsidR="00877654" w:rsidRPr="00A65B0B" w:rsidRDefault="00877654" w:rsidP="005770FF">
            <w:pPr>
              <w:jc w:val="both"/>
              <w:rPr>
                <w:rFonts w:ascii="Arial" w:hAnsi="Arial" w:cs="Arial"/>
                <w:b/>
                <w:bCs/>
              </w:rPr>
            </w:pPr>
          </w:p>
          <w:p w14:paraId="37965875" w14:textId="3D3FFE6C" w:rsidR="00877654" w:rsidRPr="00A65B0B" w:rsidRDefault="00877654" w:rsidP="005770FF">
            <w:pPr>
              <w:jc w:val="both"/>
              <w:rPr>
                <w:rFonts w:ascii="Arial" w:hAnsi="Arial" w:cs="Arial"/>
                <w:b/>
                <w:bCs/>
              </w:rPr>
            </w:pPr>
            <w:r w:rsidRPr="00A65B0B">
              <w:rPr>
                <w:rFonts w:ascii="Arial" w:hAnsi="Arial" w:cs="Arial"/>
                <w:b/>
                <w:bCs/>
              </w:rPr>
              <w:t>Website</w:t>
            </w:r>
            <w:r w:rsidR="00602DAA" w:rsidRPr="00A65B0B">
              <w:rPr>
                <w:rFonts w:ascii="Arial" w:hAnsi="Arial" w:cs="Arial"/>
                <w:b/>
                <w:bCs/>
              </w:rPr>
              <w:t>:</w:t>
            </w:r>
          </w:p>
        </w:tc>
        <w:tc>
          <w:tcPr>
            <w:tcW w:w="5840" w:type="dxa"/>
            <w:vAlign w:val="center"/>
          </w:tcPr>
          <w:p w14:paraId="1DCC407F" w14:textId="77777777" w:rsidR="00877654" w:rsidRPr="00DC18A8" w:rsidRDefault="00877654" w:rsidP="005770FF">
            <w:pPr>
              <w:jc w:val="both"/>
              <w:rPr>
                <w:rFonts w:ascii="Arial" w:hAnsi="Arial" w:cs="Arial"/>
                <w:b/>
                <w:bCs/>
              </w:rPr>
            </w:pPr>
          </w:p>
        </w:tc>
      </w:tr>
      <w:tr w:rsidR="00400009" w:rsidRPr="00DC18A8" w14:paraId="14D8530C" w14:textId="77777777" w:rsidTr="00A65B0B">
        <w:tc>
          <w:tcPr>
            <w:tcW w:w="3505" w:type="dxa"/>
          </w:tcPr>
          <w:p w14:paraId="0F3DE7E3" w14:textId="77777777" w:rsidR="00400009" w:rsidRPr="00DC18A8" w:rsidRDefault="00400009" w:rsidP="005770FF">
            <w:pPr>
              <w:jc w:val="both"/>
              <w:rPr>
                <w:rFonts w:ascii="Arial" w:hAnsi="Arial" w:cs="Arial"/>
                <w:b/>
                <w:bCs/>
              </w:rPr>
            </w:pPr>
          </w:p>
          <w:p w14:paraId="698F112E" w14:textId="71E7AF95" w:rsidR="00400009" w:rsidRPr="00DC18A8" w:rsidRDefault="00400009" w:rsidP="005770FF">
            <w:pPr>
              <w:jc w:val="both"/>
              <w:rPr>
                <w:rFonts w:ascii="Arial" w:hAnsi="Arial" w:cs="Arial"/>
                <w:b/>
                <w:bCs/>
              </w:rPr>
            </w:pPr>
            <w:r w:rsidRPr="00DC18A8">
              <w:rPr>
                <w:rFonts w:ascii="Arial" w:hAnsi="Arial" w:cs="Arial"/>
                <w:b/>
                <w:bCs/>
              </w:rPr>
              <w:t>DBA Name:</w:t>
            </w:r>
          </w:p>
        </w:tc>
        <w:tc>
          <w:tcPr>
            <w:tcW w:w="5840" w:type="dxa"/>
            <w:vAlign w:val="center"/>
          </w:tcPr>
          <w:p w14:paraId="30930FF7" w14:textId="77777777" w:rsidR="00400009" w:rsidRPr="00DC18A8" w:rsidRDefault="00400009" w:rsidP="005770FF">
            <w:pPr>
              <w:jc w:val="both"/>
              <w:rPr>
                <w:rFonts w:ascii="Arial" w:hAnsi="Arial" w:cs="Arial"/>
                <w:b/>
                <w:bCs/>
              </w:rPr>
            </w:pPr>
          </w:p>
        </w:tc>
      </w:tr>
      <w:tr w:rsidR="00E21F2A" w:rsidRPr="00DC18A8" w14:paraId="235687FC" w14:textId="77777777" w:rsidTr="00A65B0B">
        <w:tc>
          <w:tcPr>
            <w:tcW w:w="3505" w:type="dxa"/>
          </w:tcPr>
          <w:p w14:paraId="2D5C2024" w14:textId="77777777" w:rsidR="00400009" w:rsidRPr="00DC18A8" w:rsidRDefault="00400009" w:rsidP="005770FF">
            <w:pPr>
              <w:jc w:val="both"/>
              <w:rPr>
                <w:rFonts w:ascii="Arial" w:hAnsi="Arial" w:cs="Arial"/>
                <w:b/>
                <w:bCs/>
              </w:rPr>
            </w:pPr>
          </w:p>
          <w:p w14:paraId="536E3E88" w14:textId="1C0E4D25" w:rsidR="00E21F2A" w:rsidRPr="00DC18A8" w:rsidRDefault="00400009" w:rsidP="005770FF">
            <w:pPr>
              <w:rPr>
                <w:rFonts w:ascii="Arial" w:hAnsi="Arial" w:cs="Arial"/>
                <w:b/>
                <w:bCs/>
              </w:rPr>
            </w:pPr>
            <w:r w:rsidRPr="00DC18A8">
              <w:rPr>
                <w:rFonts w:ascii="Arial" w:hAnsi="Arial" w:cs="Arial"/>
                <w:b/>
                <w:bCs/>
              </w:rPr>
              <w:t>Statewide IT Convenience Contract</w:t>
            </w:r>
            <w:r w:rsidR="00E21F2A" w:rsidRPr="00DC18A8">
              <w:rPr>
                <w:rFonts w:ascii="Arial" w:hAnsi="Arial" w:cs="Arial"/>
                <w:b/>
                <w:bCs/>
              </w:rPr>
              <w:t xml:space="preserve"> #: </w:t>
            </w:r>
          </w:p>
        </w:tc>
        <w:tc>
          <w:tcPr>
            <w:tcW w:w="5840" w:type="dxa"/>
            <w:vAlign w:val="center"/>
          </w:tcPr>
          <w:p w14:paraId="0D8430F3" w14:textId="29D4C159" w:rsidR="00E21F2A" w:rsidRPr="00DC18A8" w:rsidRDefault="00E21F2A" w:rsidP="005770FF">
            <w:pPr>
              <w:jc w:val="both"/>
              <w:rPr>
                <w:rFonts w:ascii="Arial" w:hAnsi="Arial" w:cs="Arial"/>
                <w:b/>
                <w:bCs/>
              </w:rPr>
            </w:pPr>
          </w:p>
        </w:tc>
      </w:tr>
      <w:tr w:rsidR="00B054FF" w:rsidRPr="00DC18A8" w14:paraId="620D1EC9" w14:textId="77777777" w:rsidTr="00A65B0B">
        <w:tc>
          <w:tcPr>
            <w:tcW w:w="3505" w:type="dxa"/>
          </w:tcPr>
          <w:p w14:paraId="6C4DDE94" w14:textId="77777777" w:rsidR="00B054FF" w:rsidRPr="00DC18A8" w:rsidRDefault="00B054FF" w:rsidP="005770FF">
            <w:pPr>
              <w:jc w:val="both"/>
              <w:rPr>
                <w:rFonts w:ascii="Arial" w:hAnsi="Arial" w:cs="Arial"/>
                <w:b/>
                <w:bCs/>
              </w:rPr>
            </w:pPr>
          </w:p>
          <w:p w14:paraId="3D92D7C3" w14:textId="16F94557" w:rsidR="00B054FF" w:rsidRPr="00DC18A8" w:rsidRDefault="00B054FF" w:rsidP="005770FF">
            <w:pPr>
              <w:rPr>
                <w:rFonts w:ascii="Arial" w:hAnsi="Arial" w:cs="Arial"/>
                <w:b/>
                <w:bCs/>
              </w:rPr>
            </w:pPr>
            <w:r w:rsidRPr="00DC18A8">
              <w:rPr>
                <w:rFonts w:ascii="Arial" w:hAnsi="Arial" w:cs="Arial"/>
                <w:b/>
                <w:bCs/>
              </w:rPr>
              <w:t xml:space="preserve">Unique </w:t>
            </w:r>
            <w:r w:rsidR="4DCE3C96" w:rsidRPr="00DC18A8">
              <w:rPr>
                <w:rFonts w:ascii="Arial" w:hAnsi="Arial" w:cs="Arial"/>
                <w:b/>
                <w:bCs/>
              </w:rPr>
              <w:t>E</w:t>
            </w:r>
            <w:r w:rsidRPr="00DC18A8">
              <w:rPr>
                <w:rFonts w:ascii="Arial" w:hAnsi="Arial" w:cs="Arial"/>
                <w:b/>
                <w:bCs/>
              </w:rPr>
              <w:t>nti</w:t>
            </w:r>
            <w:r w:rsidR="59E2540B" w:rsidRPr="00DC18A8">
              <w:rPr>
                <w:rFonts w:ascii="Arial" w:hAnsi="Arial" w:cs="Arial"/>
                <w:b/>
                <w:bCs/>
              </w:rPr>
              <w:t>t</w:t>
            </w:r>
            <w:r w:rsidRPr="00DC18A8">
              <w:rPr>
                <w:rFonts w:ascii="Arial" w:hAnsi="Arial" w:cs="Arial"/>
                <w:b/>
                <w:bCs/>
              </w:rPr>
              <w:t xml:space="preserve">y Identifier </w:t>
            </w:r>
            <w:r w:rsidR="00A65B0B">
              <w:rPr>
                <w:rFonts w:ascii="Arial" w:hAnsi="Arial" w:cs="Arial"/>
                <w:b/>
                <w:bCs/>
              </w:rPr>
              <w:br/>
            </w:r>
            <w:r w:rsidRPr="00DC18A8">
              <w:rPr>
                <w:rFonts w:ascii="Arial" w:hAnsi="Arial" w:cs="Arial"/>
                <w:b/>
                <w:bCs/>
              </w:rPr>
              <w:t>(as registered with SAM.gov)</w:t>
            </w:r>
            <w:r w:rsidR="009F0394" w:rsidRPr="00DC18A8">
              <w:rPr>
                <w:rFonts w:ascii="Arial" w:hAnsi="Arial" w:cs="Arial"/>
                <w:b/>
                <w:bCs/>
              </w:rPr>
              <w:t>:</w:t>
            </w:r>
          </w:p>
        </w:tc>
        <w:tc>
          <w:tcPr>
            <w:tcW w:w="5840" w:type="dxa"/>
            <w:vAlign w:val="center"/>
          </w:tcPr>
          <w:p w14:paraId="456C2D28" w14:textId="77777777" w:rsidR="00B054FF" w:rsidRPr="00DC18A8" w:rsidRDefault="00B054FF" w:rsidP="005770FF">
            <w:pPr>
              <w:jc w:val="both"/>
              <w:rPr>
                <w:rFonts w:ascii="Arial" w:hAnsi="Arial" w:cs="Arial"/>
                <w:b/>
                <w:bCs/>
              </w:rPr>
            </w:pPr>
          </w:p>
        </w:tc>
      </w:tr>
    </w:tbl>
    <w:p w14:paraId="0D4776DB" w14:textId="74B63830" w:rsidR="00400009" w:rsidRPr="00A65B0B" w:rsidRDefault="00A65B0B" w:rsidP="005770FF">
      <w:pPr>
        <w:spacing w:after="0" w:line="240" w:lineRule="auto"/>
        <w:rPr>
          <w:rFonts w:ascii="Arial" w:hAnsi="Arial" w:cs="Arial"/>
        </w:rPr>
      </w:pPr>
      <w:r>
        <w:rPr>
          <w:rFonts w:ascii="Arial" w:hAnsi="Arial" w:cs="Arial"/>
          <w:b/>
          <w:bCs/>
        </w:rPr>
        <w:br/>
      </w:r>
      <w:r w:rsidR="00400009" w:rsidRPr="00A65B0B">
        <w:rPr>
          <w:rFonts w:ascii="Arial" w:hAnsi="Arial" w:cs="Arial"/>
          <w:b/>
          <w:bCs/>
        </w:rPr>
        <w:t xml:space="preserve">Prequalified Vendor Name: </w:t>
      </w:r>
      <w:r w:rsidR="00400009" w:rsidRPr="00A65B0B">
        <w:rPr>
          <w:rFonts w:ascii="Arial" w:hAnsi="Arial" w:cs="Arial"/>
        </w:rPr>
        <w:t xml:space="preserve">Legal name of the prequalified vendor as indicated in the awarded </w:t>
      </w:r>
      <w:r w:rsidRPr="00A65B0B">
        <w:rPr>
          <w:rFonts w:ascii="Arial" w:hAnsi="Arial" w:cs="Arial"/>
        </w:rPr>
        <w:t>c</w:t>
      </w:r>
      <w:r w:rsidR="00400009" w:rsidRPr="00A65B0B">
        <w:rPr>
          <w:rFonts w:ascii="Arial" w:hAnsi="Arial" w:cs="Arial"/>
        </w:rPr>
        <w:t xml:space="preserve">onvenience </w:t>
      </w:r>
      <w:r w:rsidRPr="00A65B0B">
        <w:rPr>
          <w:rFonts w:ascii="Arial" w:hAnsi="Arial" w:cs="Arial"/>
        </w:rPr>
        <w:t>c</w:t>
      </w:r>
      <w:r w:rsidR="00400009" w:rsidRPr="00A65B0B">
        <w:rPr>
          <w:rFonts w:ascii="Arial" w:hAnsi="Arial" w:cs="Arial"/>
        </w:rPr>
        <w:t>ontract.</w:t>
      </w:r>
    </w:p>
    <w:p w14:paraId="259FD218" w14:textId="059DEACB" w:rsidR="00602DAA" w:rsidRPr="005770FF" w:rsidRDefault="005770FF" w:rsidP="005770FF">
      <w:pPr>
        <w:spacing w:after="120" w:line="240" w:lineRule="auto"/>
        <w:rPr>
          <w:rFonts w:ascii="Arial" w:hAnsi="Arial" w:cs="Arial"/>
        </w:rPr>
      </w:pPr>
      <w:r>
        <w:br/>
      </w:r>
      <w:r w:rsidR="00400009" w:rsidRPr="00A65B0B">
        <w:rPr>
          <w:rFonts w:ascii="Arial" w:hAnsi="Arial" w:cs="Arial"/>
          <w:b/>
          <w:bCs/>
        </w:rPr>
        <w:t>DBA Name</w:t>
      </w:r>
      <w:r w:rsidR="00400009" w:rsidRPr="00A65B0B">
        <w:rPr>
          <w:rFonts w:ascii="Arial" w:hAnsi="Arial" w:cs="Arial"/>
        </w:rPr>
        <w:t xml:space="preserve">: Doing Business </w:t>
      </w:r>
      <w:r w:rsidR="00A65B0B" w:rsidRPr="00A65B0B">
        <w:rPr>
          <w:rFonts w:ascii="Arial" w:hAnsi="Arial" w:cs="Arial"/>
        </w:rPr>
        <w:t>as</w:t>
      </w:r>
      <w:r w:rsidR="00400009" w:rsidRPr="00A65B0B">
        <w:rPr>
          <w:rFonts w:ascii="Arial" w:hAnsi="Arial" w:cs="Arial"/>
        </w:rPr>
        <w:t xml:space="preserve"> Name, if applicable</w:t>
      </w:r>
      <w:r w:rsidR="00877654" w:rsidRPr="00A65B0B">
        <w:rPr>
          <w:rFonts w:ascii="Arial" w:hAnsi="Arial" w:cs="Arial"/>
        </w:rPr>
        <w:t>.</w:t>
      </w:r>
      <w:r>
        <w:br/>
      </w:r>
      <w:r>
        <w:br/>
      </w:r>
      <w:r w:rsidR="00400009" w:rsidRPr="00A65B0B">
        <w:rPr>
          <w:rFonts w:ascii="Arial" w:hAnsi="Arial" w:cs="Arial"/>
          <w:b/>
          <w:bCs/>
        </w:rPr>
        <w:t xml:space="preserve">Statewide IT Convenience Contract #: </w:t>
      </w:r>
      <w:r w:rsidR="00400009" w:rsidRPr="00A65B0B">
        <w:rPr>
          <w:rFonts w:ascii="Arial" w:hAnsi="Arial" w:cs="Arial"/>
        </w:rPr>
        <w:t xml:space="preserve">The number of the Statewide IT Convenience Contract under which the Broadband Pole Replacement work will be conducted. </w:t>
      </w:r>
      <w:r>
        <w:br/>
      </w:r>
      <w:r>
        <w:br/>
      </w:r>
      <w:r w:rsidR="00400009" w:rsidRPr="005770FF">
        <w:rPr>
          <w:rFonts w:ascii="Arial" w:hAnsi="Arial" w:cs="Arial"/>
          <w:b/>
          <w:bCs/>
        </w:rPr>
        <w:t xml:space="preserve">Unique Entity Identifier (UEI): </w:t>
      </w:r>
      <w:r w:rsidR="00400009" w:rsidRPr="005770FF">
        <w:rPr>
          <w:rFonts w:ascii="Arial" w:hAnsi="Arial" w:cs="Arial"/>
        </w:rPr>
        <w:t xml:space="preserve">Applicants must have an active Unique Entity Identifier. If your organization does not have a UEI, please register or update your information at this link: </w:t>
      </w:r>
      <w:hyperlink r:id="rId10">
        <w:r w:rsidR="00400009" w:rsidRPr="38B46EA1">
          <w:rPr>
            <w:rStyle w:val="Hyperlink"/>
            <w:rFonts w:ascii="Arial" w:hAnsi="Arial" w:cs="Arial"/>
          </w:rPr>
          <w:t>SAM.gov | Home</w:t>
        </w:r>
      </w:hyperlink>
      <w:r w:rsidR="00400009" w:rsidRPr="005770FF">
        <w:rPr>
          <w:rFonts w:ascii="Arial" w:hAnsi="Arial" w:cs="Arial"/>
          <w:color w:val="0562C1"/>
        </w:rPr>
        <w:t>.</w:t>
      </w:r>
      <w:r w:rsidR="00400009" w:rsidRPr="00A65B0B">
        <w:t xml:space="preserve"> </w:t>
      </w:r>
      <w:r>
        <w:br/>
      </w:r>
      <w:r>
        <w:br/>
      </w:r>
      <w:r w:rsidR="00602DAA">
        <w:rPr>
          <w:rFonts w:ascii="Arial" w:hAnsi="Arial" w:cs="Arial"/>
          <w:b/>
          <w:bCs/>
        </w:rPr>
        <w:br w:type="page"/>
      </w:r>
    </w:p>
    <w:p w14:paraId="1168BB36" w14:textId="595C3BC7" w:rsidR="00DC1D55" w:rsidRPr="00FF145C" w:rsidRDefault="00DC1D55" w:rsidP="00DC1D55">
      <w:pPr>
        <w:shd w:val="clear" w:color="auto" w:fill="D9D9D9" w:themeFill="background1" w:themeFillShade="D9"/>
        <w:spacing w:after="0" w:line="240" w:lineRule="auto"/>
        <w:rPr>
          <w:rFonts w:ascii="Avenir Next LT Pro" w:hAnsi="Avenir Next LT Pro" w:cs="Arial"/>
          <w:b/>
          <w:sz w:val="24"/>
          <w:szCs w:val="24"/>
        </w:rPr>
      </w:pPr>
      <w:r w:rsidRPr="00FF145C">
        <w:rPr>
          <w:rFonts w:ascii="Avenir Next LT Pro" w:hAnsi="Avenir Next LT Pro" w:cs="Arial"/>
          <w:b/>
          <w:bCs/>
          <w:sz w:val="24"/>
          <w:szCs w:val="24"/>
        </w:rPr>
        <w:lastRenderedPageBreak/>
        <w:t>Project Contacts</w:t>
      </w:r>
    </w:p>
    <w:p w14:paraId="534B78DE" w14:textId="77777777" w:rsidR="000D455F" w:rsidRPr="00DC18A8" w:rsidRDefault="000D455F" w:rsidP="005770FF">
      <w:pPr>
        <w:spacing w:after="0" w:line="240" w:lineRule="auto"/>
        <w:jc w:val="both"/>
        <w:rPr>
          <w:rFonts w:ascii="Arial" w:hAnsi="Arial" w:cs="Arial"/>
          <w:b/>
          <w:bCs/>
        </w:rPr>
      </w:pPr>
    </w:p>
    <w:p w14:paraId="29BF2C42" w14:textId="7F837446" w:rsidR="00400009" w:rsidRPr="006A7448" w:rsidRDefault="00602DAA" w:rsidP="005770FF">
      <w:pPr>
        <w:spacing w:after="0" w:line="240" w:lineRule="auto"/>
        <w:rPr>
          <w:rFonts w:ascii="Arial" w:hAnsi="Arial" w:cs="Arial"/>
        </w:rPr>
      </w:pPr>
      <w:r w:rsidRPr="006A7448">
        <w:rPr>
          <w:rFonts w:ascii="Arial" w:hAnsi="Arial" w:cs="Arial"/>
        </w:rPr>
        <w:t>The purpose of this section is</w:t>
      </w:r>
      <w:r w:rsidR="00400009" w:rsidRPr="006A7448">
        <w:rPr>
          <w:rFonts w:ascii="Arial" w:hAnsi="Arial" w:cs="Arial"/>
        </w:rPr>
        <w:t xml:space="preserve"> </w:t>
      </w:r>
      <w:r w:rsidR="00813A2D" w:rsidRPr="006A7448">
        <w:rPr>
          <w:rFonts w:ascii="Arial" w:hAnsi="Arial" w:cs="Arial"/>
        </w:rPr>
        <w:t xml:space="preserve">for the applicant </w:t>
      </w:r>
      <w:r w:rsidR="00400009" w:rsidRPr="006A7448">
        <w:rPr>
          <w:rFonts w:ascii="Arial" w:hAnsi="Arial" w:cs="Arial"/>
        </w:rPr>
        <w:t xml:space="preserve">to </w:t>
      </w:r>
      <w:r w:rsidR="006A7448" w:rsidRPr="006A7448">
        <w:rPr>
          <w:rFonts w:ascii="Arial" w:hAnsi="Arial" w:cs="Arial"/>
        </w:rPr>
        <w:t xml:space="preserve">determine and </w:t>
      </w:r>
      <w:r w:rsidR="00400009" w:rsidRPr="006A7448">
        <w:rPr>
          <w:rFonts w:ascii="Arial" w:hAnsi="Arial" w:cs="Arial"/>
        </w:rPr>
        <w:t xml:space="preserve">identify the </w:t>
      </w:r>
      <w:r w:rsidR="006A7448" w:rsidRPr="006A7448">
        <w:rPr>
          <w:rFonts w:ascii="Arial" w:hAnsi="Arial" w:cs="Arial"/>
        </w:rPr>
        <w:t xml:space="preserve">personnel </w:t>
      </w:r>
      <w:r w:rsidR="00400009" w:rsidRPr="006A7448">
        <w:rPr>
          <w:rFonts w:ascii="Arial" w:hAnsi="Arial" w:cs="Arial"/>
        </w:rPr>
        <w:t>responsib</w:t>
      </w:r>
      <w:r w:rsidR="006A7448" w:rsidRPr="006A7448">
        <w:rPr>
          <w:rFonts w:ascii="Arial" w:hAnsi="Arial" w:cs="Arial"/>
        </w:rPr>
        <w:t>le</w:t>
      </w:r>
      <w:r w:rsidR="00400009" w:rsidRPr="006A7448">
        <w:rPr>
          <w:rFonts w:ascii="Arial" w:hAnsi="Arial" w:cs="Arial"/>
        </w:rPr>
        <w:t xml:space="preserve"> </w:t>
      </w:r>
      <w:r w:rsidR="006A7448" w:rsidRPr="006A7448">
        <w:rPr>
          <w:rFonts w:ascii="Arial" w:hAnsi="Arial" w:cs="Arial"/>
        </w:rPr>
        <w:t>for</w:t>
      </w:r>
      <w:r w:rsidR="00400009" w:rsidRPr="006A7448">
        <w:rPr>
          <w:rFonts w:ascii="Arial" w:hAnsi="Arial" w:cs="Arial"/>
        </w:rPr>
        <w:t xml:space="preserve"> </w:t>
      </w:r>
      <w:r w:rsidR="006A7448" w:rsidRPr="006A7448">
        <w:rPr>
          <w:rFonts w:ascii="Arial" w:hAnsi="Arial" w:cs="Arial"/>
        </w:rPr>
        <w:t>participation in</w:t>
      </w:r>
      <w:r w:rsidR="00400009" w:rsidRPr="006A7448">
        <w:rPr>
          <w:rFonts w:ascii="Arial" w:hAnsi="Arial" w:cs="Arial"/>
        </w:rPr>
        <w:t xml:space="preserve"> the </w:t>
      </w:r>
      <w:r w:rsidR="006A7448" w:rsidRPr="006A7448">
        <w:rPr>
          <w:rFonts w:ascii="Arial" w:hAnsi="Arial" w:cs="Arial"/>
        </w:rPr>
        <w:t xml:space="preserve">Broadband </w:t>
      </w:r>
      <w:r w:rsidR="00400009" w:rsidRPr="006A7448">
        <w:rPr>
          <w:rFonts w:ascii="Arial" w:hAnsi="Arial" w:cs="Arial"/>
        </w:rPr>
        <w:t xml:space="preserve">Pole Replacement </w:t>
      </w:r>
      <w:r w:rsidR="009662F9">
        <w:rPr>
          <w:rFonts w:ascii="Arial" w:hAnsi="Arial" w:cs="Arial"/>
        </w:rPr>
        <w:t>p</w:t>
      </w:r>
      <w:r w:rsidR="00400009" w:rsidRPr="006A7448">
        <w:rPr>
          <w:rFonts w:ascii="Arial" w:hAnsi="Arial" w:cs="Arial"/>
        </w:rPr>
        <w:t xml:space="preserve">rogram. This document will establish the appropriate contacts from the </w:t>
      </w:r>
      <w:r w:rsidR="009662F9">
        <w:rPr>
          <w:rFonts w:ascii="Arial" w:hAnsi="Arial" w:cs="Arial"/>
        </w:rPr>
        <w:t>p</w:t>
      </w:r>
      <w:r w:rsidR="009C6842" w:rsidRPr="006A7448">
        <w:rPr>
          <w:rFonts w:ascii="Arial" w:hAnsi="Arial" w:cs="Arial"/>
        </w:rPr>
        <w:t xml:space="preserve">requalified </w:t>
      </w:r>
      <w:r w:rsidR="009662F9">
        <w:rPr>
          <w:rFonts w:ascii="Arial" w:hAnsi="Arial" w:cs="Arial"/>
        </w:rPr>
        <w:t>v</w:t>
      </w:r>
      <w:r w:rsidR="009C6842" w:rsidRPr="006A7448">
        <w:rPr>
          <w:rFonts w:ascii="Arial" w:hAnsi="Arial" w:cs="Arial"/>
        </w:rPr>
        <w:t>endor</w:t>
      </w:r>
      <w:r w:rsidR="00400009" w:rsidRPr="006A7448">
        <w:rPr>
          <w:rFonts w:ascii="Arial" w:hAnsi="Arial" w:cs="Arial"/>
        </w:rPr>
        <w:t xml:space="preserve">, assign responsibility and delegate authority to appropriate staff to ensure compliance with the </w:t>
      </w:r>
      <w:r w:rsidR="006A7448" w:rsidRPr="006A7448">
        <w:rPr>
          <w:rFonts w:ascii="Arial" w:hAnsi="Arial" w:cs="Arial"/>
        </w:rPr>
        <w:t>program requirements</w:t>
      </w:r>
      <w:r w:rsidR="00400009" w:rsidRPr="006A7448">
        <w:rPr>
          <w:rFonts w:ascii="Arial" w:hAnsi="Arial" w:cs="Arial"/>
        </w:rPr>
        <w:t xml:space="preserve">. </w:t>
      </w:r>
    </w:p>
    <w:p w14:paraId="5B717F45" w14:textId="77777777" w:rsidR="00DE0F8B" w:rsidRDefault="00DE0F8B" w:rsidP="005770FF">
      <w:pPr>
        <w:spacing w:after="0" w:line="240" w:lineRule="auto"/>
        <w:rPr>
          <w:rFonts w:ascii="Arial" w:hAnsi="Arial" w:cs="Arial"/>
        </w:rPr>
      </w:pPr>
    </w:p>
    <w:p w14:paraId="2611AC08" w14:textId="48304A3E" w:rsidR="00400009" w:rsidRDefault="00400009" w:rsidP="005770FF">
      <w:pPr>
        <w:spacing w:after="0" w:line="240" w:lineRule="auto"/>
        <w:rPr>
          <w:rFonts w:ascii="Arial" w:hAnsi="Arial" w:cs="Arial"/>
        </w:rPr>
      </w:pPr>
      <w:r w:rsidRPr="006A7448">
        <w:rPr>
          <w:rFonts w:ascii="Arial" w:hAnsi="Arial" w:cs="Arial"/>
        </w:rPr>
        <w:t xml:space="preserve">The </w:t>
      </w:r>
      <w:r w:rsidR="009662F9">
        <w:rPr>
          <w:rFonts w:ascii="Arial" w:hAnsi="Arial" w:cs="Arial"/>
        </w:rPr>
        <w:t>p</w:t>
      </w:r>
      <w:r w:rsidRPr="006A7448">
        <w:rPr>
          <w:rFonts w:ascii="Arial" w:hAnsi="Arial" w:cs="Arial"/>
        </w:rPr>
        <w:t xml:space="preserve">roject </w:t>
      </w:r>
      <w:r w:rsidR="00490663">
        <w:rPr>
          <w:rFonts w:ascii="Arial" w:hAnsi="Arial" w:cs="Arial"/>
        </w:rPr>
        <w:t>c</w:t>
      </w:r>
      <w:r w:rsidRPr="006A7448">
        <w:rPr>
          <w:rFonts w:ascii="Arial" w:hAnsi="Arial" w:cs="Arial"/>
        </w:rPr>
        <w:t xml:space="preserve">ontacts </w:t>
      </w:r>
      <w:r w:rsidR="00490663">
        <w:rPr>
          <w:rFonts w:ascii="Arial" w:hAnsi="Arial" w:cs="Arial"/>
        </w:rPr>
        <w:t>t</w:t>
      </w:r>
      <w:r w:rsidRPr="006A7448">
        <w:rPr>
          <w:rFonts w:ascii="Arial" w:hAnsi="Arial" w:cs="Arial"/>
        </w:rPr>
        <w:t xml:space="preserve">able can be edited, and additional rows may be added by the user. </w:t>
      </w:r>
    </w:p>
    <w:p w14:paraId="3D731A04" w14:textId="77777777" w:rsidR="001808E0" w:rsidRDefault="001808E0" w:rsidP="003B6DD2">
      <w:pPr>
        <w:spacing w:after="0" w:line="240" w:lineRule="auto"/>
        <w:rPr>
          <w:rFonts w:ascii="Arial" w:hAnsi="Arial" w:cs="Arial"/>
        </w:rPr>
      </w:pPr>
    </w:p>
    <w:p w14:paraId="295F850E" w14:textId="3E6B98D3" w:rsidR="00AE3425" w:rsidRPr="003B6DD2" w:rsidRDefault="00934C38" w:rsidP="003B6DD2">
      <w:pPr>
        <w:spacing w:after="0"/>
        <w:rPr>
          <w:rFonts w:ascii="Arial" w:hAnsi="Arial" w:cs="Arial"/>
          <w:b/>
          <w:bCs/>
          <w:u w:val="single"/>
        </w:rPr>
      </w:pPr>
      <w:r w:rsidRPr="003B6DD2">
        <w:rPr>
          <w:rFonts w:ascii="Arial" w:hAnsi="Arial" w:cs="Arial"/>
          <w:b/>
          <w:bCs/>
          <w:u w:val="single"/>
        </w:rPr>
        <w:t>Definitions</w:t>
      </w:r>
    </w:p>
    <w:p w14:paraId="77730075" w14:textId="77777777" w:rsidR="00490663" w:rsidRPr="006A7448" w:rsidRDefault="00490663" w:rsidP="005770FF">
      <w:pPr>
        <w:spacing w:after="0" w:line="240" w:lineRule="auto"/>
        <w:rPr>
          <w:rFonts w:ascii="Arial" w:hAnsi="Arial" w:cs="Arial"/>
          <w:b/>
          <w:bCs/>
        </w:rPr>
      </w:pPr>
    </w:p>
    <w:p w14:paraId="333CD0B6" w14:textId="4FBFF818" w:rsidR="00400009" w:rsidRPr="00DC18A8" w:rsidRDefault="00400009" w:rsidP="005770FF">
      <w:pPr>
        <w:spacing w:line="240" w:lineRule="auto"/>
        <w:rPr>
          <w:rFonts w:ascii="Arial" w:hAnsi="Arial" w:cs="Arial"/>
        </w:rPr>
      </w:pPr>
      <w:r w:rsidRPr="00DC18A8">
        <w:rPr>
          <w:rFonts w:ascii="Arial" w:hAnsi="Arial" w:cs="Arial"/>
          <w:b/>
          <w:bCs/>
        </w:rPr>
        <w:t xml:space="preserve">Principal: </w:t>
      </w:r>
      <w:r w:rsidRPr="00DC18A8">
        <w:rPr>
          <w:rFonts w:ascii="Arial" w:hAnsi="Arial" w:cs="Arial"/>
        </w:rPr>
        <w:t xml:space="preserve">The person that has the authority to </w:t>
      </w:r>
      <w:r w:rsidR="00877654">
        <w:rPr>
          <w:rFonts w:ascii="Arial" w:hAnsi="Arial" w:cs="Arial"/>
        </w:rPr>
        <w:t xml:space="preserve">approve this application and certify that the </w:t>
      </w:r>
      <w:r w:rsidR="00877654" w:rsidRPr="00B10AD9">
        <w:rPr>
          <w:rFonts w:ascii="Arial" w:eastAsia="Times New Roman" w:hAnsi="Arial" w:cs="Arial"/>
        </w:rPr>
        <w:t>information in this application and the attached statements and exhibits are true, correct, and complete</w:t>
      </w:r>
      <w:r w:rsidR="00877654">
        <w:rPr>
          <w:rFonts w:ascii="Arial" w:eastAsia="Times New Roman" w:hAnsi="Arial" w:cs="Arial"/>
        </w:rPr>
        <w:t>.</w:t>
      </w:r>
    </w:p>
    <w:p w14:paraId="3F1F9223" w14:textId="24505505" w:rsidR="00400009" w:rsidRPr="00DC18A8" w:rsidRDefault="00400009" w:rsidP="005770FF">
      <w:pPr>
        <w:spacing w:line="240" w:lineRule="auto"/>
        <w:rPr>
          <w:rFonts w:ascii="Arial" w:hAnsi="Arial" w:cs="Arial"/>
        </w:rPr>
      </w:pPr>
      <w:r w:rsidRPr="00DC18A8">
        <w:rPr>
          <w:rFonts w:ascii="Arial" w:hAnsi="Arial" w:cs="Arial"/>
          <w:b/>
          <w:bCs/>
        </w:rPr>
        <w:t>Legal Counsel</w:t>
      </w:r>
      <w:r w:rsidRPr="00DC18A8">
        <w:rPr>
          <w:rFonts w:ascii="Arial" w:hAnsi="Arial" w:cs="Arial"/>
        </w:rPr>
        <w:t xml:space="preserve">: The person that serves as legal counsel on behalf of the company and </w:t>
      </w:r>
      <w:r w:rsidR="00C46BDD">
        <w:rPr>
          <w:rFonts w:ascii="Arial" w:hAnsi="Arial" w:cs="Arial"/>
        </w:rPr>
        <w:t>will review the awarded Convenience Contract as well as application materials for the Broadband Pole Replacement Program</w:t>
      </w:r>
      <w:r w:rsidRPr="00DC18A8">
        <w:rPr>
          <w:rFonts w:ascii="Arial" w:hAnsi="Arial" w:cs="Arial"/>
        </w:rPr>
        <w:t xml:space="preserve">.  </w:t>
      </w:r>
    </w:p>
    <w:p w14:paraId="39360F26" w14:textId="129D89A9" w:rsidR="00400009" w:rsidRPr="00DC18A8" w:rsidRDefault="00400009" w:rsidP="005770FF">
      <w:pPr>
        <w:spacing w:line="240" w:lineRule="auto"/>
        <w:rPr>
          <w:rFonts w:ascii="Arial" w:hAnsi="Arial" w:cs="Arial"/>
        </w:rPr>
      </w:pPr>
      <w:r w:rsidRPr="00DC18A8">
        <w:rPr>
          <w:rFonts w:ascii="Arial" w:hAnsi="Arial" w:cs="Arial"/>
          <w:b/>
          <w:bCs/>
        </w:rPr>
        <w:t xml:space="preserve">Fiscal Representative: </w:t>
      </w:r>
      <w:r w:rsidRPr="00DC18A8">
        <w:rPr>
          <w:rFonts w:ascii="Arial" w:hAnsi="Arial" w:cs="Arial"/>
        </w:rPr>
        <w:t xml:space="preserve">The person that will </w:t>
      </w:r>
      <w:r w:rsidR="00C46BDD">
        <w:rPr>
          <w:rFonts w:ascii="Arial" w:hAnsi="Arial" w:cs="Arial"/>
        </w:rPr>
        <w:t>provide the fiscal information for the company regarding costs incurred and expended for removal and replacement of poles</w:t>
      </w:r>
      <w:r w:rsidRPr="00DC18A8">
        <w:rPr>
          <w:rFonts w:ascii="Arial" w:hAnsi="Arial" w:cs="Arial"/>
        </w:rPr>
        <w:t xml:space="preserve">. </w:t>
      </w:r>
    </w:p>
    <w:p w14:paraId="6B4944EF" w14:textId="77777777" w:rsidR="00C46BDD" w:rsidRDefault="00C46BDD" w:rsidP="005770FF">
      <w:pPr>
        <w:spacing w:line="240" w:lineRule="auto"/>
        <w:rPr>
          <w:rFonts w:ascii="Arial" w:hAnsi="Arial" w:cs="Arial"/>
          <w:b/>
          <w:bCs/>
        </w:rPr>
      </w:pPr>
      <w:r>
        <w:rPr>
          <w:rFonts w:ascii="Arial" w:hAnsi="Arial" w:cs="Arial"/>
          <w:b/>
          <w:bCs/>
        </w:rPr>
        <w:t xml:space="preserve">Mapping Contact:  </w:t>
      </w:r>
      <w:r w:rsidRPr="00C46BDD">
        <w:rPr>
          <w:rFonts w:ascii="Arial" w:hAnsi="Arial" w:cs="Arial"/>
        </w:rPr>
        <w:t>The person that will</w:t>
      </w:r>
      <w:r>
        <w:rPr>
          <w:rFonts w:ascii="Arial" w:hAnsi="Arial" w:cs="Arial"/>
          <w:b/>
          <w:bCs/>
        </w:rPr>
        <w:t xml:space="preserve"> </w:t>
      </w:r>
      <w:r w:rsidRPr="00C46BDD">
        <w:rPr>
          <w:rFonts w:ascii="Arial" w:hAnsi="Arial" w:cs="Arial"/>
        </w:rPr>
        <w:t>interact with the Pole Replacement Program Online Mapping Tool to ensure compliance with requirements for qualified project areas and accurate submission of project areas and pole locations.</w:t>
      </w:r>
      <w:r>
        <w:rPr>
          <w:rFonts w:ascii="Arial" w:hAnsi="Arial" w:cs="Arial"/>
          <w:b/>
          <w:bCs/>
        </w:rPr>
        <w:t xml:space="preserve"> </w:t>
      </w:r>
    </w:p>
    <w:p w14:paraId="69EFF4C0" w14:textId="0D119CB2" w:rsidR="00400009" w:rsidRPr="00DC18A8" w:rsidRDefault="00400009" w:rsidP="005770FF">
      <w:pPr>
        <w:spacing w:after="0" w:line="240" w:lineRule="auto"/>
        <w:rPr>
          <w:rFonts w:ascii="Arial" w:hAnsi="Arial" w:cs="Arial"/>
        </w:rPr>
      </w:pPr>
      <w:r w:rsidRPr="00DC18A8">
        <w:rPr>
          <w:rFonts w:ascii="Arial" w:hAnsi="Arial" w:cs="Arial"/>
          <w:b/>
          <w:bCs/>
        </w:rPr>
        <w:t xml:space="preserve">Authorized Representative: </w:t>
      </w:r>
      <w:bookmarkStart w:id="0" w:name="_Hlk157672073"/>
      <w:r w:rsidRPr="00DC18A8">
        <w:rPr>
          <w:rFonts w:ascii="Arial" w:hAnsi="Arial" w:cs="Arial"/>
        </w:rPr>
        <w:t xml:space="preserve">The person that </w:t>
      </w:r>
      <w:r w:rsidR="00C46BDD">
        <w:rPr>
          <w:rFonts w:ascii="Arial" w:hAnsi="Arial" w:cs="Arial"/>
        </w:rPr>
        <w:t>has the r</w:t>
      </w:r>
      <w:r w:rsidRPr="00DC18A8">
        <w:rPr>
          <w:rFonts w:ascii="Arial" w:hAnsi="Arial" w:cs="Arial"/>
        </w:rPr>
        <w:t>esponsib</w:t>
      </w:r>
      <w:r w:rsidR="00C46BDD">
        <w:rPr>
          <w:rFonts w:ascii="Arial" w:hAnsi="Arial" w:cs="Arial"/>
        </w:rPr>
        <w:t>ility and authority</w:t>
      </w:r>
      <w:r w:rsidRPr="00DC18A8">
        <w:rPr>
          <w:rFonts w:ascii="Arial" w:hAnsi="Arial" w:cs="Arial"/>
        </w:rPr>
        <w:t xml:space="preserve"> </w:t>
      </w:r>
      <w:r w:rsidR="000D455F">
        <w:rPr>
          <w:rFonts w:ascii="Arial" w:hAnsi="Arial" w:cs="Arial"/>
        </w:rPr>
        <w:t>to</w:t>
      </w:r>
      <w:r w:rsidRPr="00DC18A8">
        <w:rPr>
          <w:rFonts w:ascii="Arial" w:hAnsi="Arial" w:cs="Arial"/>
        </w:rPr>
        <w:t xml:space="preserve"> submit </w:t>
      </w:r>
      <w:r w:rsidR="00C46BDD">
        <w:rPr>
          <w:rFonts w:ascii="Arial" w:hAnsi="Arial" w:cs="Arial"/>
        </w:rPr>
        <w:t xml:space="preserve">requests for reimbursement </w:t>
      </w:r>
      <w:r w:rsidR="000D455F">
        <w:rPr>
          <w:rFonts w:ascii="Arial" w:hAnsi="Arial" w:cs="Arial"/>
        </w:rPr>
        <w:t xml:space="preserve">and mapping data </w:t>
      </w:r>
      <w:r w:rsidR="00C46BDD">
        <w:rPr>
          <w:rFonts w:ascii="Arial" w:hAnsi="Arial" w:cs="Arial"/>
        </w:rPr>
        <w:t>within the NCBIO Data Exchange</w:t>
      </w:r>
      <w:r w:rsidR="005770FF">
        <w:rPr>
          <w:rFonts w:ascii="Arial" w:hAnsi="Arial" w:cs="Arial"/>
        </w:rPr>
        <w:t xml:space="preserve"> </w:t>
      </w:r>
      <w:r w:rsidR="000D455F">
        <w:rPr>
          <w:rFonts w:ascii="Arial" w:hAnsi="Arial" w:cs="Arial"/>
        </w:rPr>
        <w:t>will receive the secure login credentials and instructions for accessing the NCBIO Data Exchange</w:t>
      </w:r>
      <w:bookmarkEnd w:id="0"/>
      <w:r w:rsidR="000D455F">
        <w:rPr>
          <w:rFonts w:ascii="Arial" w:hAnsi="Arial" w:cs="Arial"/>
        </w:rPr>
        <w:t xml:space="preserve">. </w:t>
      </w:r>
    </w:p>
    <w:p w14:paraId="1EE15262" w14:textId="03E18DC6" w:rsidR="006A7448" w:rsidRPr="006A7448" w:rsidRDefault="006A7448" w:rsidP="005770FF">
      <w:pPr>
        <w:spacing w:line="240" w:lineRule="auto"/>
        <w:rPr>
          <w:rFonts w:ascii="Arial" w:hAnsi="Arial" w:cs="Arial"/>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2785"/>
        <w:gridCol w:w="2880"/>
        <w:gridCol w:w="3685"/>
      </w:tblGrid>
      <w:tr w:rsidR="005770FF" w:rsidRPr="00DC18A8" w14:paraId="4BB31A6C" w14:textId="77777777" w:rsidTr="005770FF">
        <w:trPr>
          <w:trHeight w:val="443"/>
        </w:trPr>
        <w:tc>
          <w:tcPr>
            <w:tcW w:w="9350" w:type="dxa"/>
            <w:gridSpan w:val="3"/>
            <w:shd w:val="clear" w:color="auto" w:fill="0070C0"/>
            <w:vAlign w:val="center"/>
          </w:tcPr>
          <w:p w14:paraId="2EF36D41" w14:textId="7F089734" w:rsidR="005770FF" w:rsidRPr="00DC18A8" w:rsidRDefault="005770FF" w:rsidP="005770FF">
            <w:pPr>
              <w:rPr>
                <w:rFonts w:ascii="Arial" w:hAnsi="Arial" w:cs="Arial"/>
                <w:b/>
                <w:bCs/>
              </w:rPr>
            </w:pPr>
            <w:r w:rsidRPr="005770FF">
              <w:rPr>
                <w:rFonts w:ascii="Arial" w:hAnsi="Arial" w:cs="Arial"/>
                <w:b/>
                <w:bCs/>
                <w:color w:val="FFFFFF" w:themeColor="background1"/>
                <w:sz w:val="24"/>
                <w:szCs w:val="24"/>
              </w:rPr>
              <w:t>Project Contacts Table</w:t>
            </w:r>
          </w:p>
        </w:tc>
      </w:tr>
      <w:tr w:rsidR="005770FF" w:rsidRPr="00DC18A8" w14:paraId="0F2E699B" w14:textId="77777777" w:rsidTr="005770FF">
        <w:tc>
          <w:tcPr>
            <w:tcW w:w="2785" w:type="dxa"/>
            <w:vAlign w:val="center"/>
          </w:tcPr>
          <w:p w14:paraId="2F4B2B56" w14:textId="72FFC566" w:rsidR="005770FF" w:rsidRPr="00DC18A8" w:rsidRDefault="005770FF" w:rsidP="005770FF">
            <w:pPr>
              <w:rPr>
                <w:rFonts w:ascii="Arial" w:hAnsi="Arial" w:cs="Arial"/>
                <w:b/>
                <w:bCs/>
              </w:rPr>
            </w:pPr>
            <w:r w:rsidRPr="00DC18A8">
              <w:rPr>
                <w:rFonts w:ascii="Arial" w:hAnsi="Arial" w:cs="Arial"/>
                <w:b/>
                <w:bCs/>
              </w:rPr>
              <w:t>Responsibility</w:t>
            </w:r>
          </w:p>
        </w:tc>
        <w:tc>
          <w:tcPr>
            <w:tcW w:w="2880" w:type="dxa"/>
            <w:vAlign w:val="center"/>
          </w:tcPr>
          <w:p w14:paraId="71CA5051" w14:textId="5C359BE4" w:rsidR="005770FF" w:rsidRPr="00DC18A8" w:rsidRDefault="005770FF" w:rsidP="005770FF">
            <w:pPr>
              <w:rPr>
                <w:rFonts w:ascii="Arial" w:hAnsi="Arial" w:cs="Arial"/>
                <w:b/>
                <w:bCs/>
              </w:rPr>
            </w:pPr>
            <w:r w:rsidRPr="00DC18A8">
              <w:rPr>
                <w:rFonts w:ascii="Arial" w:hAnsi="Arial" w:cs="Arial"/>
                <w:b/>
                <w:bCs/>
              </w:rPr>
              <w:t>Full Name, Title</w:t>
            </w:r>
          </w:p>
        </w:tc>
        <w:tc>
          <w:tcPr>
            <w:tcW w:w="3685" w:type="dxa"/>
            <w:vAlign w:val="center"/>
          </w:tcPr>
          <w:p w14:paraId="153E8E73" w14:textId="77777777" w:rsidR="005770FF" w:rsidRPr="00DC18A8" w:rsidRDefault="005770FF" w:rsidP="005770FF">
            <w:pPr>
              <w:rPr>
                <w:rFonts w:ascii="Arial" w:hAnsi="Arial" w:cs="Arial"/>
                <w:b/>
                <w:bCs/>
              </w:rPr>
            </w:pPr>
            <w:r w:rsidRPr="00DC18A8">
              <w:rPr>
                <w:rFonts w:ascii="Arial" w:hAnsi="Arial" w:cs="Arial"/>
                <w:b/>
                <w:bCs/>
              </w:rPr>
              <w:t>Business Name</w:t>
            </w:r>
          </w:p>
          <w:p w14:paraId="7978179A" w14:textId="1BEB9464" w:rsidR="005770FF" w:rsidRPr="00DC18A8" w:rsidRDefault="005770FF" w:rsidP="005770FF">
            <w:pPr>
              <w:rPr>
                <w:rFonts w:ascii="Arial" w:hAnsi="Arial" w:cs="Arial"/>
                <w:b/>
                <w:bCs/>
              </w:rPr>
            </w:pPr>
            <w:r w:rsidRPr="00DC18A8">
              <w:rPr>
                <w:rFonts w:ascii="Arial" w:hAnsi="Arial" w:cs="Arial"/>
                <w:b/>
                <w:bCs/>
              </w:rPr>
              <w:t>Email Address and Phone</w:t>
            </w:r>
          </w:p>
        </w:tc>
      </w:tr>
      <w:tr w:rsidR="005770FF" w:rsidRPr="00DC18A8" w14:paraId="0EFA4FE5" w14:textId="77777777" w:rsidTr="005770FF">
        <w:trPr>
          <w:trHeight w:val="576"/>
        </w:trPr>
        <w:tc>
          <w:tcPr>
            <w:tcW w:w="2785" w:type="dxa"/>
            <w:vAlign w:val="center"/>
          </w:tcPr>
          <w:p w14:paraId="17385810" w14:textId="2868F5EB" w:rsidR="005770FF" w:rsidRPr="00DC18A8" w:rsidRDefault="005770FF" w:rsidP="005770FF">
            <w:pPr>
              <w:rPr>
                <w:rFonts w:ascii="Arial" w:hAnsi="Arial" w:cs="Arial"/>
              </w:rPr>
            </w:pPr>
            <w:r w:rsidRPr="00DC18A8">
              <w:rPr>
                <w:rFonts w:ascii="Arial" w:hAnsi="Arial" w:cs="Arial"/>
              </w:rPr>
              <w:t>Principal</w:t>
            </w:r>
          </w:p>
        </w:tc>
        <w:tc>
          <w:tcPr>
            <w:tcW w:w="2880" w:type="dxa"/>
            <w:vAlign w:val="center"/>
          </w:tcPr>
          <w:p w14:paraId="51F54FDC" w14:textId="77777777" w:rsidR="005770FF" w:rsidRPr="00DC18A8" w:rsidRDefault="005770FF" w:rsidP="005770FF">
            <w:pPr>
              <w:rPr>
                <w:rFonts w:ascii="Arial" w:hAnsi="Arial" w:cs="Arial"/>
              </w:rPr>
            </w:pPr>
          </w:p>
          <w:p w14:paraId="6797206C" w14:textId="1A9E9CE2" w:rsidR="005770FF" w:rsidRPr="00DC18A8" w:rsidRDefault="005770FF" w:rsidP="005770FF">
            <w:pPr>
              <w:rPr>
                <w:rFonts w:ascii="Arial" w:hAnsi="Arial" w:cs="Arial"/>
              </w:rPr>
            </w:pPr>
          </w:p>
        </w:tc>
        <w:tc>
          <w:tcPr>
            <w:tcW w:w="3685" w:type="dxa"/>
            <w:vAlign w:val="center"/>
          </w:tcPr>
          <w:p w14:paraId="2BC3BB6F" w14:textId="77777777" w:rsidR="005770FF" w:rsidRPr="00DC18A8" w:rsidRDefault="005770FF" w:rsidP="005770FF">
            <w:pPr>
              <w:rPr>
                <w:rFonts w:ascii="Arial" w:hAnsi="Arial" w:cs="Arial"/>
              </w:rPr>
            </w:pPr>
          </w:p>
        </w:tc>
      </w:tr>
      <w:tr w:rsidR="005770FF" w:rsidRPr="00DC18A8" w14:paraId="7A882C0B" w14:textId="77777777" w:rsidTr="005770FF">
        <w:trPr>
          <w:trHeight w:val="576"/>
        </w:trPr>
        <w:tc>
          <w:tcPr>
            <w:tcW w:w="2785" w:type="dxa"/>
            <w:vAlign w:val="center"/>
          </w:tcPr>
          <w:p w14:paraId="233D71D4" w14:textId="088EB9AC" w:rsidR="005770FF" w:rsidRPr="00DC18A8" w:rsidRDefault="005770FF" w:rsidP="005770FF">
            <w:pPr>
              <w:rPr>
                <w:rFonts w:ascii="Arial" w:hAnsi="Arial" w:cs="Arial"/>
              </w:rPr>
            </w:pPr>
            <w:r w:rsidRPr="00DC18A8">
              <w:rPr>
                <w:rFonts w:ascii="Arial" w:hAnsi="Arial" w:cs="Arial"/>
              </w:rPr>
              <w:t>Legal Counsel</w:t>
            </w:r>
          </w:p>
        </w:tc>
        <w:tc>
          <w:tcPr>
            <w:tcW w:w="2880" w:type="dxa"/>
            <w:vAlign w:val="center"/>
          </w:tcPr>
          <w:p w14:paraId="07449934" w14:textId="77777777" w:rsidR="005770FF" w:rsidRPr="00DC18A8" w:rsidRDefault="005770FF" w:rsidP="005770FF">
            <w:pPr>
              <w:rPr>
                <w:rFonts w:ascii="Arial" w:hAnsi="Arial" w:cs="Arial"/>
              </w:rPr>
            </w:pPr>
          </w:p>
        </w:tc>
        <w:tc>
          <w:tcPr>
            <w:tcW w:w="3685" w:type="dxa"/>
            <w:vAlign w:val="center"/>
          </w:tcPr>
          <w:p w14:paraId="6DB6026E" w14:textId="77777777" w:rsidR="005770FF" w:rsidRPr="00DC18A8" w:rsidRDefault="005770FF" w:rsidP="005770FF">
            <w:pPr>
              <w:rPr>
                <w:rFonts w:ascii="Arial" w:hAnsi="Arial" w:cs="Arial"/>
              </w:rPr>
            </w:pPr>
          </w:p>
        </w:tc>
      </w:tr>
      <w:tr w:rsidR="005770FF" w:rsidRPr="00DC18A8" w14:paraId="730875CC" w14:textId="77777777" w:rsidTr="005770FF">
        <w:trPr>
          <w:trHeight w:val="576"/>
        </w:trPr>
        <w:tc>
          <w:tcPr>
            <w:tcW w:w="2785" w:type="dxa"/>
            <w:vAlign w:val="center"/>
          </w:tcPr>
          <w:p w14:paraId="6E1673C7" w14:textId="2176D102" w:rsidR="005770FF" w:rsidRPr="00DC18A8" w:rsidRDefault="005770FF" w:rsidP="005770FF">
            <w:pPr>
              <w:rPr>
                <w:rFonts w:ascii="Arial" w:hAnsi="Arial" w:cs="Arial"/>
              </w:rPr>
            </w:pPr>
            <w:r w:rsidRPr="00DC18A8">
              <w:rPr>
                <w:rFonts w:ascii="Arial" w:hAnsi="Arial" w:cs="Arial"/>
              </w:rPr>
              <w:t>Fiscal Representative</w:t>
            </w:r>
          </w:p>
        </w:tc>
        <w:tc>
          <w:tcPr>
            <w:tcW w:w="2880" w:type="dxa"/>
            <w:vAlign w:val="center"/>
          </w:tcPr>
          <w:p w14:paraId="6E647A79" w14:textId="77777777" w:rsidR="005770FF" w:rsidRPr="00DC18A8" w:rsidRDefault="005770FF" w:rsidP="005770FF">
            <w:pPr>
              <w:rPr>
                <w:rFonts w:ascii="Arial" w:hAnsi="Arial" w:cs="Arial"/>
              </w:rPr>
            </w:pPr>
          </w:p>
        </w:tc>
        <w:tc>
          <w:tcPr>
            <w:tcW w:w="3685" w:type="dxa"/>
            <w:vAlign w:val="center"/>
          </w:tcPr>
          <w:p w14:paraId="1FBB646D" w14:textId="77777777" w:rsidR="005770FF" w:rsidRPr="00DC18A8" w:rsidRDefault="005770FF" w:rsidP="005770FF">
            <w:pPr>
              <w:rPr>
                <w:rFonts w:ascii="Arial" w:hAnsi="Arial" w:cs="Arial"/>
              </w:rPr>
            </w:pPr>
          </w:p>
        </w:tc>
      </w:tr>
      <w:tr w:rsidR="005770FF" w:rsidRPr="00DC18A8" w14:paraId="77837211" w14:textId="77777777" w:rsidTr="005770FF">
        <w:trPr>
          <w:trHeight w:val="576"/>
        </w:trPr>
        <w:tc>
          <w:tcPr>
            <w:tcW w:w="2785" w:type="dxa"/>
            <w:vAlign w:val="center"/>
          </w:tcPr>
          <w:p w14:paraId="1FEE01A2" w14:textId="46DA4975" w:rsidR="005770FF" w:rsidRPr="00DC18A8" w:rsidRDefault="005770FF" w:rsidP="005770FF">
            <w:pPr>
              <w:rPr>
                <w:rFonts w:ascii="Arial" w:hAnsi="Arial" w:cs="Arial"/>
              </w:rPr>
            </w:pPr>
            <w:r>
              <w:rPr>
                <w:rFonts w:ascii="Arial" w:hAnsi="Arial" w:cs="Arial"/>
              </w:rPr>
              <w:t>Mapping Contact</w:t>
            </w:r>
          </w:p>
        </w:tc>
        <w:tc>
          <w:tcPr>
            <w:tcW w:w="2880" w:type="dxa"/>
            <w:vAlign w:val="center"/>
          </w:tcPr>
          <w:p w14:paraId="08C1663E" w14:textId="77777777" w:rsidR="005770FF" w:rsidRPr="00DC18A8" w:rsidRDefault="005770FF" w:rsidP="005770FF">
            <w:pPr>
              <w:rPr>
                <w:rFonts w:ascii="Arial" w:hAnsi="Arial" w:cs="Arial"/>
              </w:rPr>
            </w:pPr>
          </w:p>
        </w:tc>
        <w:tc>
          <w:tcPr>
            <w:tcW w:w="3685" w:type="dxa"/>
            <w:vAlign w:val="center"/>
          </w:tcPr>
          <w:p w14:paraId="7E7C0973" w14:textId="77777777" w:rsidR="005770FF" w:rsidRPr="00DC18A8" w:rsidRDefault="005770FF" w:rsidP="005770FF">
            <w:pPr>
              <w:rPr>
                <w:rFonts w:ascii="Arial" w:hAnsi="Arial" w:cs="Arial"/>
              </w:rPr>
            </w:pPr>
          </w:p>
        </w:tc>
      </w:tr>
      <w:tr w:rsidR="005770FF" w:rsidRPr="00DC18A8" w14:paraId="42C04D35" w14:textId="77777777" w:rsidTr="005770FF">
        <w:trPr>
          <w:trHeight w:val="576"/>
        </w:trPr>
        <w:tc>
          <w:tcPr>
            <w:tcW w:w="2785" w:type="dxa"/>
            <w:vAlign w:val="center"/>
          </w:tcPr>
          <w:p w14:paraId="5440EF92" w14:textId="00C11B2D" w:rsidR="005770FF" w:rsidRPr="00DC18A8" w:rsidRDefault="005770FF" w:rsidP="005770FF">
            <w:pPr>
              <w:rPr>
                <w:rFonts w:ascii="Arial" w:hAnsi="Arial" w:cs="Arial"/>
              </w:rPr>
            </w:pPr>
            <w:r w:rsidRPr="00DC18A8">
              <w:rPr>
                <w:rFonts w:ascii="Arial" w:hAnsi="Arial" w:cs="Arial"/>
              </w:rPr>
              <w:t xml:space="preserve">Authorized </w:t>
            </w:r>
            <w:r>
              <w:rPr>
                <w:rFonts w:ascii="Arial" w:hAnsi="Arial" w:cs="Arial"/>
              </w:rPr>
              <w:t>R</w:t>
            </w:r>
            <w:r w:rsidRPr="00DC18A8">
              <w:rPr>
                <w:rFonts w:ascii="Arial" w:hAnsi="Arial" w:cs="Arial"/>
              </w:rPr>
              <w:t>epresentative</w:t>
            </w:r>
          </w:p>
        </w:tc>
        <w:tc>
          <w:tcPr>
            <w:tcW w:w="2880" w:type="dxa"/>
            <w:vAlign w:val="center"/>
          </w:tcPr>
          <w:p w14:paraId="5A338E1A" w14:textId="77777777" w:rsidR="005770FF" w:rsidRPr="00DC18A8" w:rsidRDefault="005770FF" w:rsidP="005770FF">
            <w:pPr>
              <w:rPr>
                <w:rFonts w:ascii="Arial" w:hAnsi="Arial" w:cs="Arial"/>
              </w:rPr>
            </w:pPr>
          </w:p>
        </w:tc>
        <w:tc>
          <w:tcPr>
            <w:tcW w:w="3685" w:type="dxa"/>
            <w:vAlign w:val="center"/>
          </w:tcPr>
          <w:p w14:paraId="06DF6207" w14:textId="77777777" w:rsidR="005770FF" w:rsidRPr="00DC18A8" w:rsidRDefault="005770FF" w:rsidP="005770FF">
            <w:pPr>
              <w:rPr>
                <w:rFonts w:ascii="Arial" w:hAnsi="Arial" w:cs="Arial"/>
              </w:rPr>
            </w:pPr>
          </w:p>
        </w:tc>
      </w:tr>
      <w:tr w:rsidR="005770FF" w:rsidRPr="00DC18A8" w14:paraId="49BFD66C" w14:textId="77777777" w:rsidTr="005770FF">
        <w:trPr>
          <w:trHeight w:val="576"/>
        </w:trPr>
        <w:tc>
          <w:tcPr>
            <w:tcW w:w="2785" w:type="dxa"/>
            <w:vAlign w:val="center"/>
          </w:tcPr>
          <w:p w14:paraId="478300F0" w14:textId="0ED1CC0B" w:rsidR="005770FF" w:rsidRPr="00DC18A8" w:rsidRDefault="005770FF" w:rsidP="005770FF">
            <w:pPr>
              <w:rPr>
                <w:rFonts w:ascii="Arial" w:hAnsi="Arial" w:cs="Arial"/>
              </w:rPr>
            </w:pPr>
            <w:r w:rsidRPr="00DC18A8">
              <w:rPr>
                <w:rFonts w:ascii="Arial" w:hAnsi="Arial" w:cs="Arial"/>
              </w:rPr>
              <w:t>Reserved for other representatives</w:t>
            </w:r>
          </w:p>
        </w:tc>
        <w:tc>
          <w:tcPr>
            <w:tcW w:w="2880" w:type="dxa"/>
            <w:vAlign w:val="center"/>
          </w:tcPr>
          <w:p w14:paraId="07C7C08C" w14:textId="77777777" w:rsidR="005770FF" w:rsidRPr="00DC18A8" w:rsidRDefault="005770FF" w:rsidP="005770FF">
            <w:pPr>
              <w:rPr>
                <w:rFonts w:ascii="Arial" w:hAnsi="Arial" w:cs="Arial"/>
              </w:rPr>
            </w:pPr>
          </w:p>
        </w:tc>
        <w:tc>
          <w:tcPr>
            <w:tcW w:w="3685" w:type="dxa"/>
            <w:vAlign w:val="center"/>
          </w:tcPr>
          <w:p w14:paraId="153267AB" w14:textId="77777777" w:rsidR="005770FF" w:rsidRPr="00DC18A8" w:rsidRDefault="005770FF" w:rsidP="005770FF">
            <w:pPr>
              <w:rPr>
                <w:rFonts w:ascii="Arial" w:hAnsi="Arial" w:cs="Arial"/>
              </w:rPr>
            </w:pPr>
          </w:p>
        </w:tc>
      </w:tr>
    </w:tbl>
    <w:p w14:paraId="57385D95" w14:textId="77777777" w:rsidR="001C3E73" w:rsidRDefault="001C3E73" w:rsidP="005770FF">
      <w:pPr>
        <w:spacing w:after="0" w:line="240" w:lineRule="auto"/>
        <w:rPr>
          <w:rFonts w:ascii="Arial" w:hAnsi="Arial" w:cs="Arial"/>
          <w:b/>
          <w:bCs/>
        </w:rPr>
      </w:pPr>
    </w:p>
    <w:p w14:paraId="7310DD3B" w14:textId="77777777" w:rsidR="005770FF" w:rsidRDefault="005770FF">
      <w:pPr>
        <w:rPr>
          <w:rFonts w:ascii="Arial" w:hAnsi="Arial" w:cs="Arial"/>
          <w:b/>
          <w:bCs/>
        </w:rPr>
      </w:pPr>
      <w:bookmarkStart w:id="1" w:name="_Hlk157673579"/>
      <w:r>
        <w:rPr>
          <w:rFonts w:ascii="Arial" w:hAnsi="Arial" w:cs="Arial"/>
          <w:b/>
          <w:bCs/>
        </w:rPr>
        <w:br w:type="page"/>
      </w:r>
    </w:p>
    <w:p w14:paraId="3B179D72" w14:textId="471D1F33" w:rsidR="009C6842" w:rsidRPr="008A08AC" w:rsidRDefault="009C6842" w:rsidP="005770FF">
      <w:pPr>
        <w:shd w:val="clear" w:color="auto" w:fill="D9D9D9" w:themeFill="background1" w:themeFillShade="D9"/>
        <w:spacing w:after="0" w:line="240" w:lineRule="auto"/>
        <w:rPr>
          <w:rFonts w:ascii="Avenir Next LT Pro" w:hAnsi="Avenir Next LT Pro" w:cs="Arial"/>
          <w:b/>
          <w:sz w:val="24"/>
          <w:szCs w:val="24"/>
        </w:rPr>
      </w:pPr>
      <w:r w:rsidRPr="008A08AC">
        <w:rPr>
          <w:rFonts w:ascii="Avenir Next LT Pro" w:hAnsi="Avenir Next LT Pro" w:cs="Arial"/>
          <w:b/>
          <w:sz w:val="24"/>
          <w:szCs w:val="24"/>
        </w:rPr>
        <w:lastRenderedPageBreak/>
        <w:t>E</w:t>
      </w:r>
      <w:r w:rsidR="005770FF" w:rsidRPr="008A08AC">
        <w:rPr>
          <w:rFonts w:ascii="Avenir Next LT Pro" w:hAnsi="Avenir Next LT Pro" w:cs="Arial"/>
          <w:b/>
          <w:sz w:val="24"/>
          <w:szCs w:val="24"/>
        </w:rPr>
        <w:t>xhibits/Attachments</w:t>
      </w:r>
    </w:p>
    <w:p w14:paraId="1ACDE2D8" w14:textId="77777777" w:rsidR="0001504B" w:rsidRDefault="0001504B" w:rsidP="005770FF">
      <w:pPr>
        <w:spacing w:after="0" w:line="240" w:lineRule="auto"/>
        <w:rPr>
          <w:rFonts w:ascii="Arial" w:hAnsi="Arial" w:cs="Arial"/>
          <w:b/>
          <w:bCs/>
        </w:rPr>
      </w:pPr>
    </w:p>
    <w:p w14:paraId="1CC3E44E" w14:textId="7CD42127" w:rsidR="009C6842" w:rsidRPr="009C6842" w:rsidRDefault="009C6842" w:rsidP="005770FF">
      <w:pPr>
        <w:spacing w:after="0" w:line="240" w:lineRule="auto"/>
        <w:rPr>
          <w:rFonts w:ascii="Arial" w:hAnsi="Arial" w:cs="Arial"/>
        </w:rPr>
      </w:pPr>
      <w:r w:rsidRPr="009C6842">
        <w:rPr>
          <w:rFonts w:ascii="Arial" w:hAnsi="Arial" w:cs="Arial"/>
        </w:rPr>
        <w:t xml:space="preserve">As outlined in the </w:t>
      </w:r>
      <w:r w:rsidR="005770FF">
        <w:rPr>
          <w:rFonts w:ascii="Arial" w:hAnsi="Arial" w:cs="Arial"/>
        </w:rPr>
        <w:t>Broadband Pole Replacement program a</w:t>
      </w:r>
      <w:r w:rsidRPr="009C6842">
        <w:rPr>
          <w:rFonts w:ascii="Arial" w:hAnsi="Arial" w:cs="Arial"/>
        </w:rPr>
        <w:t xml:space="preserve">pplication and </w:t>
      </w:r>
      <w:r w:rsidR="005770FF">
        <w:rPr>
          <w:rFonts w:ascii="Arial" w:hAnsi="Arial" w:cs="Arial"/>
        </w:rPr>
        <w:t>r</w:t>
      </w:r>
      <w:r w:rsidRPr="009C6842">
        <w:rPr>
          <w:rFonts w:ascii="Arial" w:hAnsi="Arial" w:cs="Arial"/>
        </w:rPr>
        <w:t xml:space="preserve">eimbursement </w:t>
      </w:r>
      <w:r w:rsidR="005770FF">
        <w:rPr>
          <w:rFonts w:ascii="Arial" w:hAnsi="Arial" w:cs="Arial"/>
        </w:rPr>
        <w:t>i</w:t>
      </w:r>
      <w:r w:rsidRPr="009C6842">
        <w:rPr>
          <w:rFonts w:ascii="Arial" w:hAnsi="Arial" w:cs="Arial"/>
        </w:rPr>
        <w:t xml:space="preserve">nstructions, applicants must complete and submit the following </w:t>
      </w:r>
      <w:r>
        <w:rPr>
          <w:rFonts w:ascii="Arial" w:hAnsi="Arial" w:cs="Arial"/>
        </w:rPr>
        <w:t>documents</w:t>
      </w:r>
      <w:r w:rsidRPr="009C6842">
        <w:rPr>
          <w:rFonts w:ascii="Arial" w:hAnsi="Arial" w:cs="Arial"/>
        </w:rPr>
        <w:t xml:space="preserve"> as part of this </w:t>
      </w:r>
      <w:r w:rsidR="005770FF">
        <w:rPr>
          <w:rFonts w:ascii="Arial" w:hAnsi="Arial" w:cs="Arial"/>
        </w:rPr>
        <w:t>a</w:t>
      </w:r>
      <w:r w:rsidRPr="009C6842">
        <w:rPr>
          <w:rFonts w:ascii="Arial" w:hAnsi="Arial" w:cs="Arial"/>
        </w:rPr>
        <w:t xml:space="preserve">pplication </w:t>
      </w:r>
      <w:r w:rsidR="005770FF">
        <w:rPr>
          <w:rFonts w:ascii="Arial" w:hAnsi="Arial" w:cs="Arial"/>
        </w:rPr>
        <w:t>f</w:t>
      </w:r>
      <w:r w:rsidRPr="009C6842">
        <w:rPr>
          <w:rFonts w:ascii="Arial" w:hAnsi="Arial" w:cs="Arial"/>
        </w:rPr>
        <w:t xml:space="preserve">orm. </w:t>
      </w:r>
    </w:p>
    <w:p w14:paraId="45273EA6" w14:textId="77777777" w:rsidR="009C6842" w:rsidRPr="009C6842" w:rsidRDefault="009C6842" w:rsidP="005770FF">
      <w:pPr>
        <w:pStyle w:val="paragraph"/>
        <w:spacing w:before="0" w:beforeAutospacing="0" w:after="0" w:afterAutospacing="0"/>
        <w:textAlignment w:val="baseline"/>
        <w:rPr>
          <w:rStyle w:val="normaltextrun"/>
          <w:rFonts w:ascii="Arial" w:hAnsi="Arial" w:cs="Arial"/>
          <w:sz w:val="22"/>
          <w:szCs w:val="22"/>
        </w:rPr>
      </w:pPr>
    </w:p>
    <w:p w14:paraId="5A4C4D86" w14:textId="0D0E73D4" w:rsidR="009C6842" w:rsidRPr="009C6842" w:rsidRDefault="009C6842" w:rsidP="005770FF">
      <w:pPr>
        <w:pStyle w:val="paragraph"/>
        <w:numPr>
          <w:ilvl w:val="0"/>
          <w:numId w:val="3"/>
        </w:numPr>
        <w:spacing w:before="0" w:beforeAutospacing="0" w:after="0" w:afterAutospacing="0"/>
        <w:textAlignment w:val="baseline"/>
        <w:rPr>
          <w:rStyle w:val="normaltextrun"/>
          <w:rFonts w:ascii="Arial" w:hAnsi="Arial" w:cs="Arial"/>
          <w:sz w:val="22"/>
          <w:szCs w:val="22"/>
        </w:rPr>
      </w:pPr>
      <w:r w:rsidRPr="009C6842">
        <w:rPr>
          <w:rStyle w:val="normaltextrun"/>
          <w:rFonts w:ascii="Arial" w:hAnsi="Arial" w:cs="Arial"/>
          <w:sz w:val="22"/>
          <w:szCs w:val="22"/>
        </w:rPr>
        <w:t>Updated Corporate Organization</w:t>
      </w:r>
      <w:r w:rsidR="006A7448">
        <w:rPr>
          <w:rStyle w:val="normaltextrun"/>
          <w:rFonts w:ascii="Arial" w:hAnsi="Arial" w:cs="Arial"/>
          <w:sz w:val="22"/>
          <w:szCs w:val="22"/>
        </w:rPr>
        <w:t>al</w:t>
      </w:r>
      <w:r w:rsidRPr="009C6842">
        <w:rPr>
          <w:rStyle w:val="normaltextrun"/>
          <w:rFonts w:ascii="Arial" w:hAnsi="Arial" w:cs="Arial"/>
          <w:sz w:val="22"/>
          <w:szCs w:val="22"/>
        </w:rPr>
        <w:t xml:space="preserve"> Chart</w:t>
      </w:r>
      <w:r w:rsidR="00231420">
        <w:rPr>
          <w:rStyle w:val="normaltextrun"/>
          <w:rFonts w:ascii="Arial" w:hAnsi="Arial" w:cs="Arial"/>
          <w:sz w:val="22"/>
          <w:szCs w:val="22"/>
        </w:rPr>
        <w:t xml:space="preserve"> (no template provided)</w:t>
      </w:r>
    </w:p>
    <w:p w14:paraId="21F000A1" w14:textId="3AB9B6E6" w:rsidR="009C6842" w:rsidRPr="009C6842" w:rsidRDefault="009C6842" w:rsidP="005770FF">
      <w:pPr>
        <w:pStyle w:val="paragraph"/>
        <w:numPr>
          <w:ilvl w:val="0"/>
          <w:numId w:val="3"/>
        </w:numPr>
        <w:spacing w:before="0" w:beforeAutospacing="0" w:after="0" w:afterAutospacing="0"/>
        <w:textAlignment w:val="baseline"/>
        <w:rPr>
          <w:rFonts w:ascii="Arial" w:hAnsi="Arial" w:cs="Arial"/>
          <w:sz w:val="22"/>
          <w:szCs w:val="22"/>
        </w:rPr>
      </w:pPr>
      <w:r w:rsidRPr="009C6842">
        <w:rPr>
          <w:rStyle w:val="normaltextrun"/>
          <w:rFonts w:ascii="Arial" w:hAnsi="Arial" w:cs="Arial"/>
          <w:sz w:val="22"/>
          <w:szCs w:val="22"/>
        </w:rPr>
        <w:t>Documentation of Affordability Program</w:t>
      </w:r>
      <w:r w:rsidR="006A7448">
        <w:rPr>
          <w:rStyle w:val="normaltextrun"/>
          <w:rFonts w:ascii="Arial" w:hAnsi="Arial" w:cs="Arial"/>
          <w:sz w:val="22"/>
          <w:szCs w:val="22"/>
        </w:rPr>
        <w:t xml:space="preserve"> </w:t>
      </w:r>
    </w:p>
    <w:p w14:paraId="2EA61A05" w14:textId="409DA402" w:rsidR="009C6842" w:rsidRPr="009C6842" w:rsidRDefault="009C6842" w:rsidP="005770FF">
      <w:pPr>
        <w:pStyle w:val="paragraph"/>
        <w:numPr>
          <w:ilvl w:val="0"/>
          <w:numId w:val="3"/>
        </w:numPr>
        <w:spacing w:before="0" w:beforeAutospacing="0" w:after="0" w:afterAutospacing="0"/>
        <w:textAlignment w:val="baseline"/>
        <w:rPr>
          <w:rFonts w:ascii="Arial" w:hAnsi="Arial" w:cs="Arial"/>
          <w:sz w:val="22"/>
          <w:szCs w:val="22"/>
        </w:rPr>
      </w:pPr>
      <w:r w:rsidRPr="009C6842">
        <w:rPr>
          <w:rStyle w:val="normaltextrun"/>
          <w:rFonts w:ascii="Arial" w:hAnsi="Arial" w:cs="Arial"/>
          <w:sz w:val="22"/>
          <w:szCs w:val="22"/>
        </w:rPr>
        <w:t>Byrd Anti-Lobbying Form</w:t>
      </w:r>
    </w:p>
    <w:p w14:paraId="3540F8D9" w14:textId="730B2E38" w:rsidR="009C6842" w:rsidRPr="009C6842" w:rsidRDefault="009C6842" w:rsidP="005770FF">
      <w:pPr>
        <w:pStyle w:val="paragraph"/>
        <w:numPr>
          <w:ilvl w:val="0"/>
          <w:numId w:val="3"/>
        </w:numPr>
        <w:spacing w:before="0" w:beforeAutospacing="0" w:after="0" w:afterAutospacing="0"/>
        <w:textAlignment w:val="baseline"/>
        <w:rPr>
          <w:rFonts w:ascii="Arial" w:hAnsi="Arial" w:cs="Arial"/>
          <w:sz w:val="22"/>
          <w:szCs w:val="22"/>
        </w:rPr>
      </w:pPr>
      <w:r w:rsidRPr="009C6842">
        <w:rPr>
          <w:rStyle w:val="normaltextrun"/>
          <w:rFonts w:ascii="Arial" w:hAnsi="Arial" w:cs="Arial"/>
          <w:sz w:val="22"/>
          <w:szCs w:val="22"/>
        </w:rPr>
        <w:t xml:space="preserve">Substitute W-9 </w:t>
      </w:r>
    </w:p>
    <w:p w14:paraId="18977E2B" w14:textId="5CF9B7C0" w:rsidR="009C6842" w:rsidRPr="009C6842" w:rsidRDefault="009C6842" w:rsidP="005770FF">
      <w:pPr>
        <w:pStyle w:val="paragraph"/>
        <w:numPr>
          <w:ilvl w:val="0"/>
          <w:numId w:val="3"/>
        </w:numPr>
        <w:spacing w:before="0" w:beforeAutospacing="0" w:after="0" w:afterAutospacing="0"/>
        <w:textAlignment w:val="baseline"/>
        <w:rPr>
          <w:rFonts w:ascii="Arial" w:hAnsi="Arial" w:cs="Arial"/>
          <w:sz w:val="22"/>
          <w:szCs w:val="22"/>
        </w:rPr>
      </w:pPr>
      <w:r w:rsidRPr="009C6842">
        <w:rPr>
          <w:rStyle w:val="normaltextrun"/>
          <w:rFonts w:ascii="Arial" w:hAnsi="Arial" w:cs="Arial"/>
          <w:sz w:val="22"/>
          <w:szCs w:val="22"/>
        </w:rPr>
        <w:t>Vendor Electronic Payment Form</w:t>
      </w:r>
    </w:p>
    <w:p w14:paraId="6C96A160" w14:textId="77777777" w:rsidR="009C6842" w:rsidRDefault="009C6842" w:rsidP="005770FF">
      <w:pPr>
        <w:spacing w:after="0" w:line="240" w:lineRule="auto"/>
        <w:rPr>
          <w:rFonts w:ascii="Arial" w:hAnsi="Arial" w:cs="Arial"/>
          <w:b/>
          <w:bCs/>
        </w:rPr>
      </w:pPr>
    </w:p>
    <w:p w14:paraId="5508FFF3" w14:textId="2A37D39C" w:rsidR="000D455F" w:rsidRDefault="009C6842" w:rsidP="005770FF">
      <w:pPr>
        <w:spacing w:after="0" w:line="240" w:lineRule="auto"/>
        <w:rPr>
          <w:rFonts w:ascii="Arial" w:hAnsi="Arial" w:cs="Arial"/>
        </w:rPr>
      </w:pPr>
      <w:r w:rsidRPr="009C6842">
        <w:rPr>
          <w:rFonts w:ascii="Arial" w:hAnsi="Arial" w:cs="Arial"/>
        </w:rPr>
        <w:t xml:space="preserve">Templates </w:t>
      </w:r>
      <w:r w:rsidR="00240967">
        <w:rPr>
          <w:rFonts w:ascii="Arial" w:hAnsi="Arial" w:cs="Arial"/>
        </w:rPr>
        <w:t>can</w:t>
      </w:r>
      <w:r w:rsidRPr="009C6842">
        <w:rPr>
          <w:rFonts w:ascii="Arial" w:hAnsi="Arial" w:cs="Arial"/>
        </w:rPr>
        <w:t xml:space="preserve"> be found </w:t>
      </w:r>
      <w:r w:rsidR="00240967">
        <w:rPr>
          <w:rFonts w:ascii="Arial" w:hAnsi="Arial" w:cs="Arial"/>
        </w:rPr>
        <w:t>at</w:t>
      </w:r>
      <w:r w:rsidRPr="009C6842">
        <w:rPr>
          <w:rFonts w:ascii="Arial" w:hAnsi="Arial" w:cs="Arial"/>
        </w:rPr>
        <w:t xml:space="preserve"> </w:t>
      </w:r>
      <w:hyperlink r:id="rId11" w:history="1">
        <w:r w:rsidR="00C17583">
          <w:rPr>
            <w:rStyle w:val="Hyperlink"/>
            <w:rFonts w:ascii="Arial" w:hAnsi="Arial" w:cs="Arial"/>
          </w:rPr>
          <w:t>www.ncbroadband.gov/polereplacement</w:t>
        </w:r>
      </w:hyperlink>
      <w:r w:rsidRPr="009C6842">
        <w:rPr>
          <w:rFonts w:ascii="Arial" w:hAnsi="Arial" w:cs="Arial"/>
        </w:rPr>
        <w:t xml:space="preserve">. </w:t>
      </w:r>
      <w:r>
        <w:rPr>
          <w:rFonts w:ascii="Arial" w:hAnsi="Arial" w:cs="Arial"/>
        </w:rPr>
        <w:t xml:space="preserve">Any exhibits or attachments to this </w:t>
      </w:r>
      <w:r w:rsidR="006A7448">
        <w:rPr>
          <w:rFonts w:ascii="Arial" w:hAnsi="Arial" w:cs="Arial"/>
        </w:rPr>
        <w:t>a</w:t>
      </w:r>
      <w:r>
        <w:rPr>
          <w:rFonts w:ascii="Arial" w:hAnsi="Arial" w:cs="Arial"/>
        </w:rPr>
        <w:t xml:space="preserve">pplication should be uploaded with the </w:t>
      </w:r>
      <w:r w:rsidR="005770FF">
        <w:rPr>
          <w:rFonts w:ascii="Arial" w:hAnsi="Arial" w:cs="Arial"/>
        </w:rPr>
        <w:t>a</w:t>
      </w:r>
      <w:r>
        <w:rPr>
          <w:rFonts w:ascii="Arial" w:hAnsi="Arial" w:cs="Arial"/>
        </w:rPr>
        <w:t xml:space="preserve">pplication </w:t>
      </w:r>
      <w:r w:rsidR="005770FF">
        <w:rPr>
          <w:rFonts w:ascii="Arial" w:hAnsi="Arial" w:cs="Arial"/>
        </w:rPr>
        <w:t>f</w:t>
      </w:r>
      <w:r>
        <w:rPr>
          <w:rFonts w:ascii="Arial" w:hAnsi="Arial" w:cs="Arial"/>
        </w:rPr>
        <w:t xml:space="preserve">orm into the NCBIO Data Exchange. </w:t>
      </w:r>
      <w:bookmarkEnd w:id="1"/>
    </w:p>
    <w:p w14:paraId="07713EC8" w14:textId="77777777" w:rsidR="000270FA" w:rsidRDefault="000270FA" w:rsidP="005770FF">
      <w:pPr>
        <w:spacing w:after="0" w:line="240" w:lineRule="auto"/>
        <w:rPr>
          <w:rFonts w:ascii="Arial" w:hAnsi="Arial" w:cs="Arial"/>
        </w:rPr>
      </w:pPr>
    </w:p>
    <w:p w14:paraId="74E269A3" w14:textId="5F797D08" w:rsidR="008C09C7" w:rsidRPr="008C09C7" w:rsidRDefault="00867739" w:rsidP="00867739">
      <w:pPr>
        <w:shd w:val="clear" w:color="auto" w:fill="D9D9D9" w:themeFill="background1" w:themeFillShade="D9"/>
        <w:spacing w:after="0" w:line="240" w:lineRule="auto"/>
        <w:rPr>
          <w:rFonts w:ascii="Avenir Next LT Pro" w:hAnsi="Avenir Next LT Pro" w:cs="Arial"/>
          <w:b/>
          <w:sz w:val="24"/>
          <w:szCs w:val="24"/>
        </w:rPr>
      </w:pPr>
      <w:r w:rsidRPr="008A08AC">
        <w:rPr>
          <w:rFonts w:ascii="Avenir Next LT Pro" w:hAnsi="Avenir Next LT Pro" w:cs="Arial"/>
          <w:b/>
          <w:sz w:val="24"/>
          <w:szCs w:val="24"/>
        </w:rPr>
        <w:t>Company Certifications</w:t>
      </w:r>
    </w:p>
    <w:p w14:paraId="174D8E8F" w14:textId="77777777" w:rsidR="002E49BF" w:rsidRDefault="002E49BF" w:rsidP="009662F9">
      <w:pPr>
        <w:spacing w:after="0" w:line="240" w:lineRule="auto"/>
        <w:rPr>
          <w:rFonts w:ascii="Arial" w:hAnsi="Arial" w:cs="Arial"/>
        </w:rPr>
      </w:pPr>
    </w:p>
    <w:tbl>
      <w:tblPr>
        <w:tblStyle w:val="TableGrid"/>
        <w:tblW w:w="0" w:type="auto"/>
        <w:tblLook w:val="04A0" w:firstRow="1" w:lastRow="0" w:firstColumn="1" w:lastColumn="0" w:noHBand="0" w:noVBand="1"/>
      </w:tblPr>
      <w:tblGrid>
        <w:gridCol w:w="445"/>
        <w:gridCol w:w="2700"/>
        <w:gridCol w:w="6205"/>
      </w:tblGrid>
      <w:tr w:rsidR="002E49BF" w:rsidRPr="002E49BF" w14:paraId="4CE40312" w14:textId="77777777" w:rsidTr="00C17583">
        <w:tc>
          <w:tcPr>
            <w:tcW w:w="445" w:type="dxa"/>
          </w:tcPr>
          <w:p w14:paraId="1D07D615" w14:textId="77777777" w:rsidR="002E49BF" w:rsidRPr="002E49BF" w:rsidRDefault="002E49BF" w:rsidP="002E49BF">
            <w:pPr>
              <w:rPr>
                <w:rFonts w:ascii="Arial" w:hAnsi="Arial" w:cs="Arial"/>
              </w:rPr>
            </w:pPr>
            <w:r w:rsidRPr="002E49BF">
              <w:rPr>
                <w:rFonts w:ascii="Arial" w:hAnsi="Arial" w:cs="Arial"/>
              </w:rPr>
              <w:t>1.</w:t>
            </w:r>
          </w:p>
        </w:tc>
        <w:tc>
          <w:tcPr>
            <w:tcW w:w="2700" w:type="dxa"/>
          </w:tcPr>
          <w:p w14:paraId="50AC959B" w14:textId="77777777" w:rsidR="002E49BF" w:rsidRPr="002E49BF" w:rsidRDefault="002E49BF" w:rsidP="002E49BF">
            <w:pPr>
              <w:rPr>
                <w:rFonts w:ascii="Arial" w:hAnsi="Arial" w:cs="Arial"/>
              </w:rPr>
            </w:pPr>
            <w:r w:rsidRPr="002E49BF">
              <w:rPr>
                <w:rFonts w:ascii="Arial" w:hAnsi="Arial" w:cs="Arial"/>
              </w:rPr>
              <w:t>Overdue Tax Debts</w:t>
            </w:r>
          </w:p>
        </w:tc>
        <w:tc>
          <w:tcPr>
            <w:tcW w:w="6205" w:type="dxa"/>
          </w:tcPr>
          <w:p w14:paraId="07F43B12" w14:textId="77777777" w:rsidR="002E49BF" w:rsidRPr="002E49BF" w:rsidRDefault="002E49BF" w:rsidP="002E49BF">
            <w:pPr>
              <w:rPr>
                <w:rFonts w:ascii="Arial" w:hAnsi="Arial" w:cs="Arial"/>
              </w:rPr>
            </w:pPr>
            <w:r w:rsidRPr="002E49BF">
              <w:rPr>
                <w:rFonts w:ascii="Arial" w:hAnsi="Arial" w:cs="Arial"/>
              </w:rPr>
              <w:t>Does the company or the related member(s) currently have any overdue tax debts with any city, town or county in, or with the state of North Carolina?</w:t>
            </w:r>
          </w:p>
          <w:p w14:paraId="3F8ADA43" w14:textId="77777777" w:rsidR="002E49BF" w:rsidRPr="002E49BF" w:rsidRDefault="002E49BF" w:rsidP="002E49BF">
            <w:pPr>
              <w:rPr>
                <w:rFonts w:ascii="Arial" w:hAnsi="Arial" w:cs="Arial"/>
              </w:rPr>
            </w:pPr>
          </w:p>
        </w:tc>
      </w:tr>
      <w:tr w:rsidR="002E49BF" w:rsidRPr="002E49BF" w14:paraId="14592B5B" w14:textId="77777777" w:rsidTr="00C17583">
        <w:tc>
          <w:tcPr>
            <w:tcW w:w="445" w:type="dxa"/>
          </w:tcPr>
          <w:p w14:paraId="6256B55C" w14:textId="77777777" w:rsidR="002E49BF" w:rsidRPr="002E49BF" w:rsidRDefault="002E49BF" w:rsidP="002E49BF">
            <w:pPr>
              <w:rPr>
                <w:rFonts w:ascii="Arial" w:hAnsi="Arial" w:cs="Arial"/>
              </w:rPr>
            </w:pPr>
          </w:p>
        </w:tc>
        <w:tc>
          <w:tcPr>
            <w:tcW w:w="2700" w:type="dxa"/>
          </w:tcPr>
          <w:p w14:paraId="337872DF" w14:textId="77777777" w:rsidR="002E49BF" w:rsidRPr="002E49BF" w:rsidRDefault="002E49BF" w:rsidP="002E49BF">
            <w:pPr>
              <w:rPr>
                <w:rFonts w:ascii="Arial" w:hAnsi="Arial" w:cs="Arial"/>
              </w:rPr>
            </w:pPr>
          </w:p>
        </w:tc>
        <w:tc>
          <w:tcPr>
            <w:tcW w:w="6205" w:type="dxa"/>
          </w:tcPr>
          <w:p w14:paraId="2EDBB6CB" w14:textId="77777777" w:rsidR="002E49BF" w:rsidRPr="002E49BF" w:rsidRDefault="002E49BF" w:rsidP="002E49BF">
            <w:pPr>
              <w:rPr>
                <w:rFonts w:ascii="Arial" w:hAnsi="Arial" w:cs="Arial"/>
                <w:i/>
                <w:iCs/>
              </w:rPr>
            </w:pPr>
            <w:r w:rsidRPr="002E49BF">
              <w:rPr>
                <w:rFonts w:ascii="Arial" w:hAnsi="Arial" w:cs="Arial"/>
                <w:i/>
                <w:iCs/>
              </w:rPr>
              <w:t>If yes, please explain.</w:t>
            </w:r>
          </w:p>
          <w:p w14:paraId="3E006529" w14:textId="77777777" w:rsidR="002E49BF" w:rsidRPr="002E49BF" w:rsidRDefault="002E49BF" w:rsidP="002E49BF">
            <w:pPr>
              <w:rPr>
                <w:rFonts w:ascii="Arial" w:hAnsi="Arial" w:cs="Arial"/>
                <w:i/>
                <w:iCs/>
              </w:rPr>
            </w:pPr>
          </w:p>
          <w:p w14:paraId="3035A073" w14:textId="77777777" w:rsidR="002E49BF" w:rsidRPr="002E49BF" w:rsidRDefault="002E49BF" w:rsidP="002E49BF">
            <w:pPr>
              <w:rPr>
                <w:rFonts w:ascii="Arial" w:hAnsi="Arial" w:cs="Arial"/>
                <w:i/>
                <w:iCs/>
              </w:rPr>
            </w:pPr>
          </w:p>
        </w:tc>
      </w:tr>
      <w:tr w:rsidR="002E49BF" w:rsidRPr="002E49BF" w14:paraId="07FCD219" w14:textId="77777777" w:rsidTr="00C17583">
        <w:tc>
          <w:tcPr>
            <w:tcW w:w="445" w:type="dxa"/>
          </w:tcPr>
          <w:p w14:paraId="3BE0F1CA" w14:textId="77777777" w:rsidR="002E49BF" w:rsidRPr="002E49BF" w:rsidRDefault="002E49BF" w:rsidP="002E49BF">
            <w:pPr>
              <w:rPr>
                <w:rFonts w:ascii="Arial" w:hAnsi="Arial" w:cs="Arial"/>
              </w:rPr>
            </w:pPr>
            <w:r w:rsidRPr="002E49BF">
              <w:rPr>
                <w:rFonts w:ascii="Arial" w:hAnsi="Arial" w:cs="Arial"/>
              </w:rPr>
              <w:t>2.</w:t>
            </w:r>
          </w:p>
        </w:tc>
        <w:tc>
          <w:tcPr>
            <w:tcW w:w="2700" w:type="dxa"/>
          </w:tcPr>
          <w:p w14:paraId="3FA8A0E8" w14:textId="77777777" w:rsidR="002E49BF" w:rsidRPr="002E49BF" w:rsidRDefault="002E49BF" w:rsidP="002E49BF">
            <w:pPr>
              <w:rPr>
                <w:rFonts w:ascii="Arial" w:hAnsi="Arial" w:cs="Arial"/>
              </w:rPr>
            </w:pPr>
            <w:r w:rsidRPr="002E49BF">
              <w:rPr>
                <w:rFonts w:ascii="Arial" w:hAnsi="Arial" w:cs="Arial"/>
              </w:rPr>
              <w:t>Occupational Safety and Health Act Violations</w:t>
            </w:r>
          </w:p>
        </w:tc>
        <w:tc>
          <w:tcPr>
            <w:tcW w:w="6205" w:type="dxa"/>
          </w:tcPr>
          <w:p w14:paraId="4331CBE8" w14:textId="77777777" w:rsidR="002E49BF" w:rsidRPr="002E49BF" w:rsidRDefault="002E49BF" w:rsidP="002E49BF">
            <w:pPr>
              <w:rPr>
                <w:rFonts w:ascii="Arial" w:hAnsi="Arial" w:cs="Arial"/>
              </w:rPr>
            </w:pPr>
            <w:r w:rsidRPr="002E49BF">
              <w:rPr>
                <w:rFonts w:ascii="Arial" w:hAnsi="Arial" w:cs="Arial"/>
              </w:rPr>
              <w:t>Does the company, or the related member(s) have any citation under the Occupational Safety and Health Act that have become a final order within the past three years for willful serious violations or for failing to abate serious violations?</w:t>
            </w:r>
          </w:p>
          <w:p w14:paraId="68686523" w14:textId="77777777" w:rsidR="002E49BF" w:rsidRPr="002E49BF" w:rsidRDefault="002E49BF" w:rsidP="002E49BF">
            <w:pPr>
              <w:rPr>
                <w:rFonts w:ascii="Arial" w:hAnsi="Arial" w:cs="Arial"/>
              </w:rPr>
            </w:pPr>
          </w:p>
        </w:tc>
      </w:tr>
      <w:tr w:rsidR="002E49BF" w:rsidRPr="002E49BF" w14:paraId="61D67C80" w14:textId="77777777" w:rsidTr="00C17583">
        <w:tc>
          <w:tcPr>
            <w:tcW w:w="445" w:type="dxa"/>
          </w:tcPr>
          <w:p w14:paraId="0914CF85" w14:textId="77777777" w:rsidR="002E49BF" w:rsidRPr="002E49BF" w:rsidRDefault="002E49BF" w:rsidP="002E49BF">
            <w:pPr>
              <w:rPr>
                <w:rFonts w:ascii="Arial" w:hAnsi="Arial" w:cs="Arial"/>
              </w:rPr>
            </w:pPr>
          </w:p>
        </w:tc>
        <w:tc>
          <w:tcPr>
            <w:tcW w:w="2700" w:type="dxa"/>
          </w:tcPr>
          <w:p w14:paraId="7E69CAE6" w14:textId="77777777" w:rsidR="002E49BF" w:rsidRPr="002E49BF" w:rsidRDefault="002E49BF" w:rsidP="002E49BF">
            <w:pPr>
              <w:rPr>
                <w:rFonts w:ascii="Arial" w:hAnsi="Arial" w:cs="Arial"/>
              </w:rPr>
            </w:pPr>
          </w:p>
        </w:tc>
        <w:tc>
          <w:tcPr>
            <w:tcW w:w="6205" w:type="dxa"/>
          </w:tcPr>
          <w:p w14:paraId="3B99D27D" w14:textId="77777777" w:rsidR="002E49BF" w:rsidRPr="002E49BF" w:rsidRDefault="002E49BF" w:rsidP="002E49BF">
            <w:pPr>
              <w:rPr>
                <w:rFonts w:ascii="Arial" w:hAnsi="Arial" w:cs="Arial"/>
                <w:i/>
                <w:iCs/>
              </w:rPr>
            </w:pPr>
            <w:r w:rsidRPr="002E49BF">
              <w:rPr>
                <w:rFonts w:ascii="Arial" w:hAnsi="Arial" w:cs="Arial"/>
                <w:i/>
                <w:iCs/>
              </w:rPr>
              <w:t>If yes, please explain.</w:t>
            </w:r>
          </w:p>
          <w:p w14:paraId="172CE5D8" w14:textId="77777777" w:rsidR="002E49BF" w:rsidRPr="002E49BF" w:rsidRDefault="002E49BF" w:rsidP="002E49BF">
            <w:pPr>
              <w:rPr>
                <w:rFonts w:ascii="Arial" w:hAnsi="Arial" w:cs="Arial"/>
                <w:i/>
                <w:iCs/>
              </w:rPr>
            </w:pPr>
          </w:p>
          <w:p w14:paraId="307A608B" w14:textId="77777777" w:rsidR="002E49BF" w:rsidRPr="002E49BF" w:rsidRDefault="002E49BF" w:rsidP="002E49BF">
            <w:pPr>
              <w:rPr>
                <w:rFonts w:ascii="Arial" w:hAnsi="Arial" w:cs="Arial"/>
                <w:b/>
                <w:bCs/>
              </w:rPr>
            </w:pPr>
          </w:p>
        </w:tc>
      </w:tr>
      <w:tr w:rsidR="002E49BF" w:rsidRPr="002E49BF" w14:paraId="352D18C8" w14:textId="77777777" w:rsidTr="00C17583">
        <w:tc>
          <w:tcPr>
            <w:tcW w:w="445" w:type="dxa"/>
          </w:tcPr>
          <w:p w14:paraId="7C7329B1" w14:textId="77777777" w:rsidR="002E49BF" w:rsidRPr="002E49BF" w:rsidRDefault="002E49BF" w:rsidP="002E49BF">
            <w:pPr>
              <w:rPr>
                <w:rFonts w:ascii="Arial" w:hAnsi="Arial" w:cs="Arial"/>
              </w:rPr>
            </w:pPr>
            <w:r w:rsidRPr="002E49BF">
              <w:rPr>
                <w:rFonts w:ascii="Arial" w:hAnsi="Arial" w:cs="Arial"/>
              </w:rPr>
              <w:t>3.</w:t>
            </w:r>
          </w:p>
        </w:tc>
        <w:tc>
          <w:tcPr>
            <w:tcW w:w="2700" w:type="dxa"/>
          </w:tcPr>
          <w:p w14:paraId="69135A6B" w14:textId="77777777" w:rsidR="002E49BF" w:rsidRPr="002E49BF" w:rsidRDefault="002E49BF" w:rsidP="002E49BF">
            <w:pPr>
              <w:rPr>
                <w:rFonts w:ascii="Arial" w:hAnsi="Arial" w:cs="Arial"/>
              </w:rPr>
            </w:pPr>
            <w:r w:rsidRPr="002E49BF">
              <w:rPr>
                <w:rFonts w:ascii="Arial" w:hAnsi="Arial" w:cs="Arial"/>
              </w:rPr>
              <w:t>Defaults</w:t>
            </w:r>
          </w:p>
        </w:tc>
        <w:tc>
          <w:tcPr>
            <w:tcW w:w="6205" w:type="dxa"/>
          </w:tcPr>
          <w:p w14:paraId="2680A319" w14:textId="77777777" w:rsidR="002E49BF" w:rsidRPr="002E49BF" w:rsidRDefault="002E49BF" w:rsidP="002E49BF">
            <w:pPr>
              <w:rPr>
                <w:rFonts w:ascii="Arial" w:hAnsi="Arial" w:cs="Arial"/>
              </w:rPr>
            </w:pPr>
            <w:r w:rsidRPr="002E49BF">
              <w:rPr>
                <w:rFonts w:ascii="Arial" w:hAnsi="Arial" w:cs="Arial"/>
              </w:rPr>
              <w:t>Is the company, or the related member(s) currently in default on any loan, contract or grant previously made by the state of North Carolina?</w:t>
            </w:r>
          </w:p>
          <w:p w14:paraId="2FFDC2F6" w14:textId="77777777" w:rsidR="002E49BF" w:rsidRPr="002E49BF" w:rsidRDefault="002E49BF" w:rsidP="002E49BF">
            <w:pPr>
              <w:rPr>
                <w:rFonts w:ascii="Arial" w:hAnsi="Arial" w:cs="Arial"/>
              </w:rPr>
            </w:pPr>
          </w:p>
        </w:tc>
      </w:tr>
      <w:tr w:rsidR="002E49BF" w:rsidRPr="002E49BF" w14:paraId="25543412" w14:textId="77777777" w:rsidTr="00C17583">
        <w:tc>
          <w:tcPr>
            <w:tcW w:w="445" w:type="dxa"/>
          </w:tcPr>
          <w:p w14:paraId="1E1C7A17" w14:textId="77777777" w:rsidR="002E49BF" w:rsidRPr="002E49BF" w:rsidRDefault="002E49BF" w:rsidP="002E49BF">
            <w:pPr>
              <w:rPr>
                <w:rFonts w:ascii="Arial" w:hAnsi="Arial" w:cs="Arial"/>
              </w:rPr>
            </w:pPr>
          </w:p>
        </w:tc>
        <w:tc>
          <w:tcPr>
            <w:tcW w:w="2700" w:type="dxa"/>
          </w:tcPr>
          <w:p w14:paraId="45847822" w14:textId="77777777" w:rsidR="002E49BF" w:rsidRPr="002E49BF" w:rsidRDefault="002E49BF" w:rsidP="002E49BF">
            <w:pPr>
              <w:rPr>
                <w:rFonts w:ascii="Arial" w:hAnsi="Arial" w:cs="Arial"/>
              </w:rPr>
            </w:pPr>
          </w:p>
        </w:tc>
        <w:tc>
          <w:tcPr>
            <w:tcW w:w="6205" w:type="dxa"/>
          </w:tcPr>
          <w:p w14:paraId="0601778A" w14:textId="77777777" w:rsidR="002E49BF" w:rsidRPr="002E49BF" w:rsidRDefault="002E49BF" w:rsidP="002E49BF">
            <w:pPr>
              <w:rPr>
                <w:rFonts w:ascii="Arial" w:hAnsi="Arial" w:cs="Arial"/>
                <w:i/>
                <w:iCs/>
              </w:rPr>
            </w:pPr>
            <w:r w:rsidRPr="002E49BF">
              <w:rPr>
                <w:rFonts w:ascii="Arial" w:hAnsi="Arial" w:cs="Arial"/>
                <w:i/>
                <w:iCs/>
              </w:rPr>
              <w:t>If yes, please explain.</w:t>
            </w:r>
          </w:p>
          <w:p w14:paraId="01538BAE" w14:textId="77777777" w:rsidR="002E49BF" w:rsidRPr="002E49BF" w:rsidRDefault="002E49BF" w:rsidP="002E49BF">
            <w:pPr>
              <w:rPr>
                <w:rFonts w:ascii="Arial" w:hAnsi="Arial" w:cs="Arial"/>
                <w:i/>
                <w:iCs/>
              </w:rPr>
            </w:pPr>
          </w:p>
          <w:p w14:paraId="7D223B91" w14:textId="77777777" w:rsidR="002E49BF" w:rsidRPr="002E49BF" w:rsidRDefault="002E49BF" w:rsidP="002E49BF">
            <w:pPr>
              <w:rPr>
                <w:rFonts w:ascii="Arial" w:hAnsi="Arial" w:cs="Arial"/>
                <w:b/>
                <w:bCs/>
              </w:rPr>
            </w:pPr>
          </w:p>
        </w:tc>
      </w:tr>
      <w:tr w:rsidR="002E49BF" w:rsidRPr="002E49BF" w14:paraId="4CABFEC7" w14:textId="77777777" w:rsidTr="00C17583">
        <w:tc>
          <w:tcPr>
            <w:tcW w:w="445" w:type="dxa"/>
          </w:tcPr>
          <w:p w14:paraId="2A5E6870" w14:textId="77777777" w:rsidR="002E49BF" w:rsidRPr="002E49BF" w:rsidRDefault="002E49BF" w:rsidP="002E49BF">
            <w:pPr>
              <w:rPr>
                <w:rFonts w:ascii="Arial" w:hAnsi="Arial" w:cs="Arial"/>
              </w:rPr>
            </w:pPr>
            <w:r w:rsidRPr="002E49BF">
              <w:rPr>
                <w:rFonts w:ascii="Arial" w:hAnsi="Arial" w:cs="Arial"/>
              </w:rPr>
              <w:t>4.</w:t>
            </w:r>
          </w:p>
        </w:tc>
        <w:tc>
          <w:tcPr>
            <w:tcW w:w="2700" w:type="dxa"/>
          </w:tcPr>
          <w:p w14:paraId="02D9589F" w14:textId="77777777" w:rsidR="002E49BF" w:rsidRPr="002E49BF" w:rsidRDefault="002E49BF" w:rsidP="002E49BF">
            <w:pPr>
              <w:rPr>
                <w:rFonts w:ascii="Arial" w:hAnsi="Arial" w:cs="Arial"/>
              </w:rPr>
            </w:pPr>
            <w:r w:rsidRPr="002E49BF">
              <w:rPr>
                <w:rFonts w:ascii="Arial" w:hAnsi="Arial" w:cs="Arial"/>
              </w:rPr>
              <w:t>Incentive History</w:t>
            </w:r>
          </w:p>
        </w:tc>
        <w:tc>
          <w:tcPr>
            <w:tcW w:w="6205" w:type="dxa"/>
          </w:tcPr>
          <w:p w14:paraId="67298D9F" w14:textId="77777777" w:rsidR="002E49BF" w:rsidRPr="002E49BF" w:rsidRDefault="002E49BF" w:rsidP="002E49BF">
            <w:pPr>
              <w:rPr>
                <w:rFonts w:ascii="Arial" w:hAnsi="Arial" w:cs="Arial"/>
              </w:rPr>
            </w:pPr>
            <w:r w:rsidRPr="002E49BF">
              <w:rPr>
                <w:rFonts w:ascii="Arial" w:hAnsi="Arial" w:cs="Arial"/>
              </w:rPr>
              <w:t>Has the company, or related member(s) ever defaulted on an economic development grant or incentive or been sued by a grantor with respect to an economic development grant or incentive from the state of North Carolina?</w:t>
            </w:r>
          </w:p>
          <w:p w14:paraId="402B0001" w14:textId="77777777" w:rsidR="002E49BF" w:rsidRPr="002E49BF" w:rsidRDefault="002E49BF" w:rsidP="002E49BF">
            <w:pPr>
              <w:rPr>
                <w:rFonts w:ascii="Arial" w:hAnsi="Arial" w:cs="Arial"/>
              </w:rPr>
            </w:pPr>
          </w:p>
        </w:tc>
      </w:tr>
      <w:tr w:rsidR="002E49BF" w:rsidRPr="002E49BF" w14:paraId="5994E70E" w14:textId="77777777" w:rsidTr="00C17583">
        <w:tc>
          <w:tcPr>
            <w:tcW w:w="445" w:type="dxa"/>
          </w:tcPr>
          <w:p w14:paraId="7D59FF04" w14:textId="77777777" w:rsidR="002E49BF" w:rsidRPr="002E49BF" w:rsidRDefault="002E49BF" w:rsidP="002E49BF">
            <w:pPr>
              <w:rPr>
                <w:rFonts w:ascii="Arial" w:hAnsi="Arial" w:cs="Arial"/>
              </w:rPr>
            </w:pPr>
          </w:p>
        </w:tc>
        <w:tc>
          <w:tcPr>
            <w:tcW w:w="2700" w:type="dxa"/>
          </w:tcPr>
          <w:p w14:paraId="00993DC9" w14:textId="77777777" w:rsidR="002E49BF" w:rsidRPr="002E49BF" w:rsidRDefault="002E49BF" w:rsidP="002E49BF">
            <w:pPr>
              <w:rPr>
                <w:rFonts w:ascii="Arial" w:hAnsi="Arial" w:cs="Arial"/>
              </w:rPr>
            </w:pPr>
          </w:p>
        </w:tc>
        <w:tc>
          <w:tcPr>
            <w:tcW w:w="6205" w:type="dxa"/>
          </w:tcPr>
          <w:p w14:paraId="11E3E8EB" w14:textId="77777777" w:rsidR="002E49BF" w:rsidRPr="002E49BF" w:rsidRDefault="002E49BF" w:rsidP="002E49BF">
            <w:pPr>
              <w:rPr>
                <w:rFonts w:ascii="Arial" w:hAnsi="Arial" w:cs="Arial"/>
                <w:i/>
                <w:iCs/>
              </w:rPr>
            </w:pPr>
            <w:r w:rsidRPr="002E49BF">
              <w:rPr>
                <w:rFonts w:ascii="Arial" w:hAnsi="Arial" w:cs="Arial"/>
                <w:i/>
                <w:iCs/>
              </w:rPr>
              <w:t>If yes, please explain.</w:t>
            </w:r>
          </w:p>
          <w:p w14:paraId="6F6B28E1" w14:textId="77777777" w:rsidR="002E49BF" w:rsidRPr="002E49BF" w:rsidRDefault="002E49BF" w:rsidP="002E49BF">
            <w:pPr>
              <w:rPr>
                <w:rFonts w:ascii="Arial" w:hAnsi="Arial" w:cs="Arial"/>
                <w:i/>
                <w:iCs/>
              </w:rPr>
            </w:pPr>
          </w:p>
          <w:p w14:paraId="7D0C3D34" w14:textId="77777777" w:rsidR="002E49BF" w:rsidRPr="002E49BF" w:rsidRDefault="002E49BF" w:rsidP="002E49BF">
            <w:pPr>
              <w:rPr>
                <w:rFonts w:ascii="Arial" w:hAnsi="Arial" w:cs="Arial"/>
                <w:b/>
                <w:bCs/>
              </w:rPr>
            </w:pPr>
          </w:p>
        </w:tc>
      </w:tr>
      <w:tr w:rsidR="002E49BF" w:rsidRPr="002E49BF" w14:paraId="00F2ED07" w14:textId="77777777" w:rsidTr="00C17583">
        <w:tc>
          <w:tcPr>
            <w:tcW w:w="445" w:type="dxa"/>
          </w:tcPr>
          <w:p w14:paraId="4070E4F8" w14:textId="77777777" w:rsidR="002E49BF" w:rsidRPr="002E49BF" w:rsidRDefault="002E49BF" w:rsidP="002E49BF">
            <w:pPr>
              <w:rPr>
                <w:rFonts w:ascii="Arial" w:hAnsi="Arial" w:cs="Arial"/>
              </w:rPr>
            </w:pPr>
            <w:r w:rsidRPr="002E49BF">
              <w:rPr>
                <w:rFonts w:ascii="Arial" w:hAnsi="Arial" w:cs="Arial"/>
              </w:rPr>
              <w:lastRenderedPageBreak/>
              <w:t>5.</w:t>
            </w:r>
          </w:p>
        </w:tc>
        <w:tc>
          <w:tcPr>
            <w:tcW w:w="2700" w:type="dxa"/>
          </w:tcPr>
          <w:p w14:paraId="460CD29D" w14:textId="77777777" w:rsidR="002E49BF" w:rsidRPr="002E49BF" w:rsidRDefault="002E49BF" w:rsidP="002E49BF">
            <w:pPr>
              <w:rPr>
                <w:rFonts w:ascii="Arial" w:hAnsi="Arial" w:cs="Arial"/>
              </w:rPr>
            </w:pPr>
            <w:r w:rsidRPr="002E49BF">
              <w:rPr>
                <w:rFonts w:ascii="Arial" w:hAnsi="Arial" w:cs="Arial"/>
              </w:rPr>
              <w:t>Creditor Losses, Litigation, Government Investigations</w:t>
            </w:r>
          </w:p>
        </w:tc>
        <w:tc>
          <w:tcPr>
            <w:tcW w:w="6205" w:type="dxa"/>
          </w:tcPr>
          <w:p w14:paraId="74F8A6AD" w14:textId="77777777" w:rsidR="002E49BF" w:rsidRPr="002E49BF" w:rsidRDefault="002E49BF" w:rsidP="002E49BF">
            <w:pPr>
              <w:rPr>
                <w:rFonts w:ascii="Arial" w:hAnsi="Arial" w:cs="Arial"/>
              </w:rPr>
            </w:pPr>
            <w:r w:rsidRPr="002E49BF">
              <w:rPr>
                <w:rFonts w:ascii="Arial" w:hAnsi="Arial" w:cs="Arial"/>
              </w:rPr>
              <w:t>Has any member of management or any principal of the company, or the related member(s) been involved in a financial reorganization, a bankruptcy, or other situation that led to losses by creditors or bond buyers, investor lawsuits, or government investigation alleging fraud or impropriety?</w:t>
            </w:r>
          </w:p>
          <w:p w14:paraId="021F2C4B" w14:textId="77777777" w:rsidR="002E49BF" w:rsidRPr="002E49BF" w:rsidRDefault="002E49BF" w:rsidP="002E49BF">
            <w:pPr>
              <w:rPr>
                <w:rFonts w:ascii="Arial" w:hAnsi="Arial" w:cs="Arial"/>
              </w:rPr>
            </w:pPr>
          </w:p>
        </w:tc>
      </w:tr>
      <w:tr w:rsidR="002E49BF" w:rsidRPr="002E49BF" w14:paraId="42C2D46A" w14:textId="77777777" w:rsidTr="00C17583">
        <w:tc>
          <w:tcPr>
            <w:tcW w:w="445" w:type="dxa"/>
          </w:tcPr>
          <w:p w14:paraId="027BC65E" w14:textId="77777777" w:rsidR="002E49BF" w:rsidRPr="002E49BF" w:rsidRDefault="002E49BF" w:rsidP="002E49BF">
            <w:pPr>
              <w:rPr>
                <w:rFonts w:ascii="Arial" w:hAnsi="Arial" w:cs="Arial"/>
              </w:rPr>
            </w:pPr>
          </w:p>
        </w:tc>
        <w:tc>
          <w:tcPr>
            <w:tcW w:w="2700" w:type="dxa"/>
          </w:tcPr>
          <w:p w14:paraId="6175BDB0" w14:textId="77777777" w:rsidR="002E49BF" w:rsidRPr="002E49BF" w:rsidRDefault="002E49BF" w:rsidP="002E49BF">
            <w:pPr>
              <w:rPr>
                <w:rFonts w:ascii="Arial" w:hAnsi="Arial" w:cs="Arial"/>
              </w:rPr>
            </w:pPr>
          </w:p>
        </w:tc>
        <w:tc>
          <w:tcPr>
            <w:tcW w:w="6205" w:type="dxa"/>
          </w:tcPr>
          <w:p w14:paraId="7CFAE2D5" w14:textId="77777777" w:rsidR="002E49BF" w:rsidRPr="002E49BF" w:rsidRDefault="002E49BF" w:rsidP="002E49BF">
            <w:pPr>
              <w:rPr>
                <w:rFonts w:ascii="Arial" w:hAnsi="Arial" w:cs="Arial"/>
                <w:i/>
                <w:iCs/>
              </w:rPr>
            </w:pPr>
            <w:r w:rsidRPr="002E49BF">
              <w:rPr>
                <w:rFonts w:ascii="Arial" w:hAnsi="Arial" w:cs="Arial"/>
                <w:i/>
                <w:iCs/>
              </w:rPr>
              <w:t>If yes, please explain.</w:t>
            </w:r>
          </w:p>
          <w:p w14:paraId="3FDCFCE4" w14:textId="77777777" w:rsidR="002E49BF" w:rsidRPr="002E49BF" w:rsidRDefault="002E49BF" w:rsidP="002E49BF">
            <w:pPr>
              <w:rPr>
                <w:rFonts w:ascii="Arial" w:hAnsi="Arial" w:cs="Arial"/>
                <w:i/>
                <w:iCs/>
              </w:rPr>
            </w:pPr>
          </w:p>
          <w:p w14:paraId="1BDE85E1" w14:textId="77777777" w:rsidR="002E49BF" w:rsidRPr="002E49BF" w:rsidRDefault="002E49BF" w:rsidP="002E49BF">
            <w:pPr>
              <w:rPr>
                <w:rFonts w:ascii="Arial" w:hAnsi="Arial" w:cs="Arial"/>
                <w:b/>
                <w:bCs/>
              </w:rPr>
            </w:pPr>
          </w:p>
        </w:tc>
      </w:tr>
      <w:tr w:rsidR="002E49BF" w:rsidRPr="002E49BF" w14:paraId="6B4502B3" w14:textId="77777777" w:rsidTr="00C17583">
        <w:tc>
          <w:tcPr>
            <w:tcW w:w="445" w:type="dxa"/>
          </w:tcPr>
          <w:p w14:paraId="475BD1E1" w14:textId="77777777" w:rsidR="002E49BF" w:rsidRPr="002E49BF" w:rsidRDefault="002E49BF" w:rsidP="002E49BF">
            <w:pPr>
              <w:rPr>
                <w:rFonts w:ascii="Arial" w:hAnsi="Arial" w:cs="Arial"/>
              </w:rPr>
            </w:pPr>
            <w:r w:rsidRPr="002E49BF">
              <w:rPr>
                <w:rFonts w:ascii="Arial" w:hAnsi="Arial" w:cs="Arial"/>
              </w:rPr>
              <w:t>6.</w:t>
            </w:r>
          </w:p>
        </w:tc>
        <w:tc>
          <w:tcPr>
            <w:tcW w:w="2700" w:type="dxa"/>
          </w:tcPr>
          <w:p w14:paraId="288F89BE" w14:textId="77777777" w:rsidR="002E49BF" w:rsidRPr="002E49BF" w:rsidRDefault="002E49BF" w:rsidP="002E49BF">
            <w:pPr>
              <w:rPr>
                <w:rFonts w:ascii="Arial" w:hAnsi="Arial" w:cs="Arial"/>
              </w:rPr>
            </w:pPr>
            <w:r w:rsidRPr="002E49BF">
              <w:rPr>
                <w:rFonts w:ascii="Arial" w:hAnsi="Arial" w:cs="Arial"/>
              </w:rPr>
              <w:t>Pending or Threatened Litigation</w:t>
            </w:r>
          </w:p>
        </w:tc>
        <w:tc>
          <w:tcPr>
            <w:tcW w:w="6205" w:type="dxa"/>
          </w:tcPr>
          <w:p w14:paraId="25A4122B" w14:textId="77777777" w:rsidR="002E49BF" w:rsidRPr="002E49BF" w:rsidRDefault="002E49BF" w:rsidP="002E49BF">
            <w:pPr>
              <w:rPr>
                <w:rFonts w:ascii="Arial" w:hAnsi="Arial" w:cs="Arial"/>
              </w:rPr>
            </w:pPr>
            <w:r w:rsidRPr="002E49BF">
              <w:rPr>
                <w:rFonts w:ascii="Arial" w:hAnsi="Arial" w:cs="Arial"/>
              </w:rPr>
              <w:t>Is the company, or related member(s) subject to any claim, suit, action, proceeding, or government investigation that is pending or threatened that, individually or in the aggregate, would reasonably be expected to have a material adverse effect on the proposed grantee’s finances or operations or the ability to conduct the proposed project, or that would reasonably be expected to impact NCDIT’s decision to award a grant or contract?</w:t>
            </w:r>
          </w:p>
          <w:p w14:paraId="2259D4CA" w14:textId="77777777" w:rsidR="002E49BF" w:rsidRPr="002E49BF" w:rsidRDefault="002E49BF" w:rsidP="002E49BF">
            <w:pPr>
              <w:rPr>
                <w:rFonts w:ascii="Arial" w:hAnsi="Arial" w:cs="Arial"/>
              </w:rPr>
            </w:pPr>
          </w:p>
        </w:tc>
      </w:tr>
      <w:tr w:rsidR="002E49BF" w:rsidRPr="002E49BF" w14:paraId="61A105C7" w14:textId="77777777" w:rsidTr="00C17583">
        <w:tc>
          <w:tcPr>
            <w:tcW w:w="445" w:type="dxa"/>
          </w:tcPr>
          <w:p w14:paraId="51858B81" w14:textId="77777777" w:rsidR="002E49BF" w:rsidRPr="002E49BF" w:rsidRDefault="002E49BF" w:rsidP="002E49BF">
            <w:pPr>
              <w:rPr>
                <w:rFonts w:ascii="Arial" w:hAnsi="Arial" w:cs="Arial"/>
              </w:rPr>
            </w:pPr>
          </w:p>
        </w:tc>
        <w:tc>
          <w:tcPr>
            <w:tcW w:w="2700" w:type="dxa"/>
          </w:tcPr>
          <w:p w14:paraId="0B45C515" w14:textId="77777777" w:rsidR="002E49BF" w:rsidRPr="002E49BF" w:rsidRDefault="002E49BF" w:rsidP="002E49BF">
            <w:pPr>
              <w:rPr>
                <w:rFonts w:ascii="Arial" w:hAnsi="Arial" w:cs="Arial"/>
              </w:rPr>
            </w:pPr>
          </w:p>
        </w:tc>
        <w:tc>
          <w:tcPr>
            <w:tcW w:w="6205" w:type="dxa"/>
          </w:tcPr>
          <w:p w14:paraId="0EA67BB7" w14:textId="77777777" w:rsidR="002E49BF" w:rsidRPr="002E49BF" w:rsidRDefault="002E49BF" w:rsidP="002E49BF">
            <w:pPr>
              <w:rPr>
                <w:rFonts w:ascii="Arial" w:hAnsi="Arial" w:cs="Arial"/>
                <w:i/>
                <w:iCs/>
              </w:rPr>
            </w:pPr>
            <w:r w:rsidRPr="002E49BF">
              <w:rPr>
                <w:rFonts w:ascii="Arial" w:hAnsi="Arial" w:cs="Arial"/>
                <w:i/>
                <w:iCs/>
              </w:rPr>
              <w:t>If yes, please explain.</w:t>
            </w:r>
          </w:p>
          <w:p w14:paraId="23E4E117" w14:textId="77777777" w:rsidR="002E49BF" w:rsidRPr="002E49BF" w:rsidRDefault="002E49BF" w:rsidP="002E49BF">
            <w:pPr>
              <w:rPr>
                <w:rFonts w:ascii="Arial" w:hAnsi="Arial" w:cs="Arial"/>
              </w:rPr>
            </w:pPr>
          </w:p>
          <w:p w14:paraId="1E9BFF62" w14:textId="77777777" w:rsidR="002E49BF" w:rsidRPr="002E49BF" w:rsidRDefault="002E49BF" w:rsidP="002E49BF">
            <w:pPr>
              <w:rPr>
                <w:rFonts w:ascii="Arial" w:hAnsi="Arial" w:cs="Arial"/>
              </w:rPr>
            </w:pPr>
          </w:p>
        </w:tc>
      </w:tr>
    </w:tbl>
    <w:p w14:paraId="35B09A27" w14:textId="77777777" w:rsidR="00C17583" w:rsidRDefault="00C17583" w:rsidP="005770FF">
      <w:pPr>
        <w:spacing w:line="240" w:lineRule="auto"/>
        <w:rPr>
          <w:rStyle w:val="ui-provider"/>
          <w:rFonts w:ascii="Arial" w:hAnsi="Arial" w:cs="Arial"/>
        </w:rPr>
      </w:pPr>
    </w:p>
    <w:p w14:paraId="76A11BAC" w14:textId="65923964" w:rsidR="00B10AD9" w:rsidRDefault="005770FF" w:rsidP="005770FF">
      <w:pPr>
        <w:spacing w:line="240" w:lineRule="auto"/>
        <w:rPr>
          <w:rFonts w:ascii="Arial" w:hAnsi="Arial" w:cs="Arial"/>
          <w:b/>
          <w:bCs/>
        </w:rPr>
      </w:pPr>
      <w:r>
        <w:rPr>
          <w:rStyle w:val="ui-provider"/>
          <w:rFonts w:ascii="Arial" w:hAnsi="Arial" w:cs="Arial"/>
        </w:rPr>
        <w:t>The c</w:t>
      </w:r>
      <w:r w:rsidR="00403103">
        <w:rPr>
          <w:rStyle w:val="ui-provider"/>
          <w:rFonts w:ascii="Arial" w:hAnsi="Arial" w:cs="Arial"/>
        </w:rPr>
        <w:t>ompany</w:t>
      </w:r>
      <w:r w:rsidR="00403103" w:rsidRPr="00403103">
        <w:rPr>
          <w:rStyle w:val="ui-provider"/>
          <w:rFonts w:ascii="Arial" w:hAnsi="Arial" w:cs="Arial"/>
        </w:rPr>
        <w:t xml:space="preserve"> certifies to NCDIT that as of the date hereof, to the best of its knowledge after reasonable inquiry, no employee, officer, or agent of NCDIT or the </w:t>
      </w:r>
      <w:r>
        <w:rPr>
          <w:rStyle w:val="ui-provider"/>
          <w:rFonts w:ascii="Arial" w:hAnsi="Arial" w:cs="Arial"/>
        </w:rPr>
        <w:t>c</w:t>
      </w:r>
      <w:r w:rsidR="00403103" w:rsidRPr="00403103">
        <w:rPr>
          <w:rStyle w:val="ui-provider"/>
          <w:rFonts w:ascii="Arial" w:hAnsi="Arial" w:cs="Arial"/>
        </w:rPr>
        <w:t xml:space="preserve">ounty involved in the selection, award, or administration of this </w:t>
      </w:r>
      <w:r>
        <w:rPr>
          <w:rStyle w:val="ui-provider"/>
          <w:rFonts w:ascii="Arial" w:hAnsi="Arial" w:cs="Arial"/>
        </w:rPr>
        <w:t>a</w:t>
      </w:r>
      <w:r w:rsidR="00403103" w:rsidRPr="00403103">
        <w:rPr>
          <w:rStyle w:val="ui-provider"/>
          <w:rFonts w:ascii="Arial" w:hAnsi="Arial" w:cs="Arial"/>
        </w:rPr>
        <w:t>greement (each a “</w:t>
      </w:r>
      <w:r>
        <w:rPr>
          <w:rStyle w:val="ui-provider"/>
          <w:rFonts w:ascii="Arial" w:hAnsi="Arial" w:cs="Arial"/>
        </w:rPr>
        <w:t>c</w:t>
      </w:r>
      <w:r w:rsidR="00403103" w:rsidRPr="00403103">
        <w:rPr>
          <w:rStyle w:val="ui-provider"/>
          <w:rFonts w:ascii="Arial" w:hAnsi="Arial" w:cs="Arial"/>
        </w:rPr>
        <w:t xml:space="preserve">overed </w:t>
      </w:r>
      <w:r>
        <w:rPr>
          <w:rStyle w:val="ui-provider"/>
          <w:rFonts w:ascii="Arial" w:hAnsi="Arial" w:cs="Arial"/>
        </w:rPr>
        <w:t>i</w:t>
      </w:r>
      <w:r w:rsidR="00403103" w:rsidRPr="00403103">
        <w:rPr>
          <w:rStyle w:val="ui-provider"/>
          <w:rFonts w:ascii="Arial" w:hAnsi="Arial" w:cs="Arial"/>
        </w:rPr>
        <w:t xml:space="preserve">ndividual”); no member of a </w:t>
      </w:r>
      <w:r>
        <w:rPr>
          <w:rStyle w:val="ui-provider"/>
          <w:rFonts w:ascii="Arial" w:hAnsi="Arial" w:cs="Arial"/>
        </w:rPr>
        <w:t>c</w:t>
      </w:r>
      <w:r w:rsidR="00403103" w:rsidRPr="00403103">
        <w:rPr>
          <w:rStyle w:val="ui-provider"/>
          <w:rFonts w:ascii="Arial" w:hAnsi="Arial" w:cs="Arial"/>
        </w:rPr>
        <w:t xml:space="preserve">overed </w:t>
      </w:r>
      <w:r>
        <w:rPr>
          <w:rStyle w:val="ui-provider"/>
          <w:rFonts w:ascii="Arial" w:hAnsi="Arial" w:cs="Arial"/>
        </w:rPr>
        <w:t>i</w:t>
      </w:r>
      <w:r w:rsidR="00403103" w:rsidRPr="00403103">
        <w:rPr>
          <w:rStyle w:val="ui-provider"/>
          <w:rFonts w:ascii="Arial" w:hAnsi="Arial" w:cs="Arial"/>
        </w:rPr>
        <w:t xml:space="preserve">ndividual’s immediate family; no partner of a </w:t>
      </w:r>
      <w:r>
        <w:rPr>
          <w:rStyle w:val="ui-provider"/>
          <w:rFonts w:ascii="Arial" w:hAnsi="Arial" w:cs="Arial"/>
        </w:rPr>
        <w:t>c</w:t>
      </w:r>
      <w:r w:rsidR="00403103" w:rsidRPr="00403103">
        <w:rPr>
          <w:rStyle w:val="ui-provider"/>
          <w:rFonts w:ascii="Arial" w:hAnsi="Arial" w:cs="Arial"/>
        </w:rPr>
        <w:t xml:space="preserve">overed </w:t>
      </w:r>
      <w:r>
        <w:rPr>
          <w:rStyle w:val="ui-provider"/>
          <w:rFonts w:ascii="Arial" w:hAnsi="Arial" w:cs="Arial"/>
        </w:rPr>
        <w:t>i</w:t>
      </w:r>
      <w:r w:rsidR="00403103" w:rsidRPr="00403103">
        <w:rPr>
          <w:rStyle w:val="ui-provider"/>
          <w:rFonts w:ascii="Arial" w:hAnsi="Arial" w:cs="Arial"/>
        </w:rPr>
        <w:t xml:space="preserve">ndividual; and no organization (including the ISP) which employs or is about to employ a Covered Individual; has a financial or other interest in, or has received a tangible personal benefit from, </w:t>
      </w:r>
      <w:r>
        <w:rPr>
          <w:rStyle w:val="ui-provider"/>
          <w:rFonts w:ascii="Arial" w:hAnsi="Arial" w:cs="Arial"/>
        </w:rPr>
        <w:t>the applicant</w:t>
      </w:r>
      <w:r w:rsidR="00403103" w:rsidRPr="00403103">
        <w:rPr>
          <w:rStyle w:val="ui-provider"/>
          <w:rFonts w:ascii="Arial" w:hAnsi="Arial" w:cs="Arial"/>
        </w:rPr>
        <w:t xml:space="preserve">. Should </w:t>
      </w:r>
      <w:r>
        <w:rPr>
          <w:rStyle w:val="ui-provider"/>
          <w:rFonts w:ascii="Arial" w:hAnsi="Arial" w:cs="Arial"/>
        </w:rPr>
        <w:t>the applicant</w:t>
      </w:r>
      <w:r w:rsidR="00803B89">
        <w:rPr>
          <w:rStyle w:val="ui-provider"/>
          <w:rFonts w:ascii="Arial" w:hAnsi="Arial" w:cs="Arial"/>
        </w:rPr>
        <w:t xml:space="preserve"> </w:t>
      </w:r>
      <w:r w:rsidR="00403103" w:rsidRPr="00403103">
        <w:rPr>
          <w:rStyle w:val="ui-provider"/>
          <w:rFonts w:ascii="Arial" w:hAnsi="Arial" w:cs="Arial"/>
        </w:rPr>
        <w:t>obtain knowledge of any such interest</w:t>
      </w:r>
      <w:r w:rsidR="00737786" w:rsidRPr="00403103">
        <w:rPr>
          <w:rStyle w:val="ui-provider"/>
          <w:rFonts w:ascii="Arial" w:hAnsi="Arial" w:cs="Arial"/>
        </w:rPr>
        <w:t>,</w:t>
      </w:r>
      <w:r w:rsidR="00403103" w:rsidRPr="00403103">
        <w:rPr>
          <w:rStyle w:val="ui-provider"/>
          <w:rFonts w:ascii="Arial" w:hAnsi="Arial" w:cs="Arial"/>
        </w:rPr>
        <w:t xml:space="preserve"> or any tangible personal benefit described in the preceding sentence after the date hereof, it shall promptly disclose the same to NCDIT in writing. </w:t>
      </w:r>
      <w:r>
        <w:rPr>
          <w:rStyle w:val="ui-provider"/>
          <w:rFonts w:ascii="Arial" w:hAnsi="Arial" w:cs="Arial"/>
        </w:rPr>
        <w:t>The a</w:t>
      </w:r>
      <w:r w:rsidR="00923729">
        <w:rPr>
          <w:rStyle w:val="ui-provider"/>
          <w:rFonts w:ascii="Arial" w:hAnsi="Arial" w:cs="Arial"/>
        </w:rPr>
        <w:t>pplicant</w:t>
      </w:r>
      <w:r w:rsidR="00403103" w:rsidRPr="00403103">
        <w:rPr>
          <w:rStyle w:val="ui-provider"/>
          <w:rFonts w:ascii="Arial" w:hAnsi="Arial" w:cs="Arial"/>
        </w:rPr>
        <w:t xml:space="preserve"> further certifies to </w:t>
      </w:r>
      <w:r>
        <w:rPr>
          <w:rStyle w:val="ui-provider"/>
          <w:rFonts w:ascii="Arial" w:hAnsi="Arial" w:cs="Arial"/>
        </w:rPr>
        <w:t xml:space="preserve">the </w:t>
      </w:r>
      <w:r w:rsidR="00403103" w:rsidRPr="00403103">
        <w:rPr>
          <w:rStyle w:val="ui-provider"/>
          <w:rFonts w:ascii="Arial" w:hAnsi="Arial" w:cs="Arial"/>
        </w:rPr>
        <w:t xml:space="preserve">NCDIT that it has not provided, nor offered to provide, any gratuities, favors, or anything of value to an officer, employee, or agent of </w:t>
      </w:r>
      <w:r>
        <w:rPr>
          <w:rStyle w:val="ui-provider"/>
          <w:rFonts w:ascii="Arial" w:hAnsi="Arial" w:cs="Arial"/>
        </w:rPr>
        <w:t xml:space="preserve">the </w:t>
      </w:r>
      <w:r w:rsidR="00403103" w:rsidRPr="00403103">
        <w:rPr>
          <w:rStyle w:val="ui-provider"/>
          <w:rFonts w:ascii="Arial" w:hAnsi="Arial" w:cs="Arial"/>
        </w:rPr>
        <w:t xml:space="preserve">NCDIT or the </w:t>
      </w:r>
      <w:r>
        <w:rPr>
          <w:rStyle w:val="ui-provider"/>
          <w:rFonts w:ascii="Arial" w:hAnsi="Arial" w:cs="Arial"/>
        </w:rPr>
        <w:t>c</w:t>
      </w:r>
      <w:r w:rsidR="00403103" w:rsidRPr="00403103">
        <w:rPr>
          <w:rStyle w:val="ui-provider"/>
          <w:rFonts w:ascii="Arial" w:hAnsi="Arial" w:cs="Arial"/>
        </w:rPr>
        <w:t xml:space="preserve">ounty. Should </w:t>
      </w:r>
      <w:r>
        <w:rPr>
          <w:rStyle w:val="ui-provider"/>
          <w:rFonts w:ascii="Arial" w:hAnsi="Arial" w:cs="Arial"/>
        </w:rPr>
        <w:t>the applicant</w:t>
      </w:r>
      <w:r w:rsidR="00403103" w:rsidRPr="00403103">
        <w:rPr>
          <w:rStyle w:val="ui-provider"/>
          <w:rFonts w:ascii="Arial" w:hAnsi="Arial" w:cs="Arial"/>
        </w:rPr>
        <w:t xml:space="preserve"> obtain knowledge of the provision, or offer of any provision, of any gratuity, favor, or anything of value to an officer, employee, or agent described in the preceding sentence after the date hereof, it shall promptly disclose the same to NCDIT in writing. </w:t>
      </w:r>
      <w:r>
        <w:rPr>
          <w:rStyle w:val="ui-provider"/>
          <w:rFonts w:ascii="Arial" w:hAnsi="Arial" w:cs="Arial"/>
        </w:rPr>
        <w:t>The a</w:t>
      </w:r>
      <w:r w:rsidR="00096B12">
        <w:rPr>
          <w:rStyle w:val="ui-provider"/>
          <w:rFonts w:ascii="Arial" w:hAnsi="Arial" w:cs="Arial"/>
        </w:rPr>
        <w:t>pplicant</w:t>
      </w:r>
      <w:r w:rsidR="00403103" w:rsidRPr="00403103">
        <w:rPr>
          <w:rStyle w:val="ui-provider"/>
          <w:rFonts w:ascii="Arial" w:hAnsi="Arial" w:cs="Arial"/>
        </w:rPr>
        <w:t xml:space="preserve"> understands that (1) NCDIT will use ARPA funds to pay for the cost of this Contract and (2) the expenditure of ARPA funds is governed by</w:t>
      </w:r>
      <w:r w:rsidR="00403103" w:rsidRPr="00403103">
        <w:rPr>
          <w:rStyle w:val="ui-provider"/>
          <w:rFonts w:ascii="Arial" w:hAnsi="Arial" w:cs="Arial"/>
          <w:i/>
          <w:iCs/>
        </w:rPr>
        <w:t xml:space="preserve"> </w:t>
      </w:r>
      <w:r w:rsidR="00403103" w:rsidRPr="00403103">
        <w:rPr>
          <w:rStyle w:val="ui-provider"/>
          <w:rFonts w:ascii="Arial" w:hAnsi="Arial" w:cs="Arial"/>
        </w:rPr>
        <w:t>the</w:t>
      </w:r>
      <w:r>
        <w:rPr>
          <w:rStyle w:val="ui-provider"/>
          <w:rFonts w:ascii="Arial" w:hAnsi="Arial" w:cs="Arial"/>
        </w:rPr>
        <w:t xml:space="preserve"> NCDIT</w:t>
      </w:r>
      <w:r w:rsidR="00403103" w:rsidRPr="00403103">
        <w:rPr>
          <w:rStyle w:val="ui-provider"/>
          <w:rFonts w:ascii="Arial" w:hAnsi="Arial" w:cs="Arial"/>
        </w:rPr>
        <w:t xml:space="preserve"> Conflict of Interest Policy, the federal requirements, and North Carolina law (including, without limitation, N.C.G.S. §§ 14-234  -234.3). </w:t>
      </w:r>
      <w:r>
        <w:rPr>
          <w:rStyle w:val="ui-provider"/>
          <w:rFonts w:ascii="Arial" w:hAnsi="Arial" w:cs="Arial"/>
        </w:rPr>
        <w:t>The a</w:t>
      </w:r>
      <w:r w:rsidR="008205D5">
        <w:rPr>
          <w:rStyle w:val="ui-provider"/>
          <w:rFonts w:ascii="Arial" w:hAnsi="Arial" w:cs="Arial"/>
        </w:rPr>
        <w:t>pplicant</w:t>
      </w:r>
      <w:r w:rsidR="00403103" w:rsidRPr="00403103">
        <w:rPr>
          <w:rStyle w:val="ui-provider"/>
          <w:rFonts w:ascii="Arial" w:hAnsi="Arial" w:cs="Arial"/>
        </w:rPr>
        <w:t xml:space="preserve"> must disclose in writing to NCDIT any potential conflict of interest affecting the awarded funds in accordance with 2 C.F.R. § 200.112.</w:t>
      </w:r>
    </w:p>
    <w:p w14:paraId="62D2A5F9" w14:textId="77777777" w:rsidR="00714D68" w:rsidRDefault="00714D68" w:rsidP="005770FF">
      <w:pPr>
        <w:spacing w:after="0" w:line="240" w:lineRule="auto"/>
        <w:rPr>
          <w:rFonts w:ascii="Arial" w:hAnsi="Arial" w:cs="Arial"/>
          <w:b/>
          <w:bCs/>
        </w:rPr>
      </w:pPr>
    </w:p>
    <w:p w14:paraId="52BE7F7C" w14:textId="566B889A" w:rsidR="00867739" w:rsidRPr="008A08AC" w:rsidRDefault="00867739" w:rsidP="00867739">
      <w:pPr>
        <w:shd w:val="clear" w:color="auto" w:fill="D9D9D9" w:themeFill="background1" w:themeFillShade="D9"/>
        <w:spacing w:after="0" w:line="240" w:lineRule="auto"/>
        <w:rPr>
          <w:rFonts w:ascii="Avenir Next LT Pro" w:hAnsi="Avenir Next LT Pro" w:cs="Arial"/>
          <w:b/>
          <w:sz w:val="24"/>
          <w:szCs w:val="24"/>
        </w:rPr>
      </w:pPr>
      <w:r w:rsidRPr="008A08AC">
        <w:rPr>
          <w:rFonts w:ascii="Avenir Next LT Pro" w:hAnsi="Avenir Next LT Pro" w:cs="Arial"/>
          <w:b/>
          <w:bCs/>
          <w:sz w:val="24"/>
          <w:szCs w:val="24"/>
        </w:rPr>
        <w:t>Applicant Attestation and Certification</w:t>
      </w:r>
    </w:p>
    <w:p w14:paraId="740F1E6D" w14:textId="77777777" w:rsidR="00714D68" w:rsidRDefault="00714D68" w:rsidP="005770FF">
      <w:pPr>
        <w:spacing w:after="0" w:line="240" w:lineRule="auto"/>
        <w:rPr>
          <w:rFonts w:ascii="Arial" w:eastAsia="Times New Roman" w:hAnsi="Arial" w:cs="Arial"/>
        </w:rPr>
      </w:pPr>
    </w:p>
    <w:p w14:paraId="0673DB02" w14:textId="7D756116" w:rsidR="00714D68" w:rsidRDefault="00714D68" w:rsidP="005770FF">
      <w:pPr>
        <w:spacing w:after="0" w:line="240" w:lineRule="auto"/>
        <w:rPr>
          <w:rFonts w:ascii="Arial" w:eastAsia="Times New Roman" w:hAnsi="Arial" w:cs="Arial"/>
        </w:rPr>
      </w:pPr>
      <w:r w:rsidRPr="00B10AD9">
        <w:rPr>
          <w:rFonts w:ascii="Arial" w:eastAsia="Times New Roman" w:hAnsi="Arial" w:cs="Arial"/>
        </w:rPr>
        <w:t xml:space="preserve">The attached statements and exhibits are hereby made part of this application, and the undersigned representative of the applicant </w:t>
      </w:r>
      <w:r w:rsidR="00EB4211">
        <w:rPr>
          <w:rFonts w:ascii="Arial" w:eastAsia="Times New Roman" w:hAnsi="Arial" w:cs="Arial"/>
        </w:rPr>
        <w:t xml:space="preserve">represents, warrants, and </w:t>
      </w:r>
      <w:r w:rsidRPr="00B10AD9">
        <w:rPr>
          <w:rFonts w:ascii="Arial" w:eastAsia="Times New Roman" w:hAnsi="Arial" w:cs="Arial"/>
        </w:rPr>
        <w:t xml:space="preserve">certifies that the information in this application and the attached statements and exhibits are true, correct, and complete to the best of the signatory’s knowledge and belief. The signatory further </w:t>
      </w:r>
      <w:r w:rsidR="00EB4211">
        <w:rPr>
          <w:rFonts w:ascii="Arial" w:eastAsia="Times New Roman" w:hAnsi="Arial" w:cs="Arial"/>
        </w:rPr>
        <w:t xml:space="preserve">represents, warrants, and </w:t>
      </w:r>
      <w:r w:rsidRPr="00B10AD9">
        <w:rPr>
          <w:rFonts w:ascii="Arial" w:eastAsia="Times New Roman" w:hAnsi="Arial" w:cs="Arial"/>
        </w:rPr>
        <w:t>certifies</w:t>
      </w:r>
      <w:r>
        <w:rPr>
          <w:rFonts w:ascii="Arial" w:eastAsia="Times New Roman" w:hAnsi="Arial" w:cs="Arial"/>
        </w:rPr>
        <w:t>:</w:t>
      </w:r>
    </w:p>
    <w:p w14:paraId="5F4EF0C2" w14:textId="77777777" w:rsidR="001360FF" w:rsidRDefault="001360FF" w:rsidP="005770FF">
      <w:pPr>
        <w:spacing w:after="0" w:line="240" w:lineRule="auto"/>
        <w:rPr>
          <w:rFonts w:ascii="Arial" w:eastAsia="Times New Roman" w:hAnsi="Arial" w:cs="Arial"/>
        </w:rPr>
      </w:pPr>
    </w:p>
    <w:p w14:paraId="06A943E7" w14:textId="2EA28625" w:rsidR="00B54D37" w:rsidRPr="00714D68" w:rsidRDefault="005770FF" w:rsidP="005770FF">
      <w:pPr>
        <w:pStyle w:val="ListParagraph"/>
        <w:numPr>
          <w:ilvl w:val="0"/>
          <w:numId w:val="4"/>
        </w:numPr>
        <w:spacing w:after="0" w:line="240" w:lineRule="auto"/>
        <w:rPr>
          <w:rFonts w:ascii="Arial" w:hAnsi="Arial" w:cs="Arial"/>
          <w:b/>
          <w:bCs/>
        </w:rPr>
      </w:pPr>
      <w:r>
        <w:rPr>
          <w:rFonts w:ascii="Arial" w:eastAsia="Times New Roman" w:hAnsi="Arial" w:cs="Arial"/>
        </w:rPr>
        <w:t>That</w:t>
      </w:r>
      <w:r w:rsidR="00B54D37">
        <w:rPr>
          <w:rFonts w:ascii="Arial" w:eastAsia="Times New Roman" w:hAnsi="Arial" w:cs="Arial"/>
        </w:rPr>
        <w:t xml:space="preserve"> </w:t>
      </w:r>
      <w:r w:rsidR="00B54D37" w:rsidRPr="00714D68">
        <w:rPr>
          <w:rFonts w:ascii="Arial" w:eastAsia="Times New Roman" w:hAnsi="Arial" w:cs="Arial"/>
        </w:rPr>
        <w:t xml:space="preserve">as </w:t>
      </w:r>
      <w:r>
        <w:rPr>
          <w:rFonts w:ascii="Arial" w:eastAsia="Times New Roman" w:hAnsi="Arial" w:cs="Arial"/>
        </w:rPr>
        <w:t>p</w:t>
      </w:r>
      <w:r w:rsidR="00B54D37" w:rsidRPr="00714D68">
        <w:rPr>
          <w:rFonts w:ascii="Arial" w:eastAsia="Times New Roman" w:hAnsi="Arial" w:cs="Arial"/>
        </w:rPr>
        <w:t>rincipal, the signatory has been authorized to file this application by formal action of the governing body.</w:t>
      </w:r>
    </w:p>
    <w:p w14:paraId="55527256" w14:textId="3FF466D6" w:rsidR="00966F7E" w:rsidRPr="00714D68" w:rsidRDefault="005770FF" w:rsidP="005770FF">
      <w:pPr>
        <w:pStyle w:val="ListParagraph"/>
        <w:numPr>
          <w:ilvl w:val="0"/>
          <w:numId w:val="4"/>
        </w:numPr>
        <w:spacing w:after="0" w:line="240" w:lineRule="auto"/>
        <w:rPr>
          <w:rFonts w:ascii="Arial" w:hAnsi="Arial" w:cs="Arial"/>
          <w:b/>
          <w:bCs/>
        </w:rPr>
      </w:pPr>
      <w:r>
        <w:rPr>
          <w:rFonts w:ascii="Arial" w:eastAsia="Times New Roman" w:hAnsi="Arial" w:cs="Arial"/>
        </w:rPr>
        <w:t>That</w:t>
      </w:r>
      <w:r w:rsidR="00966F7E" w:rsidRPr="00714D68">
        <w:rPr>
          <w:rFonts w:ascii="Arial" w:eastAsia="Times New Roman" w:hAnsi="Arial" w:cs="Arial"/>
        </w:rPr>
        <w:t xml:space="preserve"> the applicant has substantially complied with or will comply with all federal, state, and local laws, rules, regulations, and ordinances as applicable to this project;</w:t>
      </w:r>
    </w:p>
    <w:p w14:paraId="56F936F7" w14:textId="675D25B8" w:rsidR="00966F7E" w:rsidRDefault="005770FF" w:rsidP="005770FF">
      <w:pPr>
        <w:pStyle w:val="ListParagraph"/>
        <w:numPr>
          <w:ilvl w:val="0"/>
          <w:numId w:val="4"/>
        </w:numPr>
        <w:spacing w:after="0" w:line="240" w:lineRule="auto"/>
        <w:rPr>
          <w:rFonts w:ascii="Arial" w:eastAsia="Times New Roman" w:hAnsi="Arial" w:cs="Arial"/>
        </w:rPr>
      </w:pPr>
      <w:r>
        <w:rPr>
          <w:rFonts w:ascii="Arial" w:eastAsia="Times New Roman" w:hAnsi="Arial" w:cs="Arial"/>
        </w:rPr>
        <w:t>That</w:t>
      </w:r>
      <w:r w:rsidR="00966F7E" w:rsidRPr="00714D68">
        <w:rPr>
          <w:rFonts w:ascii="Arial" w:eastAsia="Times New Roman" w:hAnsi="Arial" w:cs="Arial"/>
        </w:rPr>
        <w:t xml:space="preserve"> the applicant </w:t>
      </w:r>
      <w:r w:rsidR="00966F7E">
        <w:rPr>
          <w:rFonts w:ascii="Arial" w:eastAsia="Times New Roman" w:hAnsi="Arial" w:cs="Arial"/>
        </w:rPr>
        <w:t>has</w:t>
      </w:r>
      <w:r w:rsidR="00966F7E" w:rsidRPr="00714D68">
        <w:rPr>
          <w:rFonts w:ascii="Arial" w:eastAsia="Times New Roman" w:hAnsi="Arial" w:cs="Arial"/>
        </w:rPr>
        <w:t xml:space="preserve"> the financial and organizational strength to successfully meet the terms of the project requirements</w:t>
      </w:r>
      <w:r w:rsidR="00966F7E">
        <w:rPr>
          <w:rFonts w:ascii="Arial" w:eastAsia="Times New Roman" w:hAnsi="Arial" w:cs="Arial"/>
        </w:rPr>
        <w:t>.</w:t>
      </w:r>
    </w:p>
    <w:p w14:paraId="31BE86E3" w14:textId="03119491" w:rsidR="00966F7E" w:rsidRPr="001360FF" w:rsidRDefault="005770FF" w:rsidP="005770FF">
      <w:pPr>
        <w:pStyle w:val="ListParagraph"/>
        <w:numPr>
          <w:ilvl w:val="0"/>
          <w:numId w:val="4"/>
        </w:numPr>
        <w:spacing w:after="0" w:line="240" w:lineRule="auto"/>
        <w:rPr>
          <w:rFonts w:ascii="Arial" w:eastAsia="Times New Roman" w:hAnsi="Arial" w:cs="Arial"/>
        </w:rPr>
      </w:pPr>
      <w:r>
        <w:rPr>
          <w:rFonts w:ascii="Arial" w:eastAsia="Times New Roman" w:hAnsi="Arial" w:cs="Arial"/>
        </w:rPr>
        <w:t>That</w:t>
      </w:r>
      <w:r w:rsidR="00966F7E" w:rsidRPr="001360FF">
        <w:rPr>
          <w:rFonts w:ascii="Arial" w:eastAsia="Times New Roman" w:hAnsi="Arial" w:cs="Arial"/>
        </w:rPr>
        <w:t xml:space="preserve"> the </w:t>
      </w:r>
      <w:r w:rsidR="00091F72" w:rsidRPr="001360FF">
        <w:rPr>
          <w:rFonts w:ascii="Arial" w:eastAsia="Times New Roman" w:hAnsi="Arial" w:cs="Arial"/>
        </w:rPr>
        <w:t xml:space="preserve">applicant </w:t>
      </w:r>
      <w:r w:rsidR="00966F7E" w:rsidRPr="001360FF">
        <w:rPr>
          <w:rFonts w:ascii="Arial" w:eastAsia="Times New Roman" w:hAnsi="Arial" w:cs="Arial"/>
        </w:rPr>
        <w:t xml:space="preserve">seeking reimbursement is responsible for compliance with the underlying broadband funding programs and is responsible for ensuring that the rules of the program do not prohibit reimbursement for pole replacement costs from the Broadband Pole Replacement </w:t>
      </w:r>
      <w:r>
        <w:rPr>
          <w:rFonts w:ascii="Arial" w:eastAsia="Times New Roman" w:hAnsi="Arial" w:cs="Arial"/>
        </w:rPr>
        <w:t>p</w:t>
      </w:r>
      <w:r w:rsidR="00966F7E" w:rsidRPr="001360FF">
        <w:rPr>
          <w:rFonts w:ascii="Arial" w:eastAsia="Times New Roman" w:hAnsi="Arial" w:cs="Arial"/>
        </w:rPr>
        <w:t>rogram</w:t>
      </w:r>
    </w:p>
    <w:p w14:paraId="75496E2E" w14:textId="6016E991" w:rsidR="00966F7E" w:rsidRPr="001360FF" w:rsidRDefault="005770FF" w:rsidP="005770FF">
      <w:pPr>
        <w:pStyle w:val="ListParagraph"/>
        <w:numPr>
          <w:ilvl w:val="0"/>
          <w:numId w:val="4"/>
        </w:numPr>
        <w:spacing w:after="0" w:line="240" w:lineRule="auto"/>
        <w:rPr>
          <w:rFonts w:ascii="Arial" w:hAnsi="Arial" w:cs="Arial"/>
        </w:rPr>
      </w:pPr>
      <w:r>
        <w:rPr>
          <w:rFonts w:ascii="Arial" w:hAnsi="Arial" w:cs="Arial"/>
        </w:rPr>
        <w:t>That</w:t>
      </w:r>
      <w:r w:rsidR="00966F7E" w:rsidRPr="001360FF">
        <w:rPr>
          <w:rFonts w:ascii="Arial" w:hAnsi="Arial" w:cs="Arial"/>
        </w:rPr>
        <w:t xml:space="preserve"> </w:t>
      </w:r>
      <w:proofErr w:type="gramStart"/>
      <w:r w:rsidR="00966F7E" w:rsidRPr="001360FF">
        <w:rPr>
          <w:rFonts w:ascii="Arial" w:hAnsi="Arial" w:cs="Arial"/>
        </w:rPr>
        <w:t>any and all</w:t>
      </w:r>
      <w:proofErr w:type="gramEnd"/>
      <w:r w:rsidR="00966F7E" w:rsidRPr="001360FF">
        <w:rPr>
          <w:rFonts w:ascii="Arial" w:hAnsi="Arial" w:cs="Arial"/>
        </w:rPr>
        <w:t xml:space="preserve"> costs submitted for reimbursement under the Broadband Pole Replacement </w:t>
      </w:r>
      <w:r>
        <w:rPr>
          <w:rFonts w:ascii="Arial" w:hAnsi="Arial" w:cs="Arial"/>
        </w:rPr>
        <w:t>p</w:t>
      </w:r>
      <w:r w:rsidR="00966F7E" w:rsidRPr="001360FF">
        <w:rPr>
          <w:rFonts w:ascii="Arial" w:hAnsi="Arial" w:cs="Arial"/>
        </w:rPr>
        <w:t>rogram are eligible costs and have not been funded or reimbursed by any other broadband grant programs.</w:t>
      </w:r>
    </w:p>
    <w:p w14:paraId="73CCDC09" w14:textId="4D1C8A3E" w:rsidR="18E97117" w:rsidRDefault="18E97117" w:rsidP="38B46EA1">
      <w:pPr>
        <w:pStyle w:val="ListParagraph"/>
        <w:numPr>
          <w:ilvl w:val="0"/>
          <w:numId w:val="4"/>
        </w:numPr>
        <w:spacing w:after="0" w:line="240" w:lineRule="auto"/>
        <w:rPr>
          <w:rFonts w:ascii="Arial" w:hAnsi="Arial" w:cs="Arial"/>
        </w:rPr>
      </w:pPr>
      <w:r w:rsidRPr="38B46EA1">
        <w:rPr>
          <w:rFonts w:ascii="Arial" w:hAnsi="Arial" w:cs="Arial"/>
        </w:rPr>
        <w:t xml:space="preserve">That the </w:t>
      </w:r>
      <w:r w:rsidR="3A86CB03" w:rsidRPr="38B46EA1">
        <w:rPr>
          <w:rFonts w:ascii="Arial" w:hAnsi="Arial" w:cs="Arial"/>
        </w:rPr>
        <w:t xml:space="preserve">replacement of the poles was </w:t>
      </w:r>
      <w:r w:rsidR="08D16A22" w:rsidRPr="38B46EA1">
        <w:rPr>
          <w:rFonts w:ascii="Arial" w:hAnsi="Arial" w:cs="Arial"/>
        </w:rPr>
        <w:t xml:space="preserve">necessary </w:t>
      </w:r>
      <w:r w:rsidRPr="38B46EA1">
        <w:rPr>
          <w:rFonts w:ascii="Arial" w:hAnsi="Arial" w:cs="Arial"/>
        </w:rPr>
        <w:t>for the deployment of broadband infrastructure</w:t>
      </w:r>
      <w:r w:rsidR="0EB2BEF7" w:rsidRPr="38B46EA1">
        <w:rPr>
          <w:rFonts w:ascii="Arial" w:hAnsi="Arial" w:cs="Arial"/>
        </w:rPr>
        <w:t>.</w:t>
      </w:r>
      <w:r w:rsidR="29E79F42" w:rsidRPr="38B46EA1">
        <w:rPr>
          <w:rFonts w:ascii="Arial" w:hAnsi="Arial" w:cs="Arial"/>
        </w:rPr>
        <w:t xml:space="preserve"> </w:t>
      </w:r>
    </w:p>
    <w:p w14:paraId="1D14D200" w14:textId="4F508498" w:rsidR="00966F7E" w:rsidRPr="001660C3" w:rsidRDefault="005770FF" w:rsidP="005770FF">
      <w:pPr>
        <w:pStyle w:val="ListParagraph"/>
        <w:numPr>
          <w:ilvl w:val="0"/>
          <w:numId w:val="4"/>
        </w:numPr>
        <w:spacing w:after="0" w:line="240" w:lineRule="auto"/>
        <w:rPr>
          <w:rFonts w:ascii="Arial" w:hAnsi="Arial" w:cs="Arial"/>
          <w:b/>
          <w:bCs/>
        </w:rPr>
      </w:pPr>
      <w:r>
        <w:rPr>
          <w:rFonts w:ascii="Arial" w:eastAsia="Times New Roman" w:hAnsi="Arial" w:cs="Arial"/>
        </w:rPr>
        <w:t>That</w:t>
      </w:r>
      <w:r w:rsidR="00966F7E" w:rsidRPr="00714D68">
        <w:rPr>
          <w:rFonts w:ascii="Arial" w:eastAsia="Times New Roman" w:hAnsi="Arial" w:cs="Arial"/>
        </w:rPr>
        <w:t xml:space="preserve"> the proposed project area </w:t>
      </w:r>
      <w:r w:rsidR="00966F7E">
        <w:rPr>
          <w:rFonts w:ascii="Arial" w:eastAsia="Times New Roman" w:hAnsi="Arial" w:cs="Arial"/>
        </w:rPr>
        <w:t xml:space="preserve">are eligible project areas under the requirements of this program. </w:t>
      </w:r>
    </w:p>
    <w:p w14:paraId="7AD4A8B3" w14:textId="3AE4DE63" w:rsidR="00E34A90" w:rsidRPr="005770FF" w:rsidRDefault="005770FF" w:rsidP="005770FF">
      <w:pPr>
        <w:pStyle w:val="ListParagraph"/>
        <w:numPr>
          <w:ilvl w:val="0"/>
          <w:numId w:val="4"/>
        </w:numPr>
        <w:spacing w:after="0" w:line="240" w:lineRule="auto"/>
        <w:rPr>
          <w:rFonts w:ascii="Arial" w:eastAsia="Times New Roman" w:hAnsi="Arial" w:cs="Arial"/>
        </w:rPr>
      </w:pPr>
      <w:r>
        <w:rPr>
          <w:rFonts w:ascii="Arial" w:eastAsia="Times New Roman" w:hAnsi="Arial" w:cs="Arial"/>
        </w:rPr>
        <w:t xml:space="preserve">And </w:t>
      </w:r>
      <w:r w:rsidR="00966F7E" w:rsidRPr="00714D68">
        <w:rPr>
          <w:rFonts w:ascii="Arial" w:eastAsia="Times New Roman" w:hAnsi="Arial" w:cs="Arial"/>
        </w:rPr>
        <w:t>agrees that the applicant will provide proper and timely submittal of all documentation requested by NCDIT</w:t>
      </w:r>
      <w:r w:rsidR="00966F7E">
        <w:rPr>
          <w:rFonts w:ascii="Arial" w:eastAsia="Times New Roman" w:hAnsi="Arial" w:cs="Arial"/>
        </w:rPr>
        <w:t>.</w:t>
      </w:r>
    </w:p>
    <w:p w14:paraId="5FCC65D6" w14:textId="77777777" w:rsidR="00E43506" w:rsidRPr="00F31704" w:rsidRDefault="00E43506" w:rsidP="005770FF">
      <w:pPr>
        <w:spacing w:after="0"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4"/>
        <w:gridCol w:w="2479"/>
        <w:gridCol w:w="862"/>
        <w:gridCol w:w="2964"/>
        <w:gridCol w:w="737"/>
        <w:gridCol w:w="994"/>
      </w:tblGrid>
      <w:tr w:rsidR="00607504" w:rsidRPr="00F31704" w14:paraId="5EEEEBD7" w14:textId="77777777" w:rsidTr="0029396E">
        <w:tc>
          <w:tcPr>
            <w:tcW w:w="1324" w:type="dxa"/>
          </w:tcPr>
          <w:p w14:paraId="0BF24691" w14:textId="1E330586" w:rsidR="00607504" w:rsidRPr="00E34A90" w:rsidRDefault="00607504" w:rsidP="005770FF">
            <w:pPr>
              <w:rPr>
                <w:rFonts w:ascii="Arial" w:hAnsi="Arial" w:cs="Arial"/>
                <w:b/>
                <w:bCs/>
                <w:sz w:val="24"/>
                <w:szCs w:val="24"/>
              </w:rPr>
            </w:pPr>
            <w:r w:rsidRPr="00E34A90">
              <w:rPr>
                <w:rFonts w:ascii="Arial" w:hAnsi="Arial" w:cs="Arial"/>
                <w:b/>
                <w:bCs/>
                <w:sz w:val="24"/>
                <w:szCs w:val="24"/>
              </w:rPr>
              <w:t>Signature</w:t>
            </w:r>
          </w:p>
        </w:tc>
        <w:tc>
          <w:tcPr>
            <w:tcW w:w="8036" w:type="dxa"/>
            <w:gridSpan w:val="5"/>
            <w:tcBorders>
              <w:bottom w:val="single" w:sz="4" w:space="0" w:color="auto"/>
            </w:tcBorders>
          </w:tcPr>
          <w:p w14:paraId="6CED1942" w14:textId="77777777" w:rsidR="00607504" w:rsidRPr="00E34A90" w:rsidRDefault="00607504" w:rsidP="005770FF">
            <w:pPr>
              <w:rPr>
                <w:rFonts w:ascii="Arial" w:hAnsi="Arial" w:cs="Arial"/>
                <w:b/>
                <w:bCs/>
                <w:sz w:val="24"/>
                <w:szCs w:val="24"/>
              </w:rPr>
            </w:pPr>
          </w:p>
        </w:tc>
      </w:tr>
      <w:tr w:rsidR="00E34A90" w:rsidRPr="00F31704" w14:paraId="5DAE24D1" w14:textId="77777777" w:rsidTr="0029396E">
        <w:tc>
          <w:tcPr>
            <w:tcW w:w="1324" w:type="dxa"/>
          </w:tcPr>
          <w:p w14:paraId="12E3B084" w14:textId="77777777" w:rsidR="00FF0DB6" w:rsidRDefault="00FF0DB6" w:rsidP="006B3A92">
            <w:pPr>
              <w:rPr>
                <w:rFonts w:ascii="Arial" w:hAnsi="Arial" w:cs="Arial"/>
                <w:b/>
                <w:bCs/>
                <w:sz w:val="24"/>
                <w:szCs w:val="24"/>
              </w:rPr>
            </w:pPr>
          </w:p>
          <w:p w14:paraId="0B078DC1" w14:textId="2B450BD5" w:rsidR="00A6757E" w:rsidRPr="00E34A90" w:rsidRDefault="00A6757E" w:rsidP="005770FF">
            <w:pPr>
              <w:rPr>
                <w:rFonts w:ascii="Arial" w:hAnsi="Arial" w:cs="Arial"/>
                <w:b/>
                <w:bCs/>
                <w:sz w:val="24"/>
                <w:szCs w:val="24"/>
              </w:rPr>
            </w:pPr>
            <w:r w:rsidRPr="00E34A90">
              <w:rPr>
                <w:rFonts w:ascii="Arial" w:hAnsi="Arial" w:cs="Arial"/>
                <w:b/>
                <w:bCs/>
                <w:sz w:val="24"/>
                <w:szCs w:val="24"/>
              </w:rPr>
              <w:t>Name</w:t>
            </w:r>
          </w:p>
        </w:tc>
        <w:tc>
          <w:tcPr>
            <w:tcW w:w="2479" w:type="dxa"/>
            <w:tcBorders>
              <w:bottom w:val="single" w:sz="4" w:space="0" w:color="auto"/>
            </w:tcBorders>
          </w:tcPr>
          <w:p w14:paraId="3BD5EC98" w14:textId="77777777" w:rsidR="00A6757E" w:rsidRPr="00E34A90" w:rsidRDefault="00A6757E" w:rsidP="005770FF">
            <w:pPr>
              <w:rPr>
                <w:rFonts w:ascii="Arial" w:hAnsi="Arial" w:cs="Arial"/>
                <w:b/>
                <w:bCs/>
                <w:sz w:val="24"/>
                <w:szCs w:val="24"/>
              </w:rPr>
            </w:pPr>
          </w:p>
        </w:tc>
        <w:tc>
          <w:tcPr>
            <w:tcW w:w="862" w:type="dxa"/>
          </w:tcPr>
          <w:p w14:paraId="05F82B9A" w14:textId="77777777" w:rsidR="00FF0DB6" w:rsidRDefault="00FF0DB6" w:rsidP="006B3A92">
            <w:pPr>
              <w:rPr>
                <w:rFonts w:ascii="Arial" w:hAnsi="Arial" w:cs="Arial"/>
                <w:b/>
                <w:bCs/>
                <w:sz w:val="24"/>
                <w:szCs w:val="24"/>
              </w:rPr>
            </w:pPr>
          </w:p>
          <w:p w14:paraId="18E26800" w14:textId="43F76C07" w:rsidR="00A6757E" w:rsidRPr="00E34A90" w:rsidRDefault="00D00533" w:rsidP="005770FF">
            <w:pPr>
              <w:rPr>
                <w:rFonts w:ascii="Arial" w:hAnsi="Arial" w:cs="Arial"/>
                <w:b/>
                <w:bCs/>
                <w:sz w:val="24"/>
                <w:szCs w:val="24"/>
              </w:rPr>
            </w:pPr>
            <w:r w:rsidRPr="00E34A90">
              <w:rPr>
                <w:rFonts w:ascii="Arial" w:hAnsi="Arial" w:cs="Arial"/>
                <w:b/>
                <w:bCs/>
                <w:sz w:val="24"/>
                <w:szCs w:val="24"/>
              </w:rPr>
              <w:t>Title</w:t>
            </w:r>
          </w:p>
        </w:tc>
        <w:tc>
          <w:tcPr>
            <w:tcW w:w="2964" w:type="dxa"/>
            <w:tcBorders>
              <w:bottom w:val="single" w:sz="4" w:space="0" w:color="auto"/>
            </w:tcBorders>
          </w:tcPr>
          <w:p w14:paraId="40BC873D" w14:textId="77777777" w:rsidR="00A6757E" w:rsidRPr="00E34A90" w:rsidRDefault="00A6757E" w:rsidP="005770FF">
            <w:pPr>
              <w:rPr>
                <w:rFonts w:ascii="Arial" w:hAnsi="Arial" w:cs="Arial"/>
                <w:b/>
                <w:bCs/>
                <w:sz w:val="24"/>
                <w:szCs w:val="24"/>
              </w:rPr>
            </w:pPr>
          </w:p>
        </w:tc>
        <w:tc>
          <w:tcPr>
            <w:tcW w:w="737" w:type="dxa"/>
          </w:tcPr>
          <w:p w14:paraId="43FCC65F" w14:textId="77777777" w:rsidR="00FF0DB6" w:rsidRDefault="00FF0DB6" w:rsidP="006B3A92">
            <w:pPr>
              <w:rPr>
                <w:rFonts w:ascii="Arial" w:hAnsi="Arial" w:cs="Arial"/>
                <w:b/>
                <w:bCs/>
                <w:sz w:val="24"/>
                <w:szCs w:val="24"/>
              </w:rPr>
            </w:pPr>
          </w:p>
          <w:p w14:paraId="1B9D14B1" w14:textId="1CAD6B5E" w:rsidR="00A6757E" w:rsidRPr="00E34A90" w:rsidRDefault="00D00533" w:rsidP="005770FF">
            <w:pPr>
              <w:rPr>
                <w:rFonts w:ascii="Arial" w:hAnsi="Arial" w:cs="Arial"/>
                <w:b/>
                <w:bCs/>
                <w:sz w:val="24"/>
                <w:szCs w:val="24"/>
              </w:rPr>
            </w:pPr>
            <w:r w:rsidRPr="00E34A90">
              <w:rPr>
                <w:rFonts w:ascii="Arial" w:hAnsi="Arial" w:cs="Arial"/>
                <w:b/>
                <w:bCs/>
                <w:sz w:val="24"/>
                <w:szCs w:val="24"/>
              </w:rPr>
              <w:t>Date</w:t>
            </w:r>
          </w:p>
        </w:tc>
        <w:tc>
          <w:tcPr>
            <w:tcW w:w="994" w:type="dxa"/>
            <w:tcBorders>
              <w:bottom w:val="single" w:sz="4" w:space="0" w:color="auto"/>
            </w:tcBorders>
          </w:tcPr>
          <w:p w14:paraId="742F827F" w14:textId="77777777" w:rsidR="00A6757E" w:rsidRPr="00E34A90" w:rsidRDefault="00A6757E" w:rsidP="005770FF">
            <w:pPr>
              <w:rPr>
                <w:rFonts w:ascii="Arial" w:hAnsi="Arial" w:cs="Arial"/>
                <w:b/>
                <w:bCs/>
                <w:sz w:val="24"/>
                <w:szCs w:val="24"/>
              </w:rPr>
            </w:pPr>
          </w:p>
        </w:tc>
      </w:tr>
    </w:tbl>
    <w:p w14:paraId="20CCD5FF" w14:textId="77777777" w:rsidR="00E43506" w:rsidRPr="00F31704" w:rsidRDefault="00E43506" w:rsidP="005770FF">
      <w:pPr>
        <w:spacing w:after="0" w:line="240" w:lineRule="auto"/>
        <w:rPr>
          <w:rFonts w:ascii="Arial" w:hAnsi="Arial" w:cs="Arial"/>
          <w:sz w:val="24"/>
          <w:szCs w:val="24"/>
        </w:rPr>
      </w:pPr>
    </w:p>
    <w:sectPr w:rsidR="00E43506" w:rsidRPr="00F31704" w:rsidSect="005770FF">
      <w:headerReference w:type="default" r:id="rId12"/>
      <w:footerReference w:type="default" r:id="rId13"/>
      <w:headerReference w:type="first" r:id="rId14"/>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268B4" w14:textId="77777777" w:rsidR="0050366C" w:rsidRDefault="0050366C" w:rsidP="0012391A">
      <w:pPr>
        <w:spacing w:after="0" w:line="240" w:lineRule="auto"/>
      </w:pPr>
      <w:r>
        <w:separator/>
      </w:r>
    </w:p>
  </w:endnote>
  <w:endnote w:type="continuationSeparator" w:id="0">
    <w:p w14:paraId="2198B5B9" w14:textId="77777777" w:rsidR="0050366C" w:rsidRDefault="0050366C" w:rsidP="0012391A">
      <w:pPr>
        <w:spacing w:after="0" w:line="240" w:lineRule="auto"/>
      </w:pPr>
      <w:r>
        <w:continuationSeparator/>
      </w:r>
    </w:p>
  </w:endnote>
  <w:endnote w:type="continuationNotice" w:id="1">
    <w:p w14:paraId="25C69D52" w14:textId="77777777" w:rsidR="0050366C" w:rsidRDefault="00503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06889"/>
      <w:docPartObj>
        <w:docPartGallery w:val="Page Numbers (Bottom of Page)"/>
        <w:docPartUnique/>
      </w:docPartObj>
    </w:sdtPr>
    <w:sdtEndPr>
      <w:rPr>
        <w:rFonts w:ascii="Arial" w:hAnsi="Arial" w:cs="Arial"/>
        <w:noProof/>
        <w:sz w:val="18"/>
        <w:szCs w:val="18"/>
      </w:rPr>
    </w:sdtEndPr>
    <w:sdtContent>
      <w:p w14:paraId="5628B03D" w14:textId="378BD18F" w:rsidR="009F0394" w:rsidRPr="005770FF" w:rsidRDefault="009F0394">
        <w:pPr>
          <w:pStyle w:val="Footer"/>
          <w:jc w:val="center"/>
          <w:rPr>
            <w:rFonts w:ascii="Arial" w:hAnsi="Arial" w:cs="Arial"/>
            <w:sz w:val="18"/>
            <w:szCs w:val="18"/>
          </w:rPr>
        </w:pPr>
        <w:r w:rsidRPr="005770FF">
          <w:rPr>
            <w:rFonts w:ascii="Arial" w:hAnsi="Arial" w:cs="Arial"/>
            <w:sz w:val="18"/>
            <w:szCs w:val="18"/>
          </w:rPr>
          <w:fldChar w:fldCharType="begin"/>
        </w:r>
        <w:r w:rsidRPr="005770FF">
          <w:rPr>
            <w:rFonts w:ascii="Arial" w:hAnsi="Arial" w:cs="Arial"/>
            <w:sz w:val="18"/>
            <w:szCs w:val="18"/>
          </w:rPr>
          <w:instrText xml:space="preserve"> PAGE   \* MERGEFORMAT </w:instrText>
        </w:r>
        <w:r w:rsidRPr="005770FF">
          <w:rPr>
            <w:rFonts w:ascii="Arial" w:hAnsi="Arial" w:cs="Arial"/>
            <w:sz w:val="18"/>
            <w:szCs w:val="18"/>
          </w:rPr>
          <w:fldChar w:fldCharType="separate"/>
        </w:r>
        <w:r w:rsidRPr="005770FF">
          <w:rPr>
            <w:rFonts w:ascii="Arial" w:hAnsi="Arial" w:cs="Arial"/>
            <w:noProof/>
            <w:sz w:val="18"/>
            <w:szCs w:val="18"/>
          </w:rPr>
          <w:t>2</w:t>
        </w:r>
        <w:r w:rsidRPr="005770FF">
          <w:rPr>
            <w:rFonts w:ascii="Arial" w:hAnsi="Arial" w:cs="Arial"/>
            <w:noProof/>
            <w:sz w:val="18"/>
            <w:szCs w:val="18"/>
          </w:rPr>
          <w:fldChar w:fldCharType="end"/>
        </w:r>
      </w:p>
    </w:sdtContent>
  </w:sdt>
  <w:p w14:paraId="404AA500" w14:textId="77777777" w:rsidR="009F0394" w:rsidRDefault="009F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3CFC" w14:textId="77777777" w:rsidR="0050366C" w:rsidRDefault="0050366C" w:rsidP="0012391A">
      <w:pPr>
        <w:spacing w:after="0" w:line="240" w:lineRule="auto"/>
      </w:pPr>
      <w:r>
        <w:separator/>
      </w:r>
    </w:p>
  </w:footnote>
  <w:footnote w:type="continuationSeparator" w:id="0">
    <w:p w14:paraId="342BE154" w14:textId="77777777" w:rsidR="0050366C" w:rsidRDefault="0050366C" w:rsidP="0012391A">
      <w:pPr>
        <w:spacing w:after="0" w:line="240" w:lineRule="auto"/>
      </w:pPr>
      <w:r>
        <w:continuationSeparator/>
      </w:r>
    </w:p>
  </w:footnote>
  <w:footnote w:type="continuationNotice" w:id="1">
    <w:p w14:paraId="758B8217" w14:textId="77777777" w:rsidR="0050366C" w:rsidRDefault="005036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666C" w14:textId="532A6468" w:rsidR="00F20B2B" w:rsidRPr="009662F9" w:rsidRDefault="00F20B2B" w:rsidP="00F20B2B">
    <w:pPr>
      <w:pStyle w:val="paragraph"/>
      <w:spacing w:before="0" w:beforeAutospacing="0" w:after="0" w:afterAutospacing="0"/>
      <w:textAlignment w:val="baseline"/>
      <w:rPr>
        <w:rFonts w:ascii="Arial" w:hAnsi="Arial" w:cs="Arial"/>
        <w:b/>
        <w:bCs/>
        <w:sz w:val="52"/>
        <w:szCs w:val="52"/>
      </w:rPr>
    </w:pPr>
    <w:r>
      <w:rPr>
        <w:rFonts w:asciiTheme="minorHAnsi" w:eastAsiaTheme="minorHAnsi" w:hAnsiTheme="minorHAnsi" w:cstheme="minorBidi"/>
        <w:noProof/>
        <w:sz w:val="22"/>
        <w:szCs w:val="22"/>
      </w:rPr>
      <w:drawing>
        <wp:inline distT="0" distB="0" distL="0" distR="0" wp14:anchorId="0B5F83F3" wp14:editId="6A55AB9C">
          <wp:extent cx="2695575" cy="44210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5575" cy="442102"/>
                  </a:xfrm>
                  <a:prstGeom prst="rect">
                    <a:avLst/>
                  </a:prstGeom>
                  <a:noFill/>
                  <a:ln>
                    <a:noFill/>
                  </a:ln>
                </pic:spPr>
              </pic:pic>
            </a:graphicData>
          </a:graphic>
        </wp:inline>
      </w:drawing>
    </w:r>
    <w:r w:rsidR="00E971BB">
      <w:rPr>
        <w:rStyle w:val="normaltextrun"/>
        <w:rFonts w:ascii="Arial" w:hAnsi="Arial" w:cs="Arial"/>
        <w:b/>
        <w:bCs/>
        <w:sz w:val="52"/>
        <w:szCs w:val="52"/>
      </w:rPr>
      <w:tab/>
    </w:r>
    <w:r w:rsidR="00E971BB">
      <w:rPr>
        <w:rStyle w:val="normaltextrun"/>
        <w:rFonts w:ascii="Arial" w:hAnsi="Arial" w:cs="Arial"/>
        <w:b/>
        <w:bCs/>
        <w:sz w:val="52"/>
        <w:szCs w:val="52"/>
      </w:rPr>
      <w:tab/>
    </w:r>
  </w:p>
  <w:p w14:paraId="12AEB5BE" w14:textId="77777777" w:rsidR="0012391A" w:rsidRPr="00E971BB" w:rsidRDefault="0012391A" w:rsidP="00E97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8612" w14:textId="77777777" w:rsidR="00B27E51" w:rsidRPr="00B27E51" w:rsidRDefault="00B27E51" w:rsidP="00B27E51">
    <w:pPr>
      <w:pStyle w:val="Header"/>
      <w:rPr>
        <w:b/>
        <w:bCs/>
      </w:rPr>
    </w:pPr>
    <w:r w:rsidRPr="00B27E51">
      <w:rPr>
        <w:b/>
        <w:noProof/>
      </w:rPr>
      <w:drawing>
        <wp:inline distT="0" distB="0" distL="0" distR="0" wp14:anchorId="1609A60C" wp14:editId="0B33DDF3">
          <wp:extent cx="2737485" cy="445135"/>
          <wp:effectExtent l="0" t="0" r="5715" b="0"/>
          <wp:docPr id="1741051960" name="Picture 174105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445135"/>
                  </a:xfrm>
                  <a:prstGeom prst="rect">
                    <a:avLst/>
                  </a:prstGeom>
                  <a:noFill/>
                </pic:spPr>
              </pic:pic>
            </a:graphicData>
          </a:graphic>
        </wp:inline>
      </w:drawing>
    </w:r>
  </w:p>
  <w:p w14:paraId="1997F1A7" w14:textId="77777777" w:rsidR="00B27E51" w:rsidRDefault="00B2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290"/>
    <w:multiLevelType w:val="multilevel"/>
    <w:tmpl w:val="F3D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340DC"/>
    <w:multiLevelType w:val="hybridMultilevel"/>
    <w:tmpl w:val="EFB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F6114"/>
    <w:multiLevelType w:val="hybridMultilevel"/>
    <w:tmpl w:val="328C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500BA"/>
    <w:multiLevelType w:val="hybridMultilevel"/>
    <w:tmpl w:val="2BAE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08796">
    <w:abstractNumId w:val="3"/>
  </w:num>
  <w:num w:numId="2" w16cid:durableId="307637692">
    <w:abstractNumId w:val="0"/>
  </w:num>
  <w:num w:numId="3" w16cid:durableId="2074740890">
    <w:abstractNumId w:val="1"/>
  </w:num>
  <w:num w:numId="4" w16cid:durableId="193023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5"/>
    <w:rsid w:val="00004199"/>
    <w:rsid w:val="0001504B"/>
    <w:rsid w:val="0001745C"/>
    <w:rsid w:val="00022B8A"/>
    <w:rsid w:val="000270FA"/>
    <w:rsid w:val="00091F72"/>
    <w:rsid w:val="00096B12"/>
    <w:rsid w:val="000A1602"/>
    <w:rsid w:val="000C47A3"/>
    <w:rsid w:val="000D455F"/>
    <w:rsid w:val="000E2BAA"/>
    <w:rsid w:val="000F3DE0"/>
    <w:rsid w:val="00103A95"/>
    <w:rsid w:val="001116A9"/>
    <w:rsid w:val="001116DE"/>
    <w:rsid w:val="00112B45"/>
    <w:rsid w:val="00121A24"/>
    <w:rsid w:val="0012391A"/>
    <w:rsid w:val="001360FF"/>
    <w:rsid w:val="00143992"/>
    <w:rsid w:val="00147C10"/>
    <w:rsid w:val="001660C3"/>
    <w:rsid w:val="00172A08"/>
    <w:rsid w:val="001808E0"/>
    <w:rsid w:val="001863CA"/>
    <w:rsid w:val="0019507B"/>
    <w:rsid w:val="001A1E48"/>
    <w:rsid w:val="001B5005"/>
    <w:rsid w:val="001C3E73"/>
    <w:rsid w:val="001C5D5E"/>
    <w:rsid w:val="00204412"/>
    <w:rsid w:val="00230AFA"/>
    <w:rsid w:val="00231420"/>
    <w:rsid w:val="00240967"/>
    <w:rsid w:val="00242C3B"/>
    <w:rsid w:val="002430DB"/>
    <w:rsid w:val="00273F85"/>
    <w:rsid w:val="00275E8B"/>
    <w:rsid w:val="00291021"/>
    <w:rsid w:val="0029102E"/>
    <w:rsid w:val="00291B88"/>
    <w:rsid w:val="0029396E"/>
    <w:rsid w:val="002A6C52"/>
    <w:rsid w:val="002C3421"/>
    <w:rsid w:val="002D2E37"/>
    <w:rsid w:val="002E12D8"/>
    <w:rsid w:val="002E49BF"/>
    <w:rsid w:val="002F6086"/>
    <w:rsid w:val="003426DE"/>
    <w:rsid w:val="003470A1"/>
    <w:rsid w:val="00355CAF"/>
    <w:rsid w:val="003B6A3B"/>
    <w:rsid w:val="003B6DD2"/>
    <w:rsid w:val="003C54CC"/>
    <w:rsid w:val="003D1284"/>
    <w:rsid w:val="003D3C96"/>
    <w:rsid w:val="003F240F"/>
    <w:rsid w:val="00400009"/>
    <w:rsid w:val="00401BAB"/>
    <w:rsid w:val="00403103"/>
    <w:rsid w:val="00403F9B"/>
    <w:rsid w:val="00405547"/>
    <w:rsid w:val="00405F15"/>
    <w:rsid w:val="00412C17"/>
    <w:rsid w:val="00426E2C"/>
    <w:rsid w:val="0042782C"/>
    <w:rsid w:val="00442240"/>
    <w:rsid w:val="00454CD7"/>
    <w:rsid w:val="00464539"/>
    <w:rsid w:val="00482E4F"/>
    <w:rsid w:val="00490663"/>
    <w:rsid w:val="004B45AA"/>
    <w:rsid w:val="004C2E73"/>
    <w:rsid w:val="004C52BC"/>
    <w:rsid w:val="004C786E"/>
    <w:rsid w:val="004F5449"/>
    <w:rsid w:val="0050366C"/>
    <w:rsid w:val="00512DA1"/>
    <w:rsid w:val="005231CF"/>
    <w:rsid w:val="0052520E"/>
    <w:rsid w:val="00537CD1"/>
    <w:rsid w:val="005770FF"/>
    <w:rsid w:val="00595778"/>
    <w:rsid w:val="005B02E8"/>
    <w:rsid w:val="005F2A09"/>
    <w:rsid w:val="00602DAA"/>
    <w:rsid w:val="00607504"/>
    <w:rsid w:val="006141CB"/>
    <w:rsid w:val="00624BDB"/>
    <w:rsid w:val="00641B9B"/>
    <w:rsid w:val="00653524"/>
    <w:rsid w:val="00676D0F"/>
    <w:rsid w:val="0067796F"/>
    <w:rsid w:val="00694F2A"/>
    <w:rsid w:val="006A4BA9"/>
    <w:rsid w:val="006A7448"/>
    <w:rsid w:val="006B1626"/>
    <w:rsid w:val="006B3504"/>
    <w:rsid w:val="006B3A92"/>
    <w:rsid w:val="006B572B"/>
    <w:rsid w:val="006C110E"/>
    <w:rsid w:val="006C7D04"/>
    <w:rsid w:val="006D4DD7"/>
    <w:rsid w:val="006E16B1"/>
    <w:rsid w:val="006E2D0E"/>
    <w:rsid w:val="006F2043"/>
    <w:rsid w:val="006F5C2B"/>
    <w:rsid w:val="00704F3C"/>
    <w:rsid w:val="0070601B"/>
    <w:rsid w:val="00706FDA"/>
    <w:rsid w:val="00714D68"/>
    <w:rsid w:val="0073033F"/>
    <w:rsid w:val="00736C68"/>
    <w:rsid w:val="00737786"/>
    <w:rsid w:val="00742546"/>
    <w:rsid w:val="007648F9"/>
    <w:rsid w:val="00786F3E"/>
    <w:rsid w:val="007F622C"/>
    <w:rsid w:val="00803B89"/>
    <w:rsid w:val="00812274"/>
    <w:rsid w:val="00813A2D"/>
    <w:rsid w:val="008205D5"/>
    <w:rsid w:val="00831BBB"/>
    <w:rsid w:val="00840445"/>
    <w:rsid w:val="00841D17"/>
    <w:rsid w:val="00855D91"/>
    <w:rsid w:val="0085658B"/>
    <w:rsid w:val="008605A3"/>
    <w:rsid w:val="00867739"/>
    <w:rsid w:val="0087729E"/>
    <w:rsid w:val="00877654"/>
    <w:rsid w:val="00883A6B"/>
    <w:rsid w:val="008A08AC"/>
    <w:rsid w:val="008A2C38"/>
    <w:rsid w:val="008B0198"/>
    <w:rsid w:val="008C09C7"/>
    <w:rsid w:val="008D0412"/>
    <w:rsid w:val="00905CE9"/>
    <w:rsid w:val="00921FA0"/>
    <w:rsid w:val="00923729"/>
    <w:rsid w:val="00927353"/>
    <w:rsid w:val="00934C38"/>
    <w:rsid w:val="009408A7"/>
    <w:rsid w:val="00951711"/>
    <w:rsid w:val="009519F1"/>
    <w:rsid w:val="00952FA3"/>
    <w:rsid w:val="0095689E"/>
    <w:rsid w:val="009662F9"/>
    <w:rsid w:val="00966F7E"/>
    <w:rsid w:val="00985778"/>
    <w:rsid w:val="00993856"/>
    <w:rsid w:val="009A44D8"/>
    <w:rsid w:val="009B42E9"/>
    <w:rsid w:val="009B4718"/>
    <w:rsid w:val="009C6842"/>
    <w:rsid w:val="009F0394"/>
    <w:rsid w:val="009F5022"/>
    <w:rsid w:val="00A15F77"/>
    <w:rsid w:val="00A46262"/>
    <w:rsid w:val="00A5659A"/>
    <w:rsid w:val="00A65B0B"/>
    <w:rsid w:val="00A6757E"/>
    <w:rsid w:val="00A72359"/>
    <w:rsid w:val="00AE3425"/>
    <w:rsid w:val="00B054FF"/>
    <w:rsid w:val="00B10AD9"/>
    <w:rsid w:val="00B27AB4"/>
    <w:rsid w:val="00B27E51"/>
    <w:rsid w:val="00B331C1"/>
    <w:rsid w:val="00B37B8C"/>
    <w:rsid w:val="00B503D7"/>
    <w:rsid w:val="00B54D37"/>
    <w:rsid w:val="00B6212F"/>
    <w:rsid w:val="00B62825"/>
    <w:rsid w:val="00B636FB"/>
    <w:rsid w:val="00B73292"/>
    <w:rsid w:val="00BA0366"/>
    <w:rsid w:val="00BB43BF"/>
    <w:rsid w:val="00BD253B"/>
    <w:rsid w:val="00BD7544"/>
    <w:rsid w:val="00BE6145"/>
    <w:rsid w:val="00BF3C4D"/>
    <w:rsid w:val="00C17583"/>
    <w:rsid w:val="00C24C32"/>
    <w:rsid w:val="00C44501"/>
    <w:rsid w:val="00C46AD1"/>
    <w:rsid w:val="00C46BDD"/>
    <w:rsid w:val="00C71430"/>
    <w:rsid w:val="00CA49CE"/>
    <w:rsid w:val="00CC2BD7"/>
    <w:rsid w:val="00CC3703"/>
    <w:rsid w:val="00CD4BBB"/>
    <w:rsid w:val="00D00533"/>
    <w:rsid w:val="00D02D6D"/>
    <w:rsid w:val="00D35892"/>
    <w:rsid w:val="00D57C22"/>
    <w:rsid w:val="00D64E3C"/>
    <w:rsid w:val="00D66B0B"/>
    <w:rsid w:val="00DC18A8"/>
    <w:rsid w:val="00DC1D55"/>
    <w:rsid w:val="00DE0F8B"/>
    <w:rsid w:val="00E132E6"/>
    <w:rsid w:val="00E21F2A"/>
    <w:rsid w:val="00E34A90"/>
    <w:rsid w:val="00E43506"/>
    <w:rsid w:val="00E44766"/>
    <w:rsid w:val="00E54205"/>
    <w:rsid w:val="00E63828"/>
    <w:rsid w:val="00E969A4"/>
    <w:rsid w:val="00E971BB"/>
    <w:rsid w:val="00EA446D"/>
    <w:rsid w:val="00EB4211"/>
    <w:rsid w:val="00EF40D1"/>
    <w:rsid w:val="00F0050F"/>
    <w:rsid w:val="00F1116B"/>
    <w:rsid w:val="00F20B2B"/>
    <w:rsid w:val="00F31704"/>
    <w:rsid w:val="00F36EBA"/>
    <w:rsid w:val="00F4053B"/>
    <w:rsid w:val="00F6707C"/>
    <w:rsid w:val="00FA1DDA"/>
    <w:rsid w:val="00FC53CA"/>
    <w:rsid w:val="00FD61D0"/>
    <w:rsid w:val="00FF0DB6"/>
    <w:rsid w:val="00FF145C"/>
    <w:rsid w:val="034CF8DD"/>
    <w:rsid w:val="08D16A22"/>
    <w:rsid w:val="0975E8F3"/>
    <w:rsid w:val="0CAD89B5"/>
    <w:rsid w:val="0EB2BEF7"/>
    <w:rsid w:val="13D0EC9F"/>
    <w:rsid w:val="18E97117"/>
    <w:rsid w:val="29E79F42"/>
    <w:rsid w:val="2A85612E"/>
    <w:rsid w:val="360345C3"/>
    <w:rsid w:val="38B46EA1"/>
    <w:rsid w:val="3A86CB03"/>
    <w:rsid w:val="41DCCB01"/>
    <w:rsid w:val="49E7DCE6"/>
    <w:rsid w:val="4DCE3C96"/>
    <w:rsid w:val="50E6E9BF"/>
    <w:rsid w:val="52E6B1BE"/>
    <w:rsid w:val="59E2540B"/>
    <w:rsid w:val="5BA1BE97"/>
    <w:rsid w:val="5D24669B"/>
    <w:rsid w:val="605C075D"/>
    <w:rsid w:val="610C0251"/>
    <w:rsid w:val="66D45475"/>
    <w:rsid w:val="7165EE1A"/>
    <w:rsid w:val="7438FFC6"/>
    <w:rsid w:val="7970FFFF"/>
    <w:rsid w:val="79F890CE"/>
    <w:rsid w:val="7FC5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5D51"/>
  <w15:chartTrackingRefBased/>
  <w15:docId w15:val="{4B05C90F-AEF8-46E3-88EB-F71DBE70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1A"/>
  </w:style>
  <w:style w:type="paragraph" w:styleId="Footer">
    <w:name w:val="footer"/>
    <w:basedOn w:val="Normal"/>
    <w:link w:val="FooterChar"/>
    <w:uiPriority w:val="99"/>
    <w:unhideWhenUsed/>
    <w:rsid w:val="0012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1A"/>
  </w:style>
  <w:style w:type="paragraph" w:customStyle="1" w:styleId="paragraph">
    <w:name w:val="paragraph"/>
    <w:basedOn w:val="Normal"/>
    <w:rsid w:val="00E97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71BB"/>
  </w:style>
  <w:style w:type="character" w:customStyle="1" w:styleId="eop">
    <w:name w:val="eop"/>
    <w:basedOn w:val="DefaultParagraphFont"/>
    <w:rsid w:val="00E971BB"/>
  </w:style>
  <w:style w:type="character" w:styleId="Hyperlink">
    <w:name w:val="Hyperlink"/>
    <w:basedOn w:val="DefaultParagraphFont"/>
    <w:uiPriority w:val="99"/>
    <w:unhideWhenUsed/>
    <w:rsid w:val="00831BBB"/>
    <w:rPr>
      <w:color w:val="0563C1" w:themeColor="hyperlink"/>
      <w:u w:val="single"/>
    </w:rPr>
  </w:style>
  <w:style w:type="paragraph" w:customStyle="1" w:styleId="Default">
    <w:name w:val="Default"/>
    <w:rsid w:val="00D02D6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782C"/>
    <w:rPr>
      <w:color w:val="605E5C"/>
      <w:shd w:val="clear" w:color="auto" w:fill="E1DFDD"/>
    </w:rPr>
  </w:style>
  <w:style w:type="character" w:styleId="CommentReference">
    <w:name w:val="annotation reference"/>
    <w:basedOn w:val="DefaultParagraphFont"/>
    <w:uiPriority w:val="99"/>
    <w:semiHidden/>
    <w:unhideWhenUsed/>
    <w:rsid w:val="00B27E51"/>
    <w:rPr>
      <w:sz w:val="16"/>
      <w:szCs w:val="16"/>
    </w:rPr>
  </w:style>
  <w:style w:type="paragraph" w:styleId="CommentText">
    <w:name w:val="annotation text"/>
    <w:basedOn w:val="Normal"/>
    <w:link w:val="CommentTextChar"/>
    <w:uiPriority w:val="99"/>
    <w:unhideWhenUsed/>
    <w:rsid w:val="00B27E51"/>
    <w:pPr>
      <w:spacing w:line="240" w:lineRule="auto"/>
    </w:pPr>
    <w:rPr>
      <w:sz w:val="20"/>
      <w:szCs w:val="20"/>
    </w:rPr>
  </w:style>
  <w:style w:type="character" w:customStyle="1" w:styleId="CommentTextChar">
    <w:name w:val="Comment Text Char"/>
    <w:basedOn w:val="DefaultParagraphFont"/>
    <w:link w:val="CommentText"/>
    <w:uiPriority w:val="99"/>
    <w:rsid w:val="00B27E51"/>
    <w:rPr>
      <w:sz w:val="20"/>
      <w:szCs w:val="20"/>
    </w:rPr>
  </w:style>
  <w:style w:type="paragraph" w:styleId="CommentSubject">
    <w:name w:val="annotation subject"/>
    <w:basedOn w:val="CommentText"/>
    <w:next w:val="CommentText"/>
    <w:link w:val="CommentSubjectChar"/>
    <w:uiPriority w:val="99"/>
    <w:semiHidden/>
    <w:unhideWhenUsed/>
    <w:rsid w:val="00B27E51"/>
    <w:rPr>
      <w:b/>
      <w:bCs/>
    </w:rPr>
  </w:style>
  <w:style w:type="character" w:customStyle="1" w:styleId="CommentSubjectChar">
    <w:name w:val="Comment Subject Char"/>
    <w:basedOn w:val="CommentTextChar"/>
    <w:link w:val="CommentSubject"/>
    <w:uiPriority w:val="99"/>
    <w:semiHidden/>
    <w:rsid w:val="00B27E51"/>
    <w:rPr>
      <w:b/>
      <w:bCs/>
      <w:sz w:val="20"/>
      <w:szCs w:val="20"/>
    </w:rPr>
  </w:style>
  <w:style w:type="table" w:customStyle="1" w:styleId="TableGrid2">
    <w:name w:val="Table Grid2"/>
    <w:basedOn w:val="TableNormal"/>
    <w:next w:val="TableGrid"/>
    <w:uiPriority w:val="59"/>
    <w:rsid w:val="00121A24"/>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D68"/>
    <w:pPr>
      <w:ind w:left="720"/>
      <w:contextualSpacing/>
    </w:pPr>
  </w:style>
  <w:style w:type="character" w:customStyle="1" w:styleId="ui-provider">
    <w:name w:val="ui-provider"/>
    <w:basedOn w:val="DefaultParagraphFont"/>
    <w:rsid w:val="00403103"/>
  </w:style>
  <w:style w:type="paragraph" w:styleId="Revision">
    <w:name w:val="Revision"/>
    <w:hidden/>
    <w:uiPriority w:val="99"/>
    <w:semiHidden/>
    <w:rsid w:val="00442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42114">
      <w:bodyDiv w:val="1"/>
      <w:marLeft w:val="0"/>
      <w:marRight w:val="0"/>
      <w:marTop w:val="0"/>
      <w:marBottom w:val="0"/>
      <w:divBdr>
        <w:top w:val="none" w:sz="0" w:space="0" w:color="auto"/>
        <w:left w:val="none" w:sz="0" w:space="0" w:color="auto"/>
        <w:bottom w:val="none" w:sz="0" w:space="0" w:color="auto"/>
        <w:right w:val="none" w:sz="0" w:space="0" w:color="auto"/>
      </w:divBdr>
      <w:divsChild>
        <w:div w:id="376122423">
          <w:marLeft w:val="0"/>
          <w:marRight w:val="0"/>
          <w:marTop w:val="0"/>
          <w:marBottom w:val="0"/>
          <w:divBdr>
            <w:top w:val="none" w:sz="0" w:space="0" w:color="auto"/>
            <w:left w:val="none" w:sz="0" w:space="0" w:color="auto"/>
            <w:bottom w:val="none" w:sz="0" w:space="0" w:color="auto"/>
            <w:right w:val="none" w:sz="0" w:space="0" w:color="auto"/>
          </w:divBdr>
        </w:div>
        <w:div w:id="388383789">
          <w:marLeft w:val="0"/>
          <w:marRight w:val="0"/>
          <w:marTop w:val="0"/>
          <w:marBottom w:val="0"/>
          <w:divBdr>
            <w:top w:val="none" w:sz="0" w:space="0" w:color="auto"/>
            <w:left w:val="none" w:sz="0" w:space="0" w:color="auto"/>
            <w:bottom w:val="none" w:sz="0" w:space="0" w:color="auto"/>
            <w:right w:val="none" w:sz="0" w:space="0" w:color="auto"/>
          </w:divBdr>
        </w:div>
        <w:div w:id="986587973">
          <w:marLeft w:val="0"/>
          <w:marRight w:val="0"/>
          <w:marTop w:val="0"/>
          <w:marBottom w:val="0"/>
          <w:divBdr>
            <w:top w:val="none" w:sz="0" w:space="0" w:color="auto"/>
            <w:left w:val="none" w:sz="0" w:space="0" w:color="auto"/>
            <w:bottom w:val="none" w:sz="0" w:space="0" w:color="auto"/>
            <w:right w:val="none" w:sz="0" w:space="0" w:color="auto"/>
          </w:divBdr>
        </w:div>
        <w:div w:id="1299144673">
          <w:marLeft w:val="0"/>
          <w:marRight w:val="0"/>
          <w:marTop w:val="0"/>
          <w:marBottom w:val="0"/>
          <w:divBdr>
            <w:top w:val="none" w:sz="0" w:space="0" w:color="auto"/>
            <w:left w:val="none" w:sz="0" w:space="0" w:color="auto"/>
            <w:bottom w:val="none" w:sz="0" w:space="0" w:color="auto"/>
            <w:right w:val="none" w:sz="0" w:space="0" w:color="auto"/>
          </w:divBdr>
        </w:div>
        <w:div w:id="1377701036">
          <w:marLeft w:val="0"/>
          <w:marRight w:val="0"/>
          <w:marTop w:val="0"/>
          <w:marBottom w:val="0"/>
          <w:divBdr>
            <w:top w:val="none" w:sz="0" w:space="0" w:color="auto"/>
            <w:left w:val="none" w:sz="0" w:space="0" w:color="auto"/>
            <w:bottom w:val="none" w:sz="0" w:space="0" w:color="auto"/>
            <w:right w:val="none" w:sz="0" w:space="0" w:color="auto"/>
          </w:divBdr>
        </w:div>
        <w:div w:id="1471436349">
          <w:marLeft w:val="0"/>
          <w:marRight w:val="0"/>
          <w:marTop w:val="0"/>
          <w:marBottom w:val="0"/>
          <w:divBdr>
            <w:top w:val="none" w:sz="0" w:space="0" w:color="auto"/>
            <w:left w:val="none" w:sz="0" w:space="0" w:color="auto"/>
            <w:bottom w:val="none" w:sz="0" w:space="0" w:color="auto"/>
            <w:right w:val="none" w:sz="0" w:space="0" w:color="auto"/>
          </w:divBdr>
        </w:div>
        <w:div w:id="1475633451">
          <w:marLeft w:val="0"/>
          <w:marRight w:val="0"/>
          <w:marTop w:val="0"/>
          <w:marBottom w:val="0"/>
          <w:divBdr>
            <w:top w:val="none" w:sz="0" w:space="0" w:color="auto"/>
            <w:left w:val="none" w:sz="0" w:space="0" w:color="auto"/>
            <w:bottom w:val="none" w:sz="0" w:space="0" w:color="auto"/>
            <w:right w:val="none" w:sz="0" w:space="0" w:color="auto"/>
          </w:divBdr>
        </w:div>
        <w:div w:id="2106073683">
          <w:marLeft w:val="0"/>
          <w:marRight w:val="0"/>
          <w:marTop w:val="0"/>
          <w:marBottom w:val="0"/>
          <w:divBdr>
            <w:top w:val="none" w:sz="0" w:space="0" w:color="auto"/>
            <w:left w:val="none" w:sz="0" w:space="0" w:color="auto"/>
            <w:bottom w:val="none" w:sz="0" w:space="0" w:color="auto"/>
            <w:right w:val="none" w:sz="0" w:space="0" w:color="auto"/>
          </w:divBdr>
        </w:div>
      </w:divsChild>
    </w:div>
    <w:div w:id="384335756">
      <w:bodyDiv w:val="1"/>
      <w:marLeft w:val="0"/>
      <w:marRight w:val="0"/>
      <w:marTop w:val="0"/>
      <w:marBottom w:val="0"/>
      <w:divBdr>
        <w:top w:val="none" w:sz="0" w:space="0" w:color="auto"/>
        <w:left w:val="none" w:sz="0" w:space="0" w:color="auto"/>
        <w:bottom w:val="none" w:sz="0" w:space="0" w:color="auto"/>
        <w:right w:val="none" w:sz="0" w:space="0" w:color="auto"/>
      </w:divBdr>
      <w:divsChild>
        <w:div w:id="2112192148">
          <w:marLeft w:val="0"/>
          <w:marRight w:val="0"/>
          <w:marTop w:val="0"/>
          <w:marBottom w:val="0"/>
          <w:divBdr>
            <w:top w:val="none" w:sz="0" w:space="0" w:color="auto"/>
            <w:left w:val="none" w:sz="0" w:space="0" w:color="auto"/>
            <w:bottom w:val="none" w:sz="0" w:space="0" w:color="auto"/>
            <w:right w:val="none" w:sz="0" w:space="0" w:color="auto"/>
          </w:divBdr>
          <w:divsChild>
            <w:div w:id="939525721">
              <w:marLeft w:val="0"/>
              <w:marRight w:val="0"/>
              <w:marTop w:val="0"/>
              <w:marBottom w:val="0"/>
              <w:divBdr>
                <w:top w:val="none" w:sz="0" w:space="0" w:color="auto"/>
                <w:left w:val="none" w:sz="0" w:space="0" w:color="auto"/>
                <w:bottom w:val="none" w:sz="0" w:space="0" w:color="auto"/>
                <w:right w:val="none" w:sz="0" w:space="0" w:color="auto"/>
              </w:divBdr>
              <w:divsChild>
                <w:div w:id="13702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4279">
      <w:bodyDiv w:val="1"/>
      <w:marLeft w:val="0"/>
      <w:marRight w:val="0"/>
      <w:marTop w:val="0"/>
      <w:marBottom w:val="0"/>
      <w:divBdr>
        <w:top w:val="none" w:sz="0" w:space="0" w:color="auto"/>
        <w:left w:val="none" w:sz="0" w:space="0" w:color="auto"/>
        <w:bottom w:val="none" w:sz="0" w:space="0" w:color="auto"/>
        <w:right w:val="none" w:sz="0" w:space="0" w:color="auto"/>
      </w:divBdr>
    </w:div>
    <w:div w:id="449128768">
      <w:bodyDiv w:val="1"/>
      <w:marLeft w:val="0"/>
      <w:marRight w:val="0"/>
      <w:marTop w:val="0"/>
      <w:marBottom w:val="0"/>
      <w:divBdr>
        <w:top w:val="none" w:sz="0" w:space="0" w:color="auto"/>
        <w:left w:val="none" w:sz="0" w:space="0" w:color="auto"/>
        <w:bottom w:val="none" w:sz="0" w:space="0" w:color="auto"/>
        <w:right w:val="none" w:sz="0" w:space="0" w:color="auto"/>
      </w:divBdr>
    </w:div>
    <w:div w:id="740835900">
      <w:bodyDiv w:val="1"/>
      <w:marLeft w:val="0"/>
      <w:marRight w:val="0"/>
      <w:marTop w:val="0"/>
      <w:marBottom w:val="0"/>
      <w:divBdr>
        <w:top w:val="none" w:sz="0" w:space="0" w:color="auto"/>
        <w:left w:val="none" w:sz="0" w:space="0" w:color="auto"/>
        <w:bottom w:val="none" w:sz="0" w:space="0" w:color="auto"/>
        <w:right w:val="none" w:sz="0" w:space="0" w:color="auto"/>
      </w:divBdr>
      <w:divsChild>
        <w:div w:id="1338775635">
          <w:marLeft w:val="0"/>
          <w:marRight w:val="0"/>
          <w:marTop w:val="0"/>
          <w:marBottom w:val="0"/>
          <w:divBdr>
            <w:top w:val="none" w:sz="0" w:space="0" w:color="auto"/>
            <w:left w:val="none" w:sz="0" w:space="0" w:color="auto"/>
            <w:bottom w:val="none" w:sz="0" w:space="0" w:color="auto"/>
            <w:right w:val="none" w:sz="0" w:space="0" w:color="auto"/>
          </w:divBdr>
        </w:div>
        <w:div w:id="1871917091">
          <w:marLeft w:val="0"/>
          <w:marRight w:val="0"/>
          <w:marTop w:val="0"/>
          <w:marBottom w:val="0"/>
          <w:divBdr>
            <w:top w:val="none" w:sz="0" w:space="0" w:color="auto"/>
            <w:left w:val="none" w:sz="0" w:space="0" w:color="auto"/>
            <w:bottom w:val="none" w:sz="0" w:space="0" w:color="auto"/>
            <w:right w:val="none" w:sz="0" w:space="0" w:color="auto"/>
          </w:divBdr>
        </w:div>
      </w:divsChild>
    </w:div>
    <w:div w:id="1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61501746">
          <w:marLeft w:val="0"/>
          <w:marRight w:val="0"/>
          <w:marTop w:val="0"/>
          <w:marBottom w:val="0"/>
          <w:divBdr>
            <w:top w:val="none" w:sz="0" w:space="0" w:color="auto"/>
            <w:left w:val="none" w:sz="0" w:space="0" w:color="auto"/>
            <w:bottom w:val="none" w:sz="0" w:space="0" w:color="auto"/>
            <w:right w:val="none" w:sz="0" w:space="0" w:color="auto"/>
          </w:divBdr>
        </w:div>
        <w:div w:id="565260288">
          <w:marLeft w:val="0"/>
          <w:marRight w:val="0"/>
          <w:marTop w:val="0"/>
          <w:marBottom w:val="0"/>
          <w:divBdr>
            <w:top w:val="none" w:sz="0" w:space="0" w:color="auto"/>
            <w:left w:val="none" w:sz="0" w:space="0" w:color="auto"/>
            <w:bottom w:val="none" w:sz="0" w:space="0" w:color="auto"/>
            <w:right w:val="none" w:sz="0" w:space="0" w:color="auto"/>
          </w:divBdr>
        </w:div>
        <w:div w:id="661661563">
          <w:marLeft w:val="0"/>
          <w:marRight w:val="0"/>
          <w:marTop w:val="0"/>
          <w:marBottom w:val="0"/>
          <w:divBdr>
            <w:top w:val="none" w:sz="0" w:space="0" w:color="auto"/>
            <w:left w:val="none" w:sz="0" w:space="0" w:color="auto"/>
            <w:bottom w:val="none" w:sz="0" w:space="0" w:color="auto"/>
            <w:right w:val="none" w:sz="0" w:space="0" w:color="auto"/>
          </w:divBdr>
        </w:div>
      </w:divsChild>
    </w:div>
    <w:div w:id="19289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roadband.gov/polereplac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m.gov/content/entity-registr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14ba613-8d27-49c5-8fd1-78eb0069ac84">
      <UserInfo>
        <DisplayName>Johnson, Creecy C</DisplayName>
        <AccountId>19</AccountId>
        <AccountType/>
      </UserInfo>
      <UserInfo>
        <DisplayName>Gerger, Shanon M</DisplayName>
        <AccountId>56</AccountId>
        <AccountType/>
      </UserInfo>
      <UserInfo>
        <DisplayName>Collier, George T</DisplayName>
        <AccountId>23</AccountId>
        <AccountType/>
      </UserInfo>
      <UserInfo>
        <DisplayName>Edwards, Stephanie J</DisplayName>
        <AccountId>68</AccountId>
        <AccountType/>
      </UserInfo>
      <UserInfo>
        <DisplayName>Ramirez, Gretchen M</DisplayName>
        <AccountId>178</AccountId>
        <AccountType/>
      </UserInfo>
      <UserInfo>
        <DisplayName>Dickerson, Cristalle H</DisplayName>
        <AccountId>26</AccountId>
        <AccountType/>
      </UserInfo>
      <UserInfo>
        <DisplayName>Denny, Nathaniel S</DisplayName>
        <AccountId>16</AccountId>
        <AccountType/>
      </UserInfo>
      <UserInfo>
        <DisplayName>Shelton, Benjamin D</DisplayName>
        <AccountId>25</AccountId>
        <AccountType/>
      </UserInfo>
      <UserInfo>
        <DisplayName>Bailey, Angela G</DisplayName>
        <AccountId>13</AccountId>
        <AccountType/>
      </UserInfo>
    </SharedWithUsers>
    <_activity xmlns="af94805e-e62d-48d2-aa62-f3682ab85e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E79918832148A4DFCE6FE9ADC4F2" ma:contentTypeVersion="16" ma:contentTypeDescription="Create a new document." ma:contentTypeScope="" ma:versionID="8757f510b15b40b30bad6fe44ba5a6f2">
  <xsd:schema xmlns:xsd="http://www.w3.org/2001/XMLSchema" xmlns:xs="http://www.w3.org/2001/XMLSchema" xmlns:p="http://schemas.microsoft.com/office/2006/metadata/properties" xmlns:ns3="af94805e-e62d-48d2-aa62-f3682ab85e0f" xmlns:ns4="614ba613-8d27-49c5-8fd1-78eb0069ac84" targetNamespace="http://schemas.microsoft.com/office/2006/metadata/properties" ma:root="true" ma:fieldsID="b5aef5490c9fc97bb79d6d18d49a8b9a" ns3:_="" ns4:_="">
    <xsd:import namespace="af94805e-e62d-48d2-aa62-f3682ab85e0f"/>
    <xsd:import namespace="614ba613-8d27-49c5-8fd1-78eb0069ac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805e-e62d-48d2-aa62-f3682ab85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ba613-8d27-49c5-8fd1-78eb0069ac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E506F-BB72-4A46-9E83-0DED407B57A1}">
  <ds:schemaRefs>
    <ds:schemaRef ds:uri="http://schemas.microsoft.com/sharepoint/v3/contenttype/forms"/>
  </ds:schemaRefs>
</ds:datastoreItem>
</file>

<file path=customXml/itemProps2.xml><?xml version="1.0" encoding="utf-8"?>
<ds:datastoreItem xmlns:ds="http://schemas.openxmlformats.org/officeDocument/2006/customXml" ds:itemID="{4C25229E-A5DA-4543-BA67-F85A96FF1A35}">
  <ds:schemaRefs>
    <ds:schemaRef ds:uri="http://purl.org/dc/terms/"/>
    <ds:schemaRef ds:uri="614ba613-8d27-49c5-8fd1-78eb0069ac84"/>
    <ds:schemaRef ds:uri="http://schemas.microsoft.com/office/2006/documentManagement/types"/>
    <ds:schemaRef ds:uri="af94805e-e62d-48d2-aa62-f3682ab85e0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CD90664-5767-4B38-A81D-2E1D6F3B0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805e-e62d-48d2-aa62-f3682ab85e0f"/>
    <ds:schemaRef ds:uri="614ba613-8d27-49c5-8fd1-78eb0069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1277</Words>
  <Characters>7501</Characters>
  <Application>Microsoft Office Word</Application>
  <DocSecurity>0</DocSecurity>
  <Lines>174</Lines>
  <Paragraphs>52</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8726</CharactersWithSpaces>
  <SharedDoc>false</SharedDoc>
  <HLinks>
    <vt:vector size="18" baseType="variant">
      <vt:variant>
        <vt:i4>3342369</vt:i4>
      </vt:variant>
      <vt:variant>
        <vt:i4>6</vt:i4>
      </vt:variant>
      <vt:variant>
        <vt:i4>0</vt:i4>
      </vt:variant>
      <vt:variant>
        <vt:i4>5</vt:i4>
      </vt:variant>
      <vt:variant>
        <vt:lpwstr>http://www.ncbroadband.gov/polereplacement</vt:lpwstr>
      </vt:variant>
      <vt:variant>
        <vt:lpwstr/>
      </vt:variant>
      <vt:variant>
        <vt:i4>3473515</vt:i4>
      </vt:variant>
      <vt:variant>
        <vt:i4>3</vt:i4>
      </vt:variant>
      <vt:variant>
        <vt:i4>0</vt:i4>
      </vt:variant>
      <vt:variant>
        <vt:i4>5</vt:i4>
      </vt:variant>
      <vt:variant>
        <vt:lpwstr>https://sam.gov/content/entity-registration</vt:lpwstr>
      </vt:variant>
      <vt:variant>
        <vt:lpwstr/>
      </vt:variant>
      <vt:variant>
        <vt:i4>524296</vt:i4>
      </vt:variant>
      <vt:variant>
        <vt:i4>0</vt:i4>
      </vt:variant>
      <vt:variant>
        <vt:i4>0</vt:i4>
      </vt:variant>
      <vt:variant>
        <vt:i4>5</vt:i4>
      </vt:variant>
      <vt:variant>
        <vt:lpwstr>https://www.ecfr.gov/current/title-2/subtitle-A/chapter-II/part-200/subpart-C/section-200.206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George T</dc:creator>
  <cp:keywords/>
  <dc:description/>
  <cp:lastModifiedBy>Dickerson, Cristalle H</cp:lastModifiedBy>
  <cp:revision>2</cp:revision>
  <dcterms:created xsi:type="dcterms:W3CDTF">2024-02-06T16:36:00Z</dcterms:created>
  <dcterms:modified xsi:type="dcterms:W3CDTF">2024-02-06T16:36:00Z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0x0101006FE0E79918832148A4DFCE6FE9ADC4F2</vt:lpwstr>
  </property>
  <property fmtid="{D5CDD505-2E9C-101B-9397-08002B2CF9AE}" pid="3" name="MediaServiceImageTags">
    <vt:lpwstr/>
  </property>
</Properties>
</file>