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925994" w14:textId="77777777" w:rsidR="00AB5B2E" w:rsidRDefault="00B64E6D" w:rsidP="004C0AB9">
      <w:pPr>
        <w:spacing w:before="58"/>
        <w:jc w:val="center"/>
        <w:rPr>
          <w:sz w:val="38"/>
        </w:rPr>
      </w:pPr>
      <w:bookmarkStart w:id="0" w:name="_GoBack"/>
      <w:bookmarkEnd w:id="0"/>
      <w:r>
        <w:rPr>
          <w:sz w:val="38"/>
        </w:rPr>
        <w:t>Any County</w:t>
      </w:r>
      <w:r w:rsidR="00FE6398">
        <w:rPr>
          <w:sz w:val="38"/>
        </w:rPr>
        <w:t xml:space="preserve"> Electric</w:t>
      </w:r>
      <w:r w:rsidR="00FE6398">
        <w:rPr>
          <w:spacing w:val="-57"/>
          <w:sz w:val="38"/>
        </w:rPr>
        <w:t xml:space="preserve"> </w:t>
      </w:r>
      <w:r w:rsidR="00FE6398">
        <w:rPr>
          <w:sz w:val="38"/>
        </w:rPr>
        <w:t>Cooperative</w:t>
      </w:r>
    </w:p>
    <w:p w14:paraId="728381FE" w14:textId="77777777" w:rsidR="00AB5B2E" w:rsidRDefault="00AB5B2E" w:rsidP="004C0AB9">
      <w:pPr>
        <w:pStyle w:val="BodyText"/>
        <w:rPr>
          <w:sz w:val="42"/>
        </w:rPr>
      </w:pPr>
    </w:p>
    <w:p w14:paraId="3A1ED799" w14:textId="77777777" w:rsidR="00AB5B2E" w:rsidRDefault="00AB5B2E">
      <w:pPr>
        <w:pStyle w:val="BodyText"/>
        <w:spacing w:before="9"/>
        <w:rPr>
          <w:sz w:val="48"/>
        </w:rPr>
      </w:pPr>
    </w:p>
    <w:p w14:paraId="4C41D8D4" w14:textId="77777777" w:rsidR="00AB5B2E" w:rsidRDefault="00FE6398">
      <w:pPr>
        <w:ind w:left="2003" w:right="2041"/>
        <w:jc w:val="center"/>
        <w:rPr>
          <w:sz w:val="31"/>
        </w:rPr>
      </w:pPr>
      <w:r>
        <w:rPr>
          <w:w w:val="85"/>
          <w:sz w:val="31"/>
        </w:rPr>
        <w:t>REQUEST FOR INFORMATION (RFI)</w:t>
      </w:r>
    </w:p>
    <w:p w14:paraId="15282B76" w14:textId="77777777" w:rsidR="00AB5B2E" w:rsidRDefault="00AB5B2E">
      <w:pPr>
        <w:pStyle w:val="BodyText"/>
        <w:rPr>
          <w:sz w:val="34"/>
        </w:rPr>
      </w:pPr>
    </w:p>
    <w:p w14:paraId="41181DAB" w14:textId="77777777" w:rsidR="00AB5B2E" w:rsidRDefault="00AB5B2E">
      <w:pPr>
        <w:pStyle w:val="BodyText"/>
        <w:rPr>
          <w:sz w:val="34"/>
        </w:rPr>
      </w:pPr>
    </w:p>
    <w:p w14:paraId="5536EDC1" w14:textId="77777777" w:rsidR="00AB5B2E" w:rsidRDefault="00AB5B2E">
      <w:pPr>
        <w:pStyle w:val="BodyText"/>
        <w:rPr>
          <w:sz w:val="34"/>
        </w:rPr>
      </w:pPr>
    </w:p>
    <w:p w14:paraId="374BEDA4" w14:textId="77777777" w:rsidR="00AB5B2E" w:rsidRDefault="00AB5B2E">
      <w:pPr>
        <w:pStyle w:val="BodyText"/>
        <w:spacing w:before="11"/>
        <w:rPr>
          <w:sz w:val="37"/>
        </w:rPr>
      </w:pPr>
    </w:p>
    <w:p w14:paraId="76E86EF6" w14:textId="77777777" w:rsidR="00AB5B2E" w:rsidRDefault="00FE6398">
      <w:pPr>
        <w:ind w:left="2033" w:right="2041"/>
        <w:jc w:val="center"/>
        <w:rPr>
          <w:sz w:val="26"/>
        </w:rPr>
      </w:pPr>
      <w:r>
        <w:rPr>
          <w:w w:val="95"/>
          <w:sz w:val="26"/>
        </w:rPr>
        <w:t>PROJECT: Last-Mile Broadband Development</w:t>
      </w:r>
    </w:p>
    <w:p w14:paraId="4DF5D105" w14:textId="77777777" w:rsidR="00AB5B2E" w:rsidRDefault="00B64E6D">
      <w:pPr>
        <w:spacing w:before="210"/>
        <w:ind w:left="1990" w:right="2041"/>
        <w:jc w:val="center"/>
        <w:rPr>
          <w:sz w:val="31"/>
        </w:rPr>
      </w:pPr>
      <w:r>
        <w:rPr>
          <w:w w:val="80"/>
          <w:sz w:val="31"/>
        </w:rPr>
        <w:t>ANY COUNTY</w:t>
      </w:r>
      <w:r w:rsidR="00FE6398">
        <w:rPr>
          <w:w w:val="80"/>
          <w:sz w:val="31"/>
        </w:rPr>
        <w:t xml:space="preserve"> CONNECT INITIATIVE</w:t>
      </w:r>
    </w:p>
    <w:p w14:paraId="6A609E2E" w14:textId="77777777" w:rsidR="00AB5B2E" w:rsidRDefault="00AB5B2E">
      <w:pPr>
        <w:pStyle w:val="BodyText"/>
        <w:rPr>
          <w:sz w:val="34"/>
        </w:rPr>
      </w:pPr>
    </w:p>
    <w:p w14:paraId="17A14419" w14:textId="77777777" w:rsidR="00AB5B2E" w:rsidRDefault="00AB5B2E">
      <w:pPr>
        <w:pStyle w:val="BodyText"/>
        <w:rPr>
          <w:sz w:val="47"/>
        </w:rPr>
      </w:pPr>
    </w:p>
    <w:p w14:paraId="20BE3073" w14:textId="77777777" w:rsidR="00B64E6D" w:rsidRDefault="00B64E6D" w:rsidP="007D112B">
      <w:pPr>
        <w:jc w:val="center"/>
      </w:pPr>
      <w:r>
        <w:t>Any County Electric C</w:t>
      </w:r>
      <w:r w:rsidR="00FE6398">
        <w:t>ooperative</w:t>
      </w:r>
    </w:p>
    <w:p w14:paraId="3B557C8D" w14:textId="77777777" w:rsidR="00AB5B2E" w:rsidRDefault="00B64E6D" w:rsidP="007D112B">
      <w:pPr>
        <w:jc w:val="center"/>
      </w:pPr>
      <w:r>
        <w:rPr>
          <w:w w:val="95"/>
        </w:rPr>
        <w:t>Address</w:t>
      </w:r>
    </w:p>
    <w:p w14:paraId="5997FFB8" w14:textId="77777777" w:rsidR="00B64E6D" w:rsidRDefault="00B64E6D" w:rsidP="00B64E6D">
      <w:pPr>
        <w:spacing w:line="220" w:lineRule="auto"/>
        <w:ind w:firstLine="477"/>
        <w:jc w:val="center"/>
        <w:rPr>
          <w:sz w:val="23"/>
        </w:rPr>
      </w:pPr>
      <w:r>
        <w:rPr>
          <w:sz w:val="23"/>
        </w:rPr>
        <w:t>Town</w:t>
      </w:r>
      <w:r w:rsidR="00FE6398">
        <w:rPr>
          <w:sz w:val="23"/>
        </w:rPr>
        <w:t>, North Carolina 27</w:t>
      </w:r>
      <w:r>
        <w:rPr>
          <w:sz w:val="23"/>
        </w:rPr>
        <w:t>***</w:t>
      </w:r>
    </w:p>
    <w:p w14:paraId="373A0F29" w14:textId="77777777" w:rsidR="00B64E6D" w:rsidRDefault="00FE6398" w:rsidP="00B64E6D">
      <w:pPr>
        <w:spacing w:line="220" w:lineRule="auto"/>
        <w:ind w:firstLine="477"/>
        <w:jc w:val="center"/>
        <w:rPr>
          <w:sz w:val="29"/>
        </w:rPr>
      </w:pPr>
      <w:r>
        <w:rPr>
          <w:sz w:val="23"/>
        </w:rPr>
        <w:t xml:space="preserve">Phone: </w:t>
      </w:r>
      <w:r w:rsidR="00B64E6D">
        <w:rPr>
          <w:sz w:val="23"/>
        </w:rPr>
        <w:t>888-888-8888</w:t>
      </w:r>
      <w:r>
        <w:rPr>
          <w:sz w:val="23"/>
        </w:rPr>
        <w:t xml:space="preserve"> </w:t>
      </w:r>
    </w:p>
    <w:p w14:paraId="49645F27" w14:textId="77777777" w:rsidR="00AB5B2E" w:rsidRDefault="00FE6398" w:rsidP="00B64E6D">
      <w:pPr>
        <w:spacing w:line="220" w:lineRule="auto"/>
        <w:ind w:firstLine="477"/>
        <w:jc w:val="center"/>
        <w:rPr>
          <w:sz w:val="23"/>
        </w:rPr>
      </w:pPr>
      <w:r>
        <w:rPr>
          <w:sz w:val="23"/>
        </w:rPr>
        <w:t xml:space="preserve">Fax: </w:t>
      </w:r>
      <w:r w:rsidR="00B64E6D">
        <w:rPr>
          <w:sz w:val="23"/>
        </w:rPr>
        <w:t>888</w:t>
      </w:r>
      <w:r>
        <w:rPr>
          <w:sz w:val="23"/>
        </w:rPr>
        <w:t>-</w:t>
      </w:r>
      <w:r w:rsidR="00B64E6D">
        <w:rPr>
          <w:sz w:val="23"/>
        </w:rPr>
        <w:t>999-9999</w:t>
      </w:r>
    </w:p>
    <w:p w14:paraId="2AA32B0B" w14:textId="77777777" w:rsidR="00AB5B2E" w:rsidRDefault="00B218C2" w:rsidP="00B64E6D">
      <w:pPr>
        <w:spacing w:before="13"/>
        <w:jc w:val="center"/>
        <w:rPr>
          <w:sz w:val="23"/>
        </w:rPr>
      </w:pPr>
      <w:hyperlink r:id="rId10" w:history="1">
        <w:r w:rsidR="00185911" w:rsidRPr="002502A8">
          <w:rPr>
            <w:rStyle w:val="Hyperlink"/>
            <w:sz w:val="23"/>
          </w:rPr>
          <w:t>info@emailaddress.com</w:t>
        </w:r>
      </w:hyperlink>
    </w:p>
    <w:p w14:paraId="50B71099" w14:textId="77777777" w:rsidR="004C0AB9" w:rsidRDefault="004C0AB9">
      <w:pPr>
        <w:rPr>
          <w:sz w:val="23"/>
        </w:rPr>
      </w:pPr>
      <w:r>
        <w:rPr>
          <w:sz w:val="23"/>
        </w:rPr>
        <w:br w:type="page"/>
      </w:r>
    </w:p>
    <w:p w14:paraId="1A04A1FD" w14:textId="77777777" w:rsidR="00AB5B2E" w:rsidRDefault="00AB5B2E">
      <w:pPr>
        <w:jc w:val="center"/>
        <w:rPr>
          <w:sz w:val="23"/>
        </w:rPr>
        <w:sectPr w:rsidR="00AB5B2E" w:rsidSect="004C0AB9">
          <w:type w:val="continuous"/>
          <w:pgSz w:w="12240" w:h="15840"/>
          <w:pgMar w:top="1440" w:right="1440" w:bottom="1440" w:left="1440" w:header="720" w:footer="720" w:gutter="0"/>
          <w:cols w:space="720"/>
          <w:docGrid w:linePitch="299"/>
        </w:sectPr>
      </w:pPr>
    </w:p>
    <w:p w14:paraId="3EC729AC" w14:textId="77777777" w:rsidR="00185911" w:rsidRDefault="00FE6398" w:rsidP="004C0AB9">
      <w:pPr>
        <w:pStyle w:val="BodyText"/>
        <w:spacing w:line="360" w:lineRule="auto"/>
        <w:jc w:val="center"/>
        <w:rPr>
          <w:w w:val="85"/>
        </w:rPr>
      </w:pPr>
      <w:r>
        <w:rPr>
          <w:w w:val="85"/>
        </w:rPr>
        <w:t>REQUEST FOR INFORMATION</w:t>
      </w:r>
    </w:p>
    <w:p w14:paraId="79967F40" w14:textId="77777777" w:rsidR="00AB5B2E" w:rsidRDefault="00185911" w:rsidP="004C0AB9">
      <w:pPr>
        <w:pStyle w:val="BodyText"/>
        <w:spacing w:line="360" w:lineRule="auto"/>
        <w:jc w:val="center"/>
      </w:pPr>
      <w:r>
        <w:rPr>
          <w:w w:val="80"/>
        </w:rPr>
        <w:t>ANY COUNTY</w:t>
      </w:r>
      <w:r w:rsidR="00FE6398">
        <w:rPr>
          <w:w w:val="80"/>
        </w:rPr>
        <w:t xml:space="preserve"> CONNECT </w:t>
      </w:r>
      <w:r>
        <w:rPr>
          <w:w w:val="80"/>
        </w:rPr>
        <w:t>I</w:t>
      </w:r>
      <w:r w:rsidR="00FE6398">
        <w:rPr>
          <w:w w:val="80"/>
        </w:rPr>
        <w:t>NITIATIVE</w:t>
      </w:r>
    </w:p>
    <w:p w14:paraId="1D9CBD4D" w14:textId="77777777" w:rsidR="00AB5B2E" w:rsidRDefault="00AB5B2E" w:rsidP="004C0AB9">
      <w:pPr>
        <w:pStyle w:val="BodyText"/>
        <w:jc w:val="center"/>
        <w:rPr>
          <w:sz w:val="24"/>
        </w:rPr>
      </w:pPr>
    </w:p>
    <w:p w14:paraId="211700FA" w14:textId="77777777" w:rsidR="00AB5B2E" w:rsidRDefault="00AB5B2E" w:rsidP="004C0AB9">
      <w:pPr>
        <w:pStyle w:val="BodyText"/>
        <w:jc w:val="center"/>
        <w:rPr>
          <w:sz w:val="26"/>
        </w:rPr>
      </w:pPr>
    </w:p>
    <w:p w14:paraId="0A8D2DAC" w14:textId="77777777" w:rsidR="00AB5B2E" w:rsidRDefault="00FE6398" w:rsidP="004C0AB9">
      <w:pPr>
        <w:jc w:val="both"/>
        <w:rPr>
          <w:w w:val="95"/>
        </w:rPr>
      </w:pPr>
      <w:r w:rsidRPr="005307AE">
        <w:rPr>
          <w:b/>
          <w:w w:val="95"/>
          <w:sz w:val="23"/>
        </w:rPr>
        <w:t>RFI ISSUE DATE:</w:t>
      </w:r>
      <w:r w:rsidR="007D112B">
        <w:rPr>
          <w:w w:val="95"/>
          <w:sz w:val="23"/>
        </w:rPr>
        <w:t xml:space="preserve"> </w:t>
      </w:r>
      <w:r>
        <w:rPr>
          <w:w w:val="95"/>
          <w:sz w:val="23"/>
        </w:rPr>
        <w:t xml:space="preserve"> July 12</w:t>
      </w:r>
      <w:r>
        <w:rPr>
          <w:w w:val="95"/>
        </w:rPr>
        <w:t>, 2016</w:t>
      </w:r>
    </w:p>
    <w:p w14:paraId="651DD176" w14:textId="77777777" w:rsidR="001A025F" w:rsidRDefault="001A025F" w:rsidP="004C0AB9">
      <w:pPr>
        <w:jc w:val="both"/>
      </w:pPr>
    </w:p>
    <w:p w14:paraId="43F97BA0" w14:textId="77777777" w:rsidR="00AB5B2E" w:rsidRDefault="00FE6398" w:rsidP="004C0AB9">
      <w:pPr>
        <w:jc w:val="both"/>
      </w:pPr>
      <w:r w:rsidRPr="005307AE">
        <w:rPr>
          <w:b/>
          <w:w w:val="95"/>
          <w:sz w:val="23"/>
        </w:rPr>
        <w:t>RFI SUBMISSION DEADLINE:</w:t>
      </w:r>
      <w:r>
        <w:rPr>
          <w:w w:val="95"/>
          <w:sz w:val="23"/>
        </w:rPr>
        <w:t xml:space="preserve"> </w:t>
      </w:r>
      <w:r w:rsidR="007D112B">
        <w:rPr>
          <w:w w:val="95"/>
          <w:sz w:val="23"/>
        </w:rPr>
        <w:t xml:space="preserve"> </w:t>
      </w:r>
      <w:r>
        <w:rPr>
          <w:w w:val="95"/>
          <w:sz w:val="23"/>
        </w:rPr>
        <w:t>August 12</w:t>
      </w:r>
      <w:r w:rsidR="007D112B">
        <w:rPr>
          <w:w w:val="95"/>
        </w:rPr>
        <w:t xml:space="preserve">, 2016, by 5 </w:t>
      </w:r>
      <w:r>
        <w:rPr>
          <w:w w:val="95"/>
        </w:rPr>
        <w:t>p.m.</w:t>
      </w:r>
    </w:p>
    <w:p w14:paraId="55088835" w14:textId="77777777" w:rsidR="00AB5B2E" w:rsidRDefault="00AB5B2E" w:rsidP="004C0AB9">
      <w:pPr>
        <w:pStyle w:val="BodyText"/>
        <w:jc w:val="both"/>
        <w:rPr>
          <w:sz w:val="29"/>
        </w:rPr>
      </w:pPr>
    </w:p>
    <w:p w14:paraId="435E465A" w14:textId="77777777" w:rsidR="00AB5B2E" w:rsidRPr="005307AE" w:rsidRDefault="00FE6398" w:rsidP="004C0AB9">
      <w:pPr>
        <w:jc w:val="both"/>
        <w:rPr>
          <w:b/>
          <w:w w:val="105"/>
        </w:rPr>
      </w:pPr>
      <w:r w:rsidRPr="005307AE">
        <w:rPr>
          <w:b/>
          <w:w w:val="105"/>
        </w:rPr>
        <w:t>Submit to:</w:t>
      </w:r>
    </w:p>
    <w:p w14:paraId="12BDB028" w14:textId="77777777" w:rsidR="007D112B" w:rsidRDefault="007D112B" w:rsidP="004C0AB9">
      <w:pPr>
        <w:jc w:val="both"/>
      </w:pPr>
    </w:p>
    <w:p w14:paraId="121BB09F" w14:textId="77777777" w:rsidR="00AB5B2E" w:rsidRDefault="00FE6398" w:rsidP="004C0AB9">
      <w:pPr>
        <w:rPr>
          <w:w w:val="95"/>
          <w:sz w:val="23"/>
        </w:rPr>
      </w:pPr>
      <w:r w:rsidRPr="005307AE">
        <w:rPr>
          <w:b/>
          <w:sz w:val="23"/>
        </w:rPr>
        <w:t>RFI</w:t>
      </w:r>
      <w:r w:rsidRPr="005307AE">
        <w:rPr>
          <w:b/>
          <w:spacing w:val="-12"/>
          <w:sz w:val="23"/>
        </w:rPr>
        <w:t xml:space="preserve"> </w:t>
      </w:r>
      <w:r w:rsidRPr="005307AE">
        <w:rPr>
          <w:b/>
          <w:sz w:val="23"/>
        </w:rPr>
        <w:t>Contact</w:t>
      </w:r>
      <w:r w:rsidRPr="005307AE">
        <w:rPr>
          <w:b/>
          <w:spacing w:val="-13"/>
          <w:sz w:val="23"/>
        </w:rPr>
        <w:t xml:space="preserve"> </w:t>
      </w:r>
      <w:r w:rsidR="00185911" w:rsidRPr="005307AE">
        <w:rPr>
          <w:b/>
          <w:sz w:val="23"/>
        </w:rPr>
        <w:t>Name:</w:t>
      </w:r>
      <w:r w:rsidR="007D112B">
        <w:rPr>
          <w:sz w:val="23"/>
        </w:rPr>
        <w:tab/>
      </w:r>
      <w:r w:rsidR="005307AE">
        <w:rPr>
          <w:sz w:val="23"/>
        </w:rPr>
        <w:tab/>
      </w:r>
      <w:r w:rsidR="005307AE">
        <w:rPr>
          <w:sz w:val="23"/>
        </w:rPr>
        <w:tab/>
      </w:r>
      <w:r w:rsidR="005307AE">
        <w:rPr>
          <w:sz w:val="23"/>
        </w:rPr>
        <w:tab/>
      </w:r>
      <w:r w:rsidR="00185911">
        <w:rPr>
          <w:w w:val="95"/>
          <w:sz w:val="23"/>
        </w:rPr>
        <w:t>Contact Name, Title</w:t>
      </w:r>
    </w:p>
    <w:p w14:paraId="4B537F2E" w14:textId="77777777" w:rsidR="005307AE" w:rsidRDefault="005307AE" w:rsidP="004C0AB9">
      <w:pPr>
        <w:rPr>
          <w:w w:val="95"/>
          <w:sz w:val="23"/>
        </w:rPr>
      </w:pPr>
    </w:p>
    <w:p w14:paraId="5D42E31F" w14:textId="77777777" w:rsidR="005307AE" w:rsidRDefault="005307AE" w:rsidP="004C0AB9">
      <w:pPr>
        <w:rPr>
          <w:w w:val="95"/>
          <w:sz w:val="23"/>
        </w:rPr>
      </w:pPr>
      <w:r w:rsidRPr="005307AE">
        <w:rPr>
          <w:b/>
          <w:w w:val="95"/>
          <w:sz w:val="23"/>
        </w:rPr>
        <w:t>Address:</w:t>
      </w:r>
      <w:r w:rsidR="004C0AB9">
        <w:rPr>
          <w:b/>
          <w:w w:val="95"/>
          <w:sz w:val="23"/>
        </w:rPr>
        <w:tab/>
      </w:r>
      <w:r>
        <w:rPr>
          <w:w w:val="95"/>
          <w:sz w:val="23"/>
        </w:rPr>
        <w:tab/>
      </w:r>
      <w:r>
        <w:rPr>
          <w:w w:val="95"/>
          <w:sz w:val="23"/>
        </w:rPr>
        <w:tab/>
      </w:r>
      <w:r>
        <w:rPr>
          <w:w w:val="95"/>
          <w:sz w:val="23"/>
        </w:rPr>
        <w:tab/>
      </w:r>
      <w:r w:rsidR="0060361C">
        <w:rPr>
          <w:w w:val="95"/>
          <w:sz w:val="23"/>
        </w:rPr>
        <w:tab/>
      </w:r>
      <w:r>
        <w:rPr>
          <w:w w:val="95"/>
          <w:sz w:val="23"/>
        </w:rPr>
        <w:t>Address</w:t>
      </w:r>
    </w:p>
    <w:p w14:paraId="6A100D2D" w14:textId="77777777" w:rsidR="005307AE" w:rsidRDefault="005307AE" w:rsidP="004C0AB9">
      <w:pPr>
        <w:rPr>
          <w:w w:val="95"/>
          <w:sz w:val="23"/>
        </w:rPr>
      </w:pPr>
      <w:r>
        <w:rPr>
          <w:w w:val="95"/>
          <w:sz w:val="23"/>
        </w:rPr>
        <w:tab/>
      </w:r>
      <w:r>
        <w:rPr>
          <w:w w:val="95"/>
          <w:sz w:val="23"/>
        </w:rPr>
        <w:tab/>
      </w:r>
      <w:r>
        <w:rPr>
          <w:w w:val="95"/>
          <w:sz w:val="23"/>
        </w:rPr>
        <w:tab/>
      </w:r>
      <w:r>
        <w:rPr>
          <w:w w:val="95"/>
          <w:sz w:val="23"/>
        </w:rPr>
        <w:tab/>
      </w:r>
      <w:r w:rsidR="0060361C">
        <w:rPr>
          <w:w w:val="95"/>
          <w:sz w:val="23"/>
        </w:rPr>
        <w:tab/>
      </w:r>
      <w:r>
        <w:rPr>
          <w:w w:val="95"/>
          <w:sz w:val="23"/>
        </w:rPr>
        <w:tab/>
        <w:t>Address</w:t>
      </w:r>
    </w:p>
    <w:p w14:paraId="04D66D4A" w14:textId="77777777" w:rsidR="005307AE" w:rsidRDefault="005307AE" w:rsidP="004C0AB9">
      <w:pPr>
        <w:rPr>
          <w:w w:val="95"/>
          <w:sz w:val="23"/>
        </w:rPr>
      </w:pPr>
      <w:r>
        <w:rPr>
          <w:w w:val="95"/>
          <w:sz w:val="23"/>
        </w:rPr>
        <w:tab/>
      </w:r>
      <w:r>
        <w:rPr>
          <w:w w:val="95"/>
          <w:sz w:val="23"/>
        </w:rPr>
        <w:tab/>
      </w:r>
      <w:r>
        <w:rPr>
          <w:w w:val="95"/>
          <w:sz w:val="23"/>
        </w:rPr>
        <w:tab/>
      </w:r>
      <w:r>
        <w:rPr>
          <w:w w:val="95"/>
          <w:sz w:val="23"/>
        </w:rPr>
        <w:tab/>
      </w:r>
      <w:r w:rsidR="0060361C">
        <w:rPr>
          <w:w w:val="95"/>
          <w:sz w:val="23"/>
        </w:rPr>
        <w:tab/>
      </w:r>
      <w:r>
        <w:rPr>
          <w:w w:val="95"/>
          <w:sz w:val="23"/>
        </w:rPr>
        <w:tab/>
        <w:t>Address</w:t>
      </w:r>
    </w:p>
    <w:p w14:paraId="312B5F9D" w14:textId="77777777" w:rsidR="005D75C7" w:rsidRDefault="005D75C7" w:rsidP="004C0AB9">
      <w:pPr>
        <w:rPr>
          <w:w w:val="95"/>
          <w:sz w:val="23"/>
        </w:rPr>
      </w:pPr>
    </w:p>
    <w:p w14:paraId="67FFD88F" w14:textId="77777777" w:rsidR="005D75C7" w:rsidRPr="0060361C" w:rsidRDefault="005D75C7" w:rsidP="004C0AB9">
      <w:pPr>
        <w:rPr>
          <w:w w:val="95"/>
          <w:sz w:val="23"/>
        </w:rPr>
      </w:pPr>
      <w:r w:rsidRPr="005D75C7">
        <w:rPr>
          <w:b/>
          <w:w w:val="95"/>
          <w:sz w:val="23"/>
        </w:rPr>
        <w:t>Telephone:</w:t>
      </w:r>
      <w:r>
        <w:rPr>
          <w:b/>
          <w:w w:val="95"/>
          <w:sz w:val="23"/>
        </w:rPr>
        <w:tab/>
      </w:r>
      <w:r>
        <w:rPr>
          <w:b/>
          <w:w w:val="95"/>
          <w:sz w:val="23"/>
        </w:rPr>
        <w:tab/>
      </w:r>
      <w:r>
        <w:rPr>
          <w:b/>
          <w:w w:val="95"/>
          <w:sz w:val="23"/>
        </w:rPr>
        <w:tab/>
      </w:r>
      <w:r>
        <w:rPr>
          <w:b/>
          <w:w w:val="95"/>
          <w:sz w:val="23"/>
        </w:rPr>
        <w:tab/>
      </w:r>
      <w:r w:rsidR="0060361C">
        <w:rPr>
          <w:b/>
          <w:w w:val="95"/>
          <w:sz w:val="23"/>
        </w:rPr>
        <w:tab/>
      </w:r>
      <w:r w:rsidRPr="0060361C">
        <w:rPr>
          <w:w w:val="95"/>
          <w:sz w:val="23"/>
        </w:rPr>
        <w:t>(888) 888-8888</w:t>
      </w:r>
    </w:p>
    <w:p w14:paraId="5D23CD93" w14:textId="77777777" w:rsidR="005D75C7" w:rsidRDefault="005D75C7" w:rsidP="004C0AB9">
      <w:pPr>
        <w:rPr>
          <w:w w:val="95"/>
          <w:sz w:val="23"/>
        </w:rPr>
      </w:pPr>
    </w:p>
    <w:p w14:paraId="41926242" w14:textId="77777777" w:rsidR="005D75C7" w:rsidRDefault="005D75C7" w:rsidP="004C0AB9">
      <w:pPr>
        <w:rPr>
          <w:u w:color="0000FF"/>
        </w:rPr>
      </w:pPr>
      <w:r w:rsidRPr="005D75C7">
        <w:rPr>
          <w:b/>
          <w:w w:val="95"/>
          <w:sz w:val="23"/>
        </w:rPr>
        <w:t>Email Address:</w:t>
      </w:r>
      <w:r>
        <w:rPr>
          <w:w w:val="95"/>
          <w:sz w:val="23"/>
        </w:rPr>
        <w:tab/>
      </w:r>
      <w:r>
        <w:rPr>
          <w:w w:val="95"/>
          <w:sz w:val="23"/>
        </w:rPr>
        <w:tab/>
      </w:r>
      <w:r>
        <w:rPr>
          <w:w w:val="95"/>
          <w:sz w:val="23"/>
        </w:rPr>
        <w:tab/>
      </w:r>
      <w:r>
        <w:rPr>
          <w:w w:val="95"/>
          <w:sz w:val="23"/>
        </w:rPr>
        <w:tab/>
      </w:r>
      <w:hyperlink r:id="rId11" w:history="1">
        <w:r w:rsidRPr="002502A8">
          <w:rPr>
            <w:rStyle w:val="Hyperlink"/>
            <w:u w:color="0000FF"/>
          </w:rPr>
          <w:t>name@emailaddress.com</w:t>
        </w:r>
      </w:hyperlink>
    </w:p>
    <w:p w14:paraId="27D0605C" w14:textId="77777777" w:rsidR="005D75C7" w:rsidRDefault="005D75C7" w:rsidP="004C0AB9">
      <w:pPr>
        <w:rPr>
          <w:u w:color="0000FF"/>
        </w:rPr>
      </w:pPr>
    </w:p>
    <w:p w14:paraId="000D6FDC" w14:textId="77777777" w:rsidR="005D75C7" w:rsidRDefault="005D75C7" w:rsidP="004C0AB9">
      <w:pPr>
        <w:rPr>
          <w:w w:val="95"/>
          <w:sz w:val="23"/>
        </w:rPr>
      </w:pPr>
    </w:p>
    <w:p w14:paraId="1E88F482" w14:textId="77777777" w:rsidR="005307AE" w:rsidRPr="005307AE" w:rsidRDefault="005307AE" w:rsidP="004C0AB9">
      <w:pPr>
        <w:rPr>
          <w:b/>
        </w:rPr>
      </w:pPr>
      <w:r w:rsidRPr="005307AE">
        <w:rPr>
          <w:b/>
        </w:rPr>
        <w:t>In addition, send a copy of all submissions and correspondence to the following:</w:t>
      </w:r>
    </w:p>
    <w:p w14:paraId="0718F1CD" w14:textId="77777777" w:rsidR="005307AE" w:rsidRDefault="005307AE" w:rsidP="004C0AB9"/>
    <w:p w14:paraId="63010D07" w14:textId="77777777" w:rsidR="005307AE" w:rsidRDefault="005307AE" w:rsidP="004C0AB9"/>
    <w:p w14:paraId="3A5DB14A" w14:textId="77777777" w:rsidR="00185911" w:rsidRDefault="00FE6398" w:rsidP="004C0AB9">
      <w:pPr>
        <w:pStyle w:val="BodyText"/>
        <w:spacing w:line="316" w:lineRule="auto"/>
        <w:rPr>
          <w:w w:val="105"/>
          <w:sz w:val="23"/>
        </w:rPr>
      </w:pPr>
      <w:r w:rsidRPr="004C0AB9">
        <w:rPr>
          <w:b/>
          <w:w w:val="105"/>
          <w:sz w:val="23"/>
        </w:rPr>
        <w:t>Contact</w:t>
      </w:r>
      <w:r w:rsidRPr="004C0AB9">
        <w:rPr>
          <w:b/>
          <w:spacing w:val="-18"/>
          <w:w w:val="105"/>
          <w:sz w:val="23"/>
        </w:rPr>
        <w:t xml:space="preserve"> </w:t>
      </w:r>
      <w:r w:rsidRPr="004C0AB9">
        <w:rPr>
          <w:b/>
          <w:w w:val="105"/>
          <w:sz w:val="23"/>
        </w:rPr>
        <w:t>Name:</w:t>
      </w:r>
      <w:r w:rsidRPr="004C0AB9">
        <w:rPr>
          <w:b/>
          <w:w w:val="105"/>
          <w:sz w:val="23"/>
        </w:rPr>
        <w:tab/>
      </w:r>
      <w:r w:rsidR="004C0AB9">
        <w:rPr>
          <w:w w:val="105"/>
          <w:sz w:val="23"/>
        </w:rPr>
        <w:tab/>
      </w:r>
      <w:r w:rsidR="004C0AB9">
        <w:rPr>
          <w:w w:val="105"/>
          <w:sz w:val="23"/>
        </w:rPr>
        <w:tab/>
      </w:r>
      <w:r w:rsidR="004C0AB9">
        <w:rPr>
          <w:w w:val="105"/>
          <w:sz w:val="23"/>
        </w:rPr>
        <w:tab/>
      </w:r>
      <w:r w:rsidR="00185911">
        <w:rPr>
          <w:w w:val="105"/>
          <w:sz w:val="23"/>
        </w:rPr>
        <w:t>Name, Title</w:t>
      </w:r>
    </w:p>
    <w:p w14:paraId="3767455E" w14:textId="77777777" w:rsidR="004C0AB9" w:rsidRDefault="004C0AB9" w:rsidP="004C0AB9">
      <w:pPr>
        <w:pStyle w:val="BodyText"/>
        <w:spacing w:line="316" w:lineRule="auto"/>
        <w:rPr>
          <w:w w:val="105"/>
          <w:sz w:val="23"/>
        </w:rPr>
      </w:pPr>
    </w:p>
    <w:p w14:paraId="0FDCE6B1" w14:textId="77777777" w:rsidR="00AB5B2E" w:rsidRDefault="00185911" w:rsidP="004C0AB9">
      <w:pPr>
        <w:pStyle w:val="BodyText"/>
        <w:spacing w:line="316" w:lineRule="auto"/>
        <w:rPr>
          <w:w w:val="105"/>
          <w:sz w:val="23"/>
        </w:rPr>
      </w:pPr>
      <w:r w:rsidRPr="0060361C">
        <w:rPr>
          <w:b/>
          <w:w w:val="105"/>
          <w:sz w:val="23"/>
        </w:rPr>
        <w:t>Address</w:t>
      </w:r>
      <w:r w:rsidR="0060361C" w:rsidRPr="0060361C">
        <w:rPr>
          <w:b/>
          <w:w w:val="105"/>
          <w:sz w:val="23"/>
        </w:rPr>
        <w:t>:</w:t>
      </w:r>
      <w:r w:rsidR="004C0AB9">
        <w:rPr>
          <w:w w:val="105"/>
          <w:sz w:val="23"/>
        </w:rPr>
        <w:tab/>
      </w:r>
      <w:r w:rsidR="004C0AB9">
        <w:rPr>
          <w:w w:val="105"/>
          <w:sz w:val="23"/>
        </w:rPr>
        <w:tab/>
      </w:r>
      <w:r w:rsidR="004C0AB9">
        <w:rPr>
          <w:w w:val="105"/>
          <w:sz w:val="23"/>
        </w:rPr>
        <w:tab/>
      </w:r>
      <w:r w:rsidR="004C0AB9">
        <w:rPr>
          <w:w w:val="105"/>
          <w:sz w:val="23"/>
        </w:rPr>
        <w:tab/>
      </w:r>
      <w:r w:rsidR="004C0AB9">
        <w:rPr>
          <w:w w:val="105"/>
          <w:sz w:val="23"/>
        </w:rPr>
        <w:tab/>
        <w:t>Address</w:t>
      </w:r>
    </w:p>
    <w:p w14:paraId="288AC8FA" w14:textId="77777777" w:rsidR="0060361C" w:rsidRDefault="0060361C" w:rsidP="004C0AB9">
      <w:pPr>
        <w:pStyle w:val="BodyText"/>
        <w:spacing w:line="316" w:lineRule="auto"/>
      </w:pPr>
      <w:r>
        <w:tab/>
      </w:r>
      <w:r>
        <w:tab/>
      </w:r>
      <w:r>
        <w:tab/>
      </w:r>
      <w:r>
        <w:tab/>
      </w:r>
      <w:r>
        <w:tab/>
      </w:r>
      <w:r>
        <w:tab/>
        <w:t>Address</w:t>
      </w:r>
    </w:p>
    <w:p w14:paraId="6F4CECE5" w14:textId="77777777" w:rsidR="0060361C" w:rsidRDefault="0060361C" w:rsidP="004C0AB9">
      <w:pPr>
        <w:pStyle w:val="BodyText"/>
        <w:spacing w:line="316" w:lineRule="auto"/>
      </w:pPr>
      <w:r>
        <w:tab/>
      </w:r>
      <w:r>
        <w:tab/>
      </w:r>
      <w:r>
        <w:tab/>
      </w:r>
      <w:r>
        <w:tab/>
      </w:r>
      <w:r>
        <w:tab/>
      </w:r>
      <w:r>
        <w:tab/>
        <w:t>Address</w:t>
      </w:r>
    </w:p>
    <w:p w14:paraId="7528F15E" w14:textId="77777777" w:rsidR="00AB5B2E" w:rsidRDefault="004C0AB9" w:rsidP="004C0AB9">
      <w:pPr>
        <w:spacing w:line="316" w:lineRule="auto"/>
        <w:sectPr w:rsidR="00AB5B2E" w:rsidSect="004C0AB9">
          <w:footerReference w:type="default" r:id="rId12"/>
          <w:type w:val="continuous"/>
          <w:pgSz w:w="12240" w:h="15840"/>
          <w:pgMar w:top="1440" w:right="1440" w:bottom="1440" w:left="1440" w:header="720" w:footer="720" w:gutter="0"/>
          <w:cols w:space="720"/>
          <w:docGrid w:linePitch="299"/>
        </w:sectPr>
      </w:pPr>
      <w:r>
        <w:tab/>
      </w:r>
      <w:r>
        <w:tab/>
      </w:r>
      <w:r>
        <w:tab/>
      </w:r>
      <w:r>
        <w:tab/>
      </w:r>
      <w:r>
        <w:tab/>
      </w:r>
      <w:r>
        <w:tab/>
      </w:r>
    </w:p>
    <w:p w14:paraId="3EC09DCE" w14:textId="77777777" w:rsidR="004C0AB9" w:rsidRDefault="00FE6398" w:rsidP="004C0AB9">
      <w:pPr>
        <w:rPr>
          <w:w w:val="105"/>
          <w:sz w:val="23"/>
        </w:rPr>
      </w:pPr>
      <w:r w:rsidRPr="0060361C">
        <w:rPr>
          <w:b/>
          <w:w w:val="105"/>
          <w:sz w:val="23"/>
        </w:rPr>
        <w:t>Telephone</w:t>
      </w:r>
      <w:r w:rsidR="0060361C" w:rsidRPr="0060361C">
        <w:rPr>
          <w:b/>
          <w:w w:val="105"/>
          <w:sz w:val="23"/>
        </w:rPr>
        <w:t>:</w:t>
      </w:r>
      <w:r w:rsidR="004C0AB9" w:rsidRPr="0060361C">
        <w:rPr>
          <w:b/>
          <w:w w:val="105"/>
          <w:sz w:val="23"/>
        </w:rPr>
        <w:t xml:space="preserve"> </w:t>
      </w:r>
      <w:r w:rsidR="0060361C">
        <w:rPr>
          <w:b/>
          <w:w w:val="105"/>
          <w:sz w:val="23"/>
        </w:rPr>
        <w:tab/>
      </w:r>
      <w:r w:rsidR="0060361C">
        <w:rPr>
          <w:b/>
          <w:w w:val="105"/>
          <w:sz w:val="23"/>
        </w:rPr>
        <w:tab/>
      </w:r>
      <w:r w:rsidR="0060361C">
        <w:rPr>
          <w:b/>
          <w:w w:val="105"/>
          <w:sz w:val="23"/>
        </w:rPr>
        <w:tab/>
      </w:r>
      <w:r w:rsidR="0060361C">
        <w:rPr>
          <w:b/>
          <w:w w:val="105"/>
          <w:sz w:val="23"/>
        </w:rPr>
        <w:tab/>
      </w:r>
      <w:r w:rsidR="0060361C">
        <w:rPr>
          <w:b/>
          <w:w w:val="105"/>
          <w:sz w:val="23"/>
        </w:rPr>
        <w:tab/>
      </w:r>
      <w:r w:rsidR="0060361C" w:rsidRPr="0060361C">
        <w:rPr>
          <w:w w:val="105"/>
          <w:sz w:val="23"/>
        </w:rPr>
        <w:t>(888) 999-8888</w:t>
      </w:r>
    </w:p>
    <w:p w14:paraId="7E72CF02" w14:textId="77777777" w:rsidR="0060361C" w:rsidRDefault="0060361C" w:rsidP="004C0AB9">
      <w:pPr>
        <w:rPr>
          <w:w w:val="105"/>
          <w:sz w:val="23"/>
        </w:rPr>
      </w:pPr>
    </w:p>
    <w:p w14:paraId="157C8481" w14:textId="77777777" w:rsidR="0060361C" w:rsidRDefault="0060361C" w:rsidP="004C0AB9">
      <w:pPr>
        <w:rPr>
          <w:color w:val="0000FF"/>
          <w:u w:val="single" w:color="0000FF"/>
        </w:rPr>
      </w:pPr>
      <w:r w:rsidRPr="0060361C">
        <w:rPr>
          <w:b/>
          <w:w w:val="105"/>
          <w:sz w:val="23"/>
        </w:rPr>
        <w:t>Email:</w:t>
      </w:r>
      <w:r>
        <w:rPr>
          <w:w w:val="105"/>
          <w:sz w:val="23"/>
        </w:rPr>
        <w:tab/>
      </w:r>
      <w:r>
        <w:rPr>
          <w:w w:val="105"/>
          <w:sz w:val="23"/>
        </w:rPr>
        <w:tab/>
      </w:r>
      <w:r>
        <w:rPr>
          <w:w w:val="105"/>
          <w:sz w:val="23"/>
        </w:rPr>
        <w:tab/>
      </w:r>
      <w:r>
        <w:rPr>
          <w:w w:val="105"/>
          <w:sz w:val="23"/>
        </w:rPr>
        <w:tab/>
      </w:r>
      <w:r>
        <w:rPr>
          <w:w w:val="105"/>
          <w:sz w:val="23"/>
        </w:rPr>
        <w:tab/>
      </w:r>
      <w:r>
        <w:rPr>
          <w:w w:val="105"/>
          <w:sz w:val="23"/>
        </w:rPr>
        <w:tab/>
      </w:r>
      <w:hyperlink r:id="rId13" w:history="1">
        <w:r w:rsidRPr="002502A8">
          <w:rPr>
            <w:rStyle w:val="Hyperlink"/>
            <w:u w:color="0000FF"/>
          </w:rPr>
          <w:t>name@emailaddress.com</w:t>
        </w:r>
      </w:hyperlink>
    </w:p>
    <w:p w14:paraId="64F3F73E" w14:textId="77777777" w:rsidR="0060361C" w:rsidRPr="0060361C" w:rsidRDefault="0060361C" w:rsidP="004C0AB9">
      <w:pPr>
        <w:rPr>
          <w:u w:val="single" w:color="0000FF"/>
        </w:rPr>
      </w:pPr>
    </w:p>
    <w:p w14:paraId="7E60F011" w14:textId="77777777" w:rsidR="0060361C" w:rsidRPr="0060361C" w:rsidRDefault="0060361C" w:rsidP="004C0AB9">
      <w:pPr>
        <w:rPr>
          <w:w w:val="105"/>
          <w:sz w:val="23"/>
        </w:rPr>
      </w:pPr>
    </w:p>
    <w:p w14:paraId="67E6C79D" w14:textId="77777777" w:rsidR="00185911" w:rsidRDefault="00185911" w:rsidP="004C0AB9">
      <w:pPr>
        <w:rPr>
          <w:sz w:val="20"/>
        </w:rPr>
      </w:pPr>
      <w:r>
        <w:rPr>
          <w:sz w:val="20"/>
        </w:rPr>
        <w:br w:type="page"/>
      </w:r>
    </w:p>
    <w:p w14:paraId="1B84D397" w14:textId="77777777" w:rsidR="004C0AB9" w:rsidRDefault="004C0AB9" w:rsidP="00486DF9">
      <w:pPr>
        <w:pStyle w:val="Heading1"/>
        <w:sectPr w:rsidR="004C0AB9" w:rsidSect="004C0AB9">
          <w:type w:val="continuous"/>
          <w:pgSz w:w="12240" w:h="15840"/>
          <w:pgMar w:top="1440" w:right="1440" w:bottom="1440" w:left="1440" w:header="720" w:footer="720" w:gutter="0"/>
          <w:cols w:space="720"/>
          <w:docGrid w:linePitch="299"/>
        </w:sectPr>
      </w:pPr>
    </w:p>
    <w:p w14:paraId="51B5FD81" w14:textId="77777777" w:rsidR="00AB5B2E" w:rsidRPr="0060361C" w:rsidRDefault="00FE6398" w:rsidP="00486DF9">
      <w:pPr>
        <w:pStyle w:val="Heading1"/>
      </w:pPr>
      <w:r w:rsidRPr="0060361C">
        <w:t>I</w:t>
      </w:r>
      <w:r w:rsidR="007D112B" w:rsidRPr="0060361C">
        <w:t>ntroduction</w:t>
      </w:r>
      <w:r w:rsidR="00185911" w:rsidRPr="0060361C">
        <w:br/>
      </w:r>
    </w:p>
    <w:p w14:paraId="4DCB19CD" w14:textId="77777777" w:rsidR="00AB5B2E" w:rsidRPr="0060361C" w:rsidRDefault="00B81BC6" w:rsidP="00EE348F">
      <w:pPr>
        <w:pStyle w:val="BodyText"/>
      </w:pPr>
      <w:r>
        <w:t>Any County</w:t>
      </w:r>
      <w:r w:rsidR="00FE6398" w:rsidRPr="0060361C">
        <w:t xml:space="preserve"> Electric Cooperative </w:t>
      </w:r>
      <w:r>
        <w:t>(AC</w:t>
      </w:r>
      <w:r w:rsidR="00FE6398" w:rsidRPr="0060361C">
        <w:t>EC) is a not-for-profit</w:t>
      </w:r>
      <w:r>
        <w:t>,</w:t>
      </w:r>
      <w:r w:rsidR="00FE6398" w:rsidRPr="0060361C">
        <w:t xml:space="preserve"> member-owned electric cooperative with more than 14,500 metered accounts serving approximately 13,500 member-owners. The organization was chartered in 1938 and provides power to the rural areas of </w:t>
      </w:r>
      <w:r>
        <w:t>Alpha</w:t>
      </w:r>
      <w:r w:rsidR="00FE6398" w:rsidRPr="0060361C">
        <w:t xml:space="preserve">, </w:t>
      </w:r>
      <w:r>
        <w:t>Beta, Delta</w:t>
      </w:r>
      <w:r w:rsidR="00FE6398" w:rsidRPr="0060361C">
        <w:t xml:space="preserve">, </w:t>
      </w:r>
      <w:r>
        <w:t xml:space="preserve">Zeta, </w:t>
      </w:r>
      <w:r w:rsidR="00FE6398" w:rsidRPr="0060361C">
        <w:t xml:space="preserve">and </w:t>
      </w:r>
      <w:r>
        <w:t>Omega</w:t>
      </w:r>
      <w:r w:rsidR="00FE6398" w:rsidRPr="0060361C">
        <w:t xml:space="preserve"> counties. REC has two business offices and 12 substations within their footprint. </w:t>
      </w:r>
      <w:r>
        <w:t>ACEC is</w:t>
      </w:r>
      <w:r w:rsidR="00FE6398" w:rsidRPr="0060361C">
        <w:t xml:space="preserve"> upgrading the wide</w:t>
      </w:r>
      <w:r w:rsidR="000B541C">
        <w:t>-</w:t>
      </w:r>
      <w:r w:rsidR="00FE6398" w:rsidRPr="0060361C">
        <w:t xml:space="preserve">area network (WAN) </w:t>
      </w:r>
      <w:r w:rsidR="000B541C">
        <w:t>spanning</w:t>
      </w:r>
      <w:r w:rsidR="00FE6398" w:rsidRPr="0060361C">
        <w:t xml:space="preserve"> </w:t>
      </w:r>
      <w:r w:rsidR="000B541C">
        <w:t>its</w:t>
      </w:r>
      <w:r w:rsidR="00FE6398" w:rsidRPr="0060361C">
        <w:t xml:space="preserve"> territory, connecting </w:t>
      </w:r>
      <w:r w:rsidR="000B541C">
        <w:t>its</w:t>
      </w:r>
      <w:r w:rsidR="00FE6398" w:rsidRPr="0060361C">
        <w:t xml:space="preserve"> substations via fiber optic </w:t>
      </w:r>
      <w:r w:rsidR="000B541C">
        <w:t>cable</w:t>
      </w:r>
      <w:r w:rsidR="00FE6398" w:rsidRPr="0060361C">
        <w:t xml:space="preserve"> to better manage the energy delivery services </w:t>
      </w:r>
      <w:r w:rsidR="000B541C">
        <w:t xml:space="preserve">it </w:t>
      </w:r>
      <w:r w:rsidR="00FE6398" w:rsidRPr="0060361C">
        <w:t>provide</w:t>
      </w:r>
      <w:r w:rsidR="000B541C">
        <w:t>s</w:t>
      </w:r>
      <w:r w:rsidR="00FE6398" w:rsidRPr="0060361C">
        <w:t xml:space="preserve">. In conjunction with this effort, </w:t>
      </w:r>
      <w:r w:rsidR="000B541C">
        <w:t>AC</w:t>
      </w:r>
      <w:r w:rsidR="00FE6398" w:rsidRPr="0060361C">
        <w:t xml:space="preserve">EC is looking for partners to use the excess capacity on </w:t>
      </w:r>
      <w:r w:rsidR="000B541C">
        <w:t>its</w:t>
      </w:r>
      <w:r w:rsidR="00FE6398" w:rsidRPr="0060361C">
        <w:t xml:space="preserve"> fiber to provide last-mile broadband service to residents, businesses and community anchor institutions within </w:t>
      </w:r>
      <w:r w:rsidR="000B541C">
        <w:t xml:space="preserve">its covered </w:t>
      </w:r>
      <w:r w:rsidR="00FE6398" w:rsidRPr="0060361C">
        <w:t xml:space="preserve">counties, with a special focus on underserved and unserved constituents (customers with connection speeds less than the FCC broadband definition of 25 x 3 Mbps). Prospective partners should not only be able to provide sustainable </w:t>
      </w:r>
      <w:proofErr w:type="gramStart"/>
      <w:r w:rsidR="00FE6398" w:rsidRPr="0060361C">
        <w:t>initiatives, but</w:t>
      </w:r>
      <w:proofErr w:type="gramEnd"/>
      <w:r w:rsidR="00FE6398" w:rsidRPr="0060361C">
        <w:t xml:space="preserve"> be community</w:t>
      </w:r>
      <w:r w:rsidR="000B541C">
        <w:t>-</w:t>
      </w:r>
      <w:r w:rsidR="00FE6398" w:rsidRPr="0060361C">
        <w:t>oriented and willing to develop solutions for the betterment of the region.</w:t>
      </w:r>
    </w:p>
    <w:p w14:paraId="03A9A272" w14:textId="77777777" w:rsidR="00AB5B2E" w:rsidRDefault="00FE6398" w:rsidP="00EE348F">
      <w:pPr>
        <w:pStyle w:val="BodyText"/>
        <w:ind w:firstLine="360"/>
      </w:pPr>
      <w:r>
        <w:t>The</w:t>
      </w:r>
      <w:r>
        <w:rPr>
          <w:spacing w:val="-9"/>
        </w:rPr>
        <w:t xml:space="preserve"> </w:t>
      </w:r>
      <w:r>
        <w:t>region-wide</w:t>
      </w:r>
      <w:r>
        <w:rPr>
          <w:spacing w:val="-9"/>
        </w:rPr>
        <w:t xml:space="preserve"> </w:t>
      </w:r>
      <w:r>
        <w:t>fiber</w:t>
      </w:r>
      <w:r>
        <w:rPr>
          <w:spacing w:val="-9"/>
        </w:rPr>
        <w:t xml:space="preserve"> </w:t>
      </w:r>
      <w:r>
        <w:t>network,</w:t>
      </w:r>
      <w:r>
        <w:rPr>
          <w:spacing w:val="-12"/>
        </w:rPr>
        <w:t xml:space="preserve"> </w:t>
      </w:r>
      <w:r>
        <w:t>which</w:t>
      </w:r>
      <w:r>
        <w:rPr>
          <w:spacing w:val="-13"/>
        </w:rPr>
        <w:t xml:space="preserve"> </w:t>
      </w:r>
      <w:r>
        <w:t>consists</w:t>
      </w:r>
      <w:r>
        <w:rPr>
          <w:spacing w:val="-14"/>
        </w:rPr>
        <w:t xml:space="preserve"> </w:t>
      </w:r>
      <w:r>
        <w:t>of</w:t>
      </w:r>
      <w:r>
        <w:rPr>
          <w:spacing w:val="-12"/>
        </w:rPr>
        <w:t xml:space="preserve"> </w:t>
      </w:r>
      <w:r>
        <w:t>approximately</w:t>
      </w:r>
      <w:r>
        <w:rPr>
          <w:spacing w:val="-11"/>
        </w:rPr>
        <w:t xml:space="preserve"> </w:t>
      </w:r>
      <w:r>
        <w:t>105</w:t>
      </w:r>
      <w:r>
        <w:rPr>
          <w:spacing w:val="-11"/>
        </w:rPr>
        <w:t xml:space="preserve"> </w:t>
      </w:r>
      <w:r>
        <w:t>miles</w:t>
      </w:r>
      <w:r>
        <w:rPr>
          <w:spacing w:val="-14"/>
        </w:rPr>
        <w:t xml:space="preserve"> </w:t>
      </w:r>
      <w:r>
        <w:t>of</w:t>
      </w:r>
      <w:r>
        <w:rPr>
          <w:spacing w:val="-9"/>
        </w:rPr>
        <w:t xml:space="preserve"> </w:t>
      </w:r>
      <w:r>
        <w:t>fiber,</w:t>
      </w:r>
      <w:r>
        <w:rPr>
          <w:spacing w:val="-9"/>
        </w:rPr>
        <w:t xml:space="preserve"> </w:t>
      </w:r>
      <w:r>
        <w:t>is</w:t>
      </w:r>
      <w:r>
        <w:rPr>
          <w:spacing w:val="-14"/>
        </w:rPr>
        <w:t xml:space="preserve"> </w:t>
      </w:r>
      <w:r w:rsidR="000B541C">
        <w:t>more than</w:t>
      </w:r>
      <w:r>
        <w:rPr>
          <w:spacing w:val="-16"/>
        </w:rPr>
        <w:t xml:space="preserve"> </w:t>
      </w:r>
      <w:r>
        <w:t>50</w:t>
      </w:r>
      <w:r w:rsidR="000B541C">
        <w:t xml:space="preserve"> percent</w:t>
      </w:r>
      <w:r>
        <w:rPr>
          <w:spacing w:val="-11"/>
        </w:rPr>
        <w:t xml:space="preserve"> </w:t>
      </w:r>
      <w:r>
        <w:t>complete, with total comple</w:t>
      </w:r>
      <w:r w:rsidR="000B541C">
        <w:t>tion expected by the end of 20**</w:t>
      </w:r>
      <w:r>
        <w:t xml:space="preserve">. In addition to supporting the needs of </w:t>
      </w:r>
      <w:r w:rsidR="00C507F3">
        <w:t xml:space="preserve">ACEC, </w:t>
      </w:r>
      <w:r>
        <w:t>excess capacity on the fiber backbone can be used to suppo</w:t>
      </w:r>
      <w:r w:rsidR="00C507F3">
        <w:t>rt the needs of other community-</w:t>
      </w:r>
      <w:r>
        <w:t xml:space="preserve">enhancing </w:t>
      </w:r>
      <w:proofErr w:type="gramStart"/>
      <w:r>
        <w:t>programs</w:t>
      </w:r>
      <w:r w:rsidR="00C507F3">
        <w:t>,</w:t>
      </w:r>
      <w:r>
        <w:t xml:space="preserve"> and</w:t>
      </w:r>
      <w:proofErr w:type="gramEnd"/>
      <w:r>
        <w:t xml:space="preserve"> will not be limited to solely providing broadband services to the rural and unserved/underserved areas of</w:t>
      </w:r>
      <w:r w:rsidR="00C507F3">
        <w:t xml:space="preserve"> the region. For this purpose, AC</w:t>
      </w:r>
      <w:r>
        <w:t xml:space="preserve">EC has established </w:t>
      </w:r>
      <w:r w:rsidR="00C507F3">
        <w:t>Any County</w:t>
      </w:r>
      <w:r>
        <w:t xml:space="preserve"> Connect Holdings, LLC (</w:t>
      </w:r>
      <w:r w:rsidR="00C507F3">
        <w:t>Any County</w:t>
      </w:r>
      <w:r>
        <w:t xml:space="preserve"> Connect) – a fully owned subsidiary to manage and facilitate the development of community partnerships with those en</w:t>
      </w:r>
      <w:r w:rsidR="00C507F3">
        <w:t>tities interested in using the excess capacity of the AC</w:t>
      </w:r>
      <w:r>
        <w:t xml:space="preserve">EC fiber network. A detailed map of the region and locations of the fiber network appears as </w:t>
      </w:r>
      <w:r>
        <w:rPr>
          <w:spacing w:val="-2"/>
        </w:rPr>
        <w:t>Attachment</w:t>
      </w:r>
      <w:r>
        <w:rPr>
          <w:spacing w:val="20"/>
        </w:rPr>
        <w:t xml:space="preserve"> </w:t>
      </w:r>
      <w:r>
        <w:rPr>
          <w:spacing w:val="-1"/>
        </w:rPr>
        <w:t>A.</w:t>
      </w:r>
    </w:p>
    <w:p w14:paraId="1DC9A225" w14:textId="77777777" w:rsidR="00AB5B2E" w:rsidRDefault="00AB5B2E" w:rsidP="00EE348F">
      <w:pPr>
        <w:pStyle w:val="BodyText"/>
        <w:rPr>
          <w:sz w:val="21"/>
        </w:rPr>
      </w:pPr>
    </w:p>
    <w:p w14:paraId="5B5E17CB" w14:textId="77777777" w:rsidR="00AB5B2E" w:rsidRDefault="00FE6398" w:rsidP="00486DF9">
      <w:pPr>
        <w:pStyle w:val="Heading1"/>
        <w:rPr>
          <w:w w:val="85"/>
        </w:rPr>
      </w:pPr>
      <w:r>
        <w:rPr>
          <w:w w:val="85"/>
        </w:rPr>
        <w:t>P</w:t>
      </w:r>
      <w:r w:rsidR="00C507F3">
        <w:rPr>
          <w:w w:val="85"/>
        </w:rPr>
        <w:t>roject scope</w:t>
      </w:r>
    </w:p>
    <w:p w14:paraId="43C3A2FC" w14:textId="77777777" w:rsidR="00C507F3" w:rsidRDefault="00C507F3" w:rsidP="00486DF9">
      <w:pPr>
        <w:pStyle w:val="Heading1"/>
      </w:pPr>
    </w:p>
    <w:p w14:paraId="43506807" w14:textId="77777777" w:rsidR="00AB5B2E" w:rsidRDefault="00980D59" w:rsidP="00EE348F">
      <w:pPr>
        <w:pStyle w:val="BodyText"/>
      </w:pPr>
      <w:r>
        <w:rPr>
          <w:w w:val="105"/>
        </w:rPr>
        <w:t>Any County</w:t>
      </w:r>
      <w:r w:rsidR="00FE6398">
        <w:rPr>
          <w:w w:val="105"/>
        </w:rPr>
        <w:t xml:space="preserve"> Connect is issuing this Request for Information (RFI) to identify potential partnerships</w:t>
      </w:r>
      <w:r w:rsidR="00FE6398">
        <w:rPr>
          <w:spacing w:val="-25"/>
          <w:w w:val="105"/>
        </w:rPr>
        <w:t xml:space="preserve"> </w:t>
      </w:r>
      <w:r w:rsidR="00FE6398">
        <w:rPr>
          <w:w w:val="105"/>
        </w:rPr>
        <w:t>with broadband</w:t>
      </w:r>
      <w:r w:rsidR="00FE6398">
        <w:rPr>
          <w:spacing w:val="-11"/>
          <w:w w:val="105"/>
        </w:rPr>
        <w:t xml:space="preserve"> </w:t>
      </w:r>
      <w:r w:rsidR="00FE6398">
        <w:rPr>
          <w:w w:val="105"/>
        </w:rPr>
        <w:t>providers</w:t>
      </w:r>
      <w:r w:rsidR="00FE6398">
        <w:rPr>
          <w:spacing w:val="-12"/>
          <w:w w:val="105"/>
        </w:rPr>
        <w:t xml:space="preserve"> </w:t>
      </w:r>
      <w:r w:rsidR="00FE6398">
        <w:rPr>
          <w:w w:val="105"/>
        </w:rPr>
        <w:t>and</w:t>
      </w:r>
      <w:r w:rsidR="00FE6398">
        <w:rPr>
          <w:spacing w:val="-12"/>
          <w:w w:val="105"/>
        </w:rPr>
        <w:t xml:space="preserve"> </w:t>
      </w:r>
      <w:r w:rsidR="00FE6398">
        <w:rPr>
          <w:w w:val="105"/>
        </w:rPr>
        <w:t>other</w:t>
      </w:r>
      <w:r w:rsidR="00FE6398">
        <w:rPr>
          <w:spacing w:val="-10"/>
          <w:w w:val="105"/>
        </w:rPr>
        <w:t xml:space="preserve"> </w:t>
      </w:r>
      <w:r w:rsidR="00FE6398">
        <w:rPr>
          <w:w w:val="105"/>
        </w:rPr>
        <w:t>interested</w:t>
      </w:r>
      <w:r w:rsidR="00FE6398">
        <w:rPr>
          <w:spacing w:val="-11"/>
          <w:w w:val="105"/>
        </w:rPr>
        <w:t xml:space="preserve"> </w:t>
      </w:r>
      <w:r w:rsidR="00FE6398">
        <w:rPr>
          <w:w w:val="105"/>
        </w:rPr>
        <w:t>entities</w:t>
      </w:r>
      <w:r w:rsidR="00FE6398">
        <w:rPr>
          <w:spacing w:val="-12"/>
          <w:w w:val="105"/>
        </w:rPr>
        <w:t xml:space="preserve"> </w:t>
      </w:r>
      <w:r w:rsidR="00FE6398">
        <w:rPr>
          <w:w w:val="105"/>
        </w:rPr>
        <w:t>to</w:t>
      </w:r>
      <w:r w:rsidR="00FE6398">
        <w:rPr>
          <w:spacing w:val="-10"/>
          <w:w w:val="105"/>
        </w:rPr>
        <w:t xml:space="preserve"> </w:t>
      </w:r>
      <w:r w:rsidR="00FE6398">
        <w:rPr>
          <w:w w:val="105"/>
        </w:rPr>
        <w:t>support</w:t>
      </w:r>
      <w:r w:rsidR="00FE6398">
        <w:rPr>
          <w:spacing w:val="-11"/>
          <w:w w:val="105"/>
        </w:rPr>
        <w:t xml:space="preserve"> </w:t>
      </w:r>
      <w:r w:rsidR="00FE6398">
        <w:rPr>
          <w:w w:val="105"/>
        </w:rPr>
        <w:t>the</w:t>
      </w:r>
      <w:r w:rsidR="00FE6398">
        <w:rPr>
          <w:spacing w:val="-10"/>
          <w:w w:val="105"/>
        </w:rPr>
        <w:t xml:space="preserve"> </w:t>
      </w:r>
      <w:r w:rsidR="00FE6398">
        <w:rPr>
          <w:w w:val="105"/>
        </w:rPr>
        <w:t>development</w:t>
      </w:r>
      <w:r w:rsidR="00FE6398">
        <w:rPr>
          <w:spacing w:val="-12"/>
          <w:w w:val="105"/>
        </w:rPr>
        <w:t xml:space="preserve"> </w:t>
      </w:r>
      <w:r w:rsidR="00FE6398">
        <w:rPr>
          <w:w w:val="105"/>
        </w:rPr>
        <w:t>of</w:t>
      </w:r>
      <w:r w:rsidR="00FE6398">
        <w:rPr>
          <w:spacing w:val="-11"/>
          <w:w w:val="105"/>
        </w:rPr>
        <w:t xml:space="preserve"> </w:t>
      </w:r>
      <w:r w:rsidR="00FE6398">
        <w:rPr>
          <w:w w:val="105"/>
        </w:rPr>
        <w:t>high-speed</w:t>
      </w:r>
      <w:r w:rsidR="00FE6398">
        <w:rPr>
          <w:spacing w:val="-11"/>
          <w:w w:val="105"/>
        </w:rPr>
        <w:t xml:space="preserve"> </w:t>
      </w:r>
      <w:r w:rsidR="00FE6398">
        <w:rPr>
          <w:w w:val="105"/>
        </w:rPr>
        <w:t>broadband infrastructure</w:t>
      </w:r>
      <w:r w:rsidR="00FE6398">
        <w:rPr>
          <w:spacing w:val="-32"/>
          <w:w w:val="105"/>
        </w:rPr>
        <w:t xml:space="preserve"> </w:t>
      </w:r>
      <w:r w:rsidR="00FE6398">
        <w:rPr>
          <w:w w:val="105"/>
        </w:rPr>
        <w:t>and</w:t>
      </w:r>
      <w:r w:rsidR="00FE6398">
        <w:rPr>
          <w:spacing w:val="-33"/>
          <w:w w:val="105"/>
        </w:rPr>
        <w:t xml:space="preserve"> </w:t>
      </w:r>
      <w:r w:rsidR="00FE6398">
        <w:rPr>
          <w:w w:val="105"/>
        </w:rPr>
        <w:t>services</w:t>
      </w:r>
      <w:r w:rsidR="00FE6398">
        <w:rPr>
          <w:spacing w:val="-34"/>
          <w:w w:val="105"/>
        </w:rPr>
        <w:t xml:space="preserve"> </w:t>
      </w:r>
      <w:r w:rsidR="00FE6398">
        <w:rPr>
          <w:w w:val="105"/>
        </w:rPr>
        <w:t>within</w:t>
      </w:r>
      <w:r w:rsidR="00FE6398">
        <w:rPr>
          <w:spacing w:val="-32"/>
          <w:w w:val="105"/>
        </w:rPr>
        <w:t xml:space="preserve"> </w:t>
      </w:r>
      <w:r w:rsidR="00FE6398">
        <w:rPr>
          <w:w w:val="105"/>
        </w:rPr>
        <w:t>the</w:t>
      </w:r>
      <w:r w:rsidR="00FE6398">
        <w:rPr>
          <w:spacing w:val="-32"/>
          <w:w w:val="105"/>
        </w:rPr>
        <w:t xml:space="preserve"> </w:t>
      </w:r>
      <w:r w:rsidR="00FE6398">
        <w:rPr>
          <w:w w:val="105"/>
        </w:rPr>
        <w:t>underserved</w:t>
      </w:r>
      <w:r w:rsidR="00FE6398">
        <w:rPr>
          <w:spacing w:val="-32"/>
          <w:w w:val="105"/>
        </w:rPr>
        <w:t xml:space="preserve"> </w:t>
      </w:r>
      <w:r w:rsidR="00FE6398">
        <w:rPr>
          <w:w w:val="105"/>
        </w:rPr>
        <w:t>and</w:t>
      </w:r>
      <w:r w:rsidR="00FE6398">
        <w:rPr>
          <w:spacing w:val="-32"/>
          <w:w w:val="105"/>
        </w:rPr>
        <w:t xml:space="preserve"> </w:t>
      </w:r>
      <w:r w:rsidR="00FE6398">
        <w:rPr>
          <w:w w:val="105"/>
        </w:rPr>
        <w:t>unserved</w:t>
      </w:r>
      <w:r w:rsidR="00FE6398">
        <w:rPr>
          <w:spacing w:val="-33"/>
          <w:w w:val="105"/>
        </w:rPr>
        <w:t xml:space="preserve"> </w:t>
      </w:r>
      <w:r w:rsidR="00FE6398">
        <w:rPr>
          <w:w w:val="105"/>
        </w:rPr>
        <w:t>regions</w:t>
      </w:r>
      <w:r w:rsidR="00FE6398">
        <w:rPr>
          <w:spacing w:val="-33"/>
          <w:w w:val="105"/>
        </w:rPr>
        <w:t xml:space="preserve"> </w:t>
      </w:r>
      <w:r w:rsidR="00FE6398">
        <w:rPr>
          <w:w w:val="105"/>
        </w:rPr>
        <w:t>of</w:t>
      </w:r>
      <w:r w:rsidR="00FE6398">
        <w:rPr>
          <w:spacing w:val="-34"/>
          <w:w w:val="105"/>
        </w:rPr>
        <w:t xml:space="preserve"> </w:t>
      </w:r>
      <w:r w:rsidR="001B7CBA">
        <w:t>Alpha</w:t>
      </w:r>
      <w:r w:rsidR="001B7CBA" w:rsidRPr="0060361C">
        <w:t xml:space="preserve">, </w:t>
      </w:r>
      <w:r w:rsidR="001B7CBA">
        <w:t>Beta, Delta</w:t>
      </w:r>
      <w:r w:rsidR="001B7CBA" w:rsidRPr="0060361C">
        <w:t xml:space="preserve">, </w:t>
      </w:r>
      <w:r w:rsidR="001B7CBA">
        <w:t xml:space="preserve">Zeta, </w:t>
      </w:r>
      <w:r w:rsidR="001B7CBA" w:rsidRPr="0060361C">
        <w:t xml:space="preserve">and </w:t>
      </w:r>
      <w:r w:rsidR="001B7CBA">
        <w:t xml:space="preserve">Omega </w:t>
      </w:r>
      <w:r w:rsidR="00FE6398">
        <w:rPr>
          <w:w w:val="105"/>
        </w:rPr>
        <w:t>counties.</w:t>
      </w:r>
      <w:r w:rsidR="00FE6398">
        <w:rPr>
          <w:spacing w:val="-33"/>
          <w:w w:val="105"/>
        </w:rPr>
        <w:t xml:space="preserve"> </w:t>
      </w:r>
      <w:r w:rsidR="00FE6398">
        <w:rPr>
          <w:w w:val="105"/>
        </w:rPr>
        <w:t>This</w:t>
      </w:r>
      <w:r w:rsidR="00FE6398">
        <w:rPr>
          <w:spacing w:val="-33"/>
          <w:w w:val="105"/>
        </w:rPr>
        <w:t xml:space="preserve"> </w:t>
      </w:r>
      <w:r w:rsidR="00FE6398">
        <w:rPr>
          <w:w w:val="105"/>
        </w:rPr>
        <w:t>RFI</w:t>
      </w:r>
      <w:r w:rsidR="00FE6398">
        <w:rPr>
          <w:spacing w:val="-32"/>
          <w:w w:val="105"/>
        </w:rPr>
        <w:t xml:space="preserve"> </w:t>
      </w:r>
      <w:r w:rsidR="00FE6398">
        <w:rPr>
          <w:w w:val="105"/>
        </w:rPr>
        <w:t>is</w:t>
      </w:r>
      <w:r w:rsidR="00FE6398">
        <w:rPr>
          <w:spacing w:val="-31"/>
          <w:w w:val="105"/>
        </w:rPr>
        <w:t xml:space="preserve"> </w:t>
      </w:r>
      <w:r w:rsidR="00FE6398">
        <w:rPr>
          <w:w w:val="105"/>
        </w:rPr>
        <w:t>being</w:t>
      </w:r>
      <w:r w:rsidR="00FE6398">
        <w:rPr>
          <w:spacing w:val="-34"/>
          <w:w w:val="105"/>
        </w:rPr>
        <w:t xml:space="preserve"> </w:t>
      </w:r>
      <w:r w:rsidR="00FE6398">
        <w:rPr>
          <w:w w:val="105"/>
        </w:rPr>
        <w:t>released</w:t>
      </w:r>
      <w:r w:rsidR="00FE6398">
        <w:rPr>
          <w:spacing w:val="-33"/>
          <w:w w:val="105"/>
        </w:rPr>
        <w:t xml:space="preserve"> </w:t>
      </w:r>
      <w:r w:rsidR="00FE6398">
        <w:rPr>
          <w:w w:val="105"/>
        </w:rPr>
        <w:t>with</w:t>
      </w:r>
      <w:r w:rsidR="00FE6398">
        <w:rPr>
          <w:spacing w:val="-33"/>
          <w:w w:val="105"/>
        </w:rPr>
        <w:t xml:space="preserve"> </w:t>
      </w:r>
      <w:r w:rsidR="00FE6398">
        <w:rPr>
          <w:w w:val="105"/>
        </w:rPr>
        <w:t>the</w:t>
      </w:r>
      <w:r w:rsidR="00FE6398">
        <w:rPr>
          <w:spacing w:val="-31"/>
          <w:w w:val="105"/>
        </w:rPr>
        <w:t xml:space="preserve"> </w:t>
      </w:r>
      <w:r w:rsidR="00FE6398">
        <w:rPr>
          <w:w w:val="105"/>
        </w:rPr>
        <w:t>intent</w:t>
      </w:r>
      <w:r w:rsidR="00FE6398">
        <w:rPr>
          <w:spacing w:val="-34"/>
          <w:w w:val="105"/>
        </w:rPr>
        <w:t xml:space="preserve"> </w:t>
      </w:r>
      <w:r w:rsidR="00FE6398">
        <w:rPr>
          <w:w w:val="105"/>
        </w:rPr>
        <w:t>of</w:t>
      </w:r>
      <w:r w:rsidR="00FE6398">
        <w:rPr>
          <w:spacing w:val="-33"/>
          <w:w w:val="105"/>
        </w:rPr>
        <w:t xml:space="preserve"> </w:t>
      </w:r>
      <w:r w:rsidR="00FE6398">
        <w:rPr>
          <w:w w:val="105"/>
        </w:rPr>
        <w:t>generating</w:t>
      </w:r>
      <w:r w:rsidR="00FE6398">
        <w:rPr>
          <w:spacing w:val="-33"/>
          <w:w w:val="105"/>
        </w:rPr>
        <w:t xml:space="preserve"> </w:t>
      </w:r>
      <w:r w:rsidR="00FE6398">
        <w:rPr>
          <w:w w:val="105"/>
        </w:rPr>
        <w:t>interest</w:t>
      </w:r>
      <w:r w:rsidR="00FE6398">
        <w:rPr>
          <w:spacing w:val="-34"/>
          <w:w w:val="105"/>
        </w:rPr>
        <w:t xml:space="preserve"> </w:t>
      </w:r>
      <w:r w:rsidR="00FE6398">
        <w:rPr>
          <w:w w:val="105"/>
        </w:rPr>
        <w:t>from</w:t>
      </w:r>
      <w:r w:rsidR="00FE6398">
        <w:rPr>
          <w:spacing w:val="-33"/>
          <w:w w:val="105"/>
        </w:rPr>
        <w:t xml:space="preserve"> </w:t>
      </w:r>
      <w:r w:rsidR="00FE6398">
        <w:rPr>
          <w:w w:val="105"/>
        </w:rPr>
        <w:t xml:space="preserve">various </w:t>
      </w:r>
      <w:r w:rsidR="001B7CBA">
        <w:rPr>
          <w:w w:val="105"/>
        </w:rPr>
        <w:t>entities wishing to use the AC</w:t>
      </w:r>
      <w:r w:rsidR="00FE6398">
        <w:rPr>
          <w:w w:val="105"/>
        </w:rPr>
        <w:t>EC fiber backbone to develop and implement new broadband services or enhance</w:t>
      </w:r>
      <w:r w:rsidR="00FE6398">
        <w:rPr>
          <w:spacing w:val="-21"/>
          <w:w w:val="105"/>
        </w:rPr>
        <w:t xml:space="preserve"> </w:t>
      </w:r>
      <w:r w:rsidR="00FE6398">
        <w:rPr>
          <w:w w:val="105"/>
        </w:rPr>
        <w:t>existing</w:t>
      </w:r>
      <w:r w:rsidR="00FE6398">
        <w:rPr>
          <w:spacing w:val="-21"/>
          <w:w w:val="105"/>
        </w:rPr>
        <w:t xml:space="preserve"> </w:t>
      </w:r>
      <w:r w:rsidR="00FE6398">
        <w:rPr>
          <w:w w:val="105"/>
        </w:rPr>
        <w:t>services,</w:t>
      </w:r>
      <w:r w:rsidR="00FE6398">
        <w:rPr>
          <w:spacing w:val="-21"/>
          <w:w w:val="105"/>
        </w:rPr>
        <w:t xml:space="preserve"> </w:t>
      </w:r>
      <w:r w:rsidR="001B7CBA">
        <w:rPr>
          <w:spacing w:val="-21"/>
          <w:w w:val="105"/>
        </w:rPr>
        <w:t xml:space="preserve">and </w:t>
      </w:r>
      <w:r w:rsidR="00FE6398">
        <w:rPr>
          <w:w w:val="105"/>
        </w:rPr>
        <w:t>who</w:t>
      </w:r>
      <w:r w:rsidR="00FE6398">
        <w:rPr>
          <w:spacing w:val="-21"/>
          <w:w w:val="105"/>
        </w:rPr>
        <w:t xml:space="preserve"> </w:t>
      </w:r>
      <w:r w:rsidR="00FE6398">
        <w:rPr>
          <w:w w:val="105"/>
        </w:rPr>
        <w:t>are</w:t>
      </w:r>
      <w:r w:rsidR="00FE6398">
        <w:rPr>
          <w:spacing w:val="-21"/>
          <w:w w:val="105"/>
        </w:rPr>
        <w:t xml:space="preserve"> </w:t>
      </w:r>
      <w:r w:rsidR="00FE6398">
        <w:rPr>
          <w:w w:val="105"/>
        </w:rPr>
        <w:t>willing</w:t>
      </w:r>
      <w:r w:rsidR="00FE6398">
        <w:rPr>
          <w:spacing w:val="-21"/>
          <w:w w:val="105"/>
        </w:rPr>
        <w:t xml:space="preserve"> </w:t>
      </w:r>
      <w:r w:rsidR="00FE6398">
        <w:rPr>
          <w:w w:val="105"/>
        </w:rPr>
        <w:t>to</w:t>
      </w:r>
      <w:r w:rsidR="00FE6398">
        <w:rPr>
          <w:spacing w:val="-21"/>
          <w:w w:val="105"/>
        </w:rPr>
        <w:t xml:space="preserve"> </w:t>
      </w:r>
      <w:r w:rsidR="00FE6398">
        <w:rPr>
          <w:w w:val="105"/>
        </w:rPr>
        <w:t>partner</w:t>
      </w:r>
      <w:r w:rsidR="00FE6398">
        <w:rPr>
          <w:spacing w:val="-21"/>
          <w:w w:val="105"/>
        </w:rPr>
        <w:t xml:space="preserve"> </w:t>
      </w:r>
      <w:r w:rsidR="00FE6398">
        <w:rPr>
          <w:w w:val="105"/>
        </w:rPr>
        <w:t>with</w:t>
      </w:r>
      <w:r w:rsidR="00FE6398">
        <w:rPr>
          <w:spacing w:val="-22"/>
          <w:w w:val="105"/>
        </w:rPr>
        <w:t xml:space="preserve"> </w:t>
      </w:r>
      <w:r w:rsidR="001B7CBA">
        <w:rPr>
          <w:w w:val="105"/>
        </w:rPr>
        <w:t>Any County</w:t>
      </w:r>
      <w:r w:rsidR="00FE6398">
        <w:rPr>
          <w:spacing w:val="-21"/>
          <w:w w:val="105"/>
        </w:rPr>
        <w:t xml:space="preserve"> </w:t>
      </w:r>
      <w:r w:rsidR="00FE6398">
        <w:rPr>
          <w:w w:val="105"/>
        </w:rPr>
        <w:t>Connect</w:t>
      </w:r>
      <w:r w:rsidR="00FE6398">
        <w:rPr>
          <w:spacing w:val="-21"/>
          <w:w w:val="105"/>
        </w:rPr>
        <w:t xml:space="preserve"> </w:t>
      </w:r>
      <w:r w:rsidR="00FE6398">
        <w:rPr>
          <w:w w:val="105"/>
        </w:rPr>
        <w:t>to</w:t>
      </w:r>
      <w:r w:rsidR="00FE6398">
        <w:rPr>
          <w:spacing w:val="-21"/>
          <w:w w:val="105"/>
        </w:rPr>
        <w:t xml:space="preserve"> </w:t>
      </w:r>
      <w:r w:rsidR="00FE6398">
        <w:rPr>
          <w:w w:val="105"/>
        </w:rPr>
        <w:t>meet</w:t>
      </w:r>
      <w:r w:rsidR="00FE6398">
        <w:rPr>
          <w:spacing w:val="-20"/>
          <w:w w:val="105"/>
        </w:rPr>
        <w:t xml:space="preserve"> </w:t>
      </w:r>
      <w:r w:rsidR="00FE6398">
        <w:rPr>
          <w:w w:val="105"/>
        </w:rPr>
        <w:t>these ends. Potentia</w:t>
      </w:r>
      <w:r w:rsidR="001B7CBA">
        <w:rPr>
          <w:w w:val="105"/>
        </w:rPr>
        <w:t>l customers include the 13,500 AC</w:t>
      </w:r>
      <w:r w:rsidR="00FE6398">
        <w:rPr>
          <w:w w:val="105"/>
        </w:rPr>
        <w:t>EC member-owners as well as existing and future businesses,</w:t>
      </w:r>
      <w:r w:rsidR="00FE6398">
        <w:rPr>
          <w:spacing w:val="-8"/>
          <w:w w:val="105"/>
        </w:rPr>
        <w:t xml:space="preserve"> </w:t>
      </w:r>
      <w:r w:rsidR="00FE6398">
        <w:rPr>
          <w:w w:val="105"/>
        </w:rPr>
        <w:t>public</w:t>
      </w:r>
      <w:r w:rsidR="00FE6398">
        <w:rPr>
          <w:spacing w:val="-9"/>
          <w:w w:val="105"/>
        </w:rPr>
        <w:t xml:space="preserve"> </w:t>
      </w:r>
      <w:r w:rsidR="00FE6398">
        <w:rPr>
          <w:w w:val="105"/>
        </w:rPr>
        <w:t>institutions,</w:t>
      </w:r>
      <w:r w:rsidR="00FE6398">
        <w:rPr>
          <w:spacing w:val="-9"/>
          <w:w w:val="105"/>
        </w:rPr>
        <w:t xml:space="preserve"> </w:t>
      </w:r>
      <w:r w:rsidR="00FE6398">
        <w:rPr>
          <w:w w:val="105"/>
        </w:rPr>
        <w:t>educational</w:t>
      </w:r>
      <w:r w:rsidR="00FE6398">
        <w:rPr>
          <w:spacing w:val="-8"/>
          <w:w w:val="105"/>
        </w:rPr>
        <w:t xml:space="preserve"> </w:t>
      </w:r>
      <w:r w:rsidR="00FE6398">
        <w:rPr>
          <w:w w:val="105"/>
        </w:rPr>
        <w:t>institutions,</w:t>
      </w:r>
      <w:r w:rsidR="00FE6398">
        <w:rPr>
          <w:spacing w:val="-8"/>
          <w:w w:val="105"/>
        </w:rPr>
        <w:t xml:space="preserve"> </w:t>
      </w:r>
      <w:r w:rsidR="00FE6398">
        <w:rPr>
          <w:w w:val="105"/>
        </w:rPr>
        <w:t>and</w:t>
      </w:r>
      <w:r w:rsidR="00FE6398">
        <w:rPr>
          <w:spacing w:val="-8"/>
          <w:w w:val="105"/>
        </w:rPr>
        <w:t xml:space="preserve"> </w:t>
      </w:r>
      <w:r w:rsidR="00FE6398">
        <w:rPr>
          <w:w w:val="105"/>
        </w:rPr>
        <w:t>healthcare</w:t>
      </w:r>
      <w:r w:rsidR="00FE6398">
        <w:rPr>
          <w:spacing w:val="-8"/>
          <w:w w:val="105"/>
        </w:rPr>
        <w:t xml:space="preserve"> </w:t>
      </w:r>
      <w:r w:rsidR="00FE6398">
        <w:rPr>
          <w:w w:val="105"/>
        </w:rPr>
        <w:t>facilities</w:t>
      </w:r>
      <w:r w:rsidR="00FE6398">
        <w:rPr>
          <w:spacing w:val="-6"/>
          <w:w w:val="105"/>
        </w:rPr>
        <w:t xml:space="preserve"> </w:t>
      </w:r>
      <w:r w:rsidR="00FE6398">
        <w:rPr>
          <w:w w:val="105"/>
        </w:rPr>
        <w:t>that</w:t>
      </w:r>
      <w:r w:rsidR="00FE6398">
        <w:rPr>
          <w:spacing w:val="-8"/>
          <w:w w:val="105"/>
        </w:rPr>
        <w:t xml:space="preserve"> </w:t>
      </w:r>
      <w:r w:rsidR="00FE6398">
        <w:rPr>
          <w:w w:val="105"/>
        </w:rPr>
        <w:t>fall</w:t>
      </w:r>
      <w:r w:rsidR="00FE6398">
        <w:rPr>
          <w:spacing w:val="-9"/>
          <w:w w:val="105"/>
        </w:rPr>
        <w:t xml:space="preserve"> </w:t>
      </w:r>
      <w:r w:rsidR="00FE6398">
        <w:rPr>
          <w:w w:val="105"/>
        </w:rPr>
        <w:t>within</w:t>
      </w:r>
      <w:r w:rsidR="00FE6398">
        <w:rPr>
          <w:spacing w:val="-8"/>
          <w:w w:val="105"/>
        </w:rPr>
        <w:t xml:space="preserve"> </w:t>
      </w:r>
      <w:r w:rsidR="001B7CBA">
        <w:rPr>
          <w:w w:val="105"/>
        </w:rPr>
        <w:t>AC</w:t>
      </w:r>
      <w:r w:rsidR="00FE6398">
        <w:rPr>
          <w:w w:val="105"/>
        </w:rPr>
        <w:t>EC’s service</w:t>
      </w:r>
      <w:r w:rsidR="00FE6398">
        <w:rPr>
          <w:spacing w:val="-24"/>
          <w:w w:val="105"/>
        </w:rPr>
        <w:t xml:space="preserve"> </w:t>
      </w:r>
      <w:r w:rsidR="00FE6398">
        <w:rPr>
          <w:w w:val="105"/>
        </w:rPr>
        <w:t>territory</w:t>
      </w:r>
      <w:r w:rsidR="00FE6398">
        <w:rPr>
          <w:spacing w:val="-24"/>
          <w:w w:val="105"/>
        </w:rPr>
        <w:t xml:space="preserve"> </w:t>
      </w:r>
      <w:r w:rsidR="00FE6398">
        <w:rPr>
          <w:w w:val="105"/>
        </w:rPr>
        <w:t>that</w:t>
      </w:r>
      <w:r w:rsidR="00FE6398">
        <w:rPr>
          <w:spacing w:val="-25"/>
          <w:w w:val="105"/>
        </w:rPr>
        <w:t xml:space="preserve"> </w:t>
      </w:r>
      <w:r w:rsidR="00FE6398">
        <w:rPr>
          <w:w w:val="105"/>
        </w:rPr>
        <w:t>might</w:t>
      </w:r>
      <w:r w:rsidR="00FE6398">
        <w:rPr>
          <w:spacing w:val="-26"/>
          <w:w w:val="105"/>
        </w:rPr>
        <w:t xml:space="preserve"> </w:t>
      </w:r>
      <w:r w:rsidR="00FE6398">
        <w:rPr>
          <w:w w:val="105"/>
        </w:rPr>
        <w:t>otherwise</w:t>
      </w:r>
      <w:r w:rsidR="00FE6398">
        <w:rPr>
          <w:spacing w:val="-25"/>
          <w:w w:val="105"/>
        </w:rPr>
        <w:t xml:space="preserve"> </w:t>
      </w:r>
      <w:r w:rsidR="00FE6398">
        <w:rPr>
          <w:w w:val="105"/>
        </w:rPr>
        <w:t>be</w:t>
      </w:r>
      <w:r w:rsidR="00FE6398">
        <w:rPr>
          <w:spacing w:val="-24"/>
          <w:w w:val="105"/>
        </w:rPr>
        <w:t xml:space="preserve"> </w:t>
      </w:r>
      <w:r w:rsidR="00FE6398">
        <w:rPr>
          <w:w w:val="105"/>
        </w:rPr>
        <w:t>served</w:t>
      </w:r>
      <w:r w:rsidR="00FE6398">
        <w:rPr>
          <w:spacing w:val="-24"/>
          <w:w w:val="105"/>
        </w:rPr>
        <w:t xml:space="preserve"> </w:t>
      </w:r>
      <w:r w:rsidR="00FE6398">
        <w:rPr>
          <w:w w:val="105"/>
        </w:rPr>
        <w:t>by</w:t>
      </w:r>
      <w:r w:rsidR="00FE6398">
        <w:rPr>
          <w:spacing w:val="-25"/>
          <w:w w:val="105"/>
        </w:rPr>
        <w:t xml:space="preserve"> </w:t>
      </w:r>
      <w:r w:rsidR="00FE6398">
        <w:rPr>
          <w:w w:val="105"/>
        </w:rPr>
        <w:t>another</w:t>
      </w:r>
      <w:r w:rsidR="00FE6398">
        <w:rPr>
          <w:spacing w:val="-25"/>
          <w:w w:val="105"/>
        </w:rPr>
        <w:t xml:space="preserve"> </w:t>
      </w:r>
      <w:r w:rsidR="00FE6398">
        <w:rPr>
          <w:w w:val="105"/>
        </w:rPr>
        <w:t>electric</w:t>
      </w:r>
      <w:r w:rsidR="00FE6398">
        <w:rPr>
          <w:spacing w:val="-24"/>
          <w:w w:val="105"/>
        </w:rPr>
        <w:t xml:space="preserve"> </w:t>
      </w:r>
      <w:r w:rsidR="00FE6398">
        <w:rPr>
          <w:w w:val="105"/>
        </w:rPr>
        <w:t>service</w:t>
      </w:r>
      <w:r w:rsidR="00FE6398">
        <w:rPr>
          <w:spacing w:val="-24"/>
          <w:w w:val="105"/>
        </w:rPr>
        <w:t xml:space="preserve"> </w:t>
      </w:r>
      <w:r w:rsidR="00FE6398">
        <w:rPr>
          <w:w w:val="105"/>
        </w:rPr>
        <w:t>provider.</w:t>
      </w:r>
      <w:r w:rsidR="00FE6398">
        <w:rPr>
          <w:spacing w:val="-24"/>
          <w:w w:val="105"/>
        </w:rPr>
        <w:t xml:space="preserve"> </w:t>
      </w:r>
      <w:r w:rsidR="001B7CBA">
        <w:rPr>
          <w:w w:val="105"/>
        </w:rPr>
        <w:t>Any County</w:t>
      </w:r>
      <w:r w:rsidR="00FE6398">
        <w:rPr>
          <w:spacing w:val="-23"/>
          <w:w w:val="105"/>
        </w:rPr>
        <w:t xml:space="preserve"> </w:t>
      </w:r>
      <w:r w:rsidR="00FE6398">
        <w:rPr>
          <w:w w:val="105"/>
        </w:rPr>
        <w:t>Connect</w:t>
      </w:r>
      <w:r w:rsidR="00FE6398">
        <w:rPr>
          <w:spacing w:val="-25"/>
          <w:w w:val="105"/>
        </w:rPr>
        <w:t xml:space="preserve"> </w:t>
      </w:r>
      <w:r w:rsidR="00FE6398">
        <w:rPr>
          <w:w w:val="105"/>
        </w:rPr>
        <w:t>is seeking</w:t>
      </w:r>
      <w:r w:rsidR="00FE6398">
        <w:rPr>
          <w:spacing w:val="-20"/>
          <w:w w:val="105"/>
        </w:rPr>
        <w:t xml:space="preserve"> </w:t>
      </w:r>
      <w:r w:rsidR="00FE6398">
        <w:rPr>
          <w:w w:val="105"/>
        </w:rPr>
        <w:t>network</w:t>
      </w:r>
      <w:r w:rsidR="00FE6398">
        <w:rPr>
          <w:spacing w:val="-21"/>
          <w:w w:val="105"/>
        </w:rPr>
        <w:t xml:space="preserve"> </w:t>
      </w:r>
      <w:r w:rsidR="00FE6398">
        <w:rPr>
          <w:w w:val="105"/>
        </w:rPr>
        <w:t>solutions</w:t>
      </w:r>
      <w:r w:rsidR="00FE6398">
        <w:rPr>
          <w:spacing w:val="-20"/>
          <w:w w:val="105"/>
        </w:rPr>
        <w:t xml:space="preserve"> </w:t>
      </w:r>
      <w:r w:rsidR="00FE6398">
        <w:rPr>
          <w:w w:val="105"/>
        </w:rPr>
        <w:t>and</w:t>
      </w:r>
      <w:r w:rsidR="00FE6398">
        <w:rPr>
          <w:spacing w:val="-19"/>
          <w:w w:val="105"/>
        </w:rPr>
        <w:t xml:space="preserve"> </w:t>
      </w:r>
      <w:r w:rsidR="00FE6398">
        <w:rPr>
          <w:w w:val="105"/>
        </w:rPr>
        <w:t>business</w:t>
      </w:r>
      <w:r w:rsidR="00FE6398">
        <w:rPr>
          <w:spacing w:val="-20"/>
          <w:w w:val="105"/>
        </w:rPr>
        <w:t xml:space="preserve"> </w:t>
      </w:r>
      <w:r w:rsidR="00FE6398">
        <w:rPr>
          <w:w w:val="105"/>
        </w:rPr>
        <w:t>models</w:t>
      </w:r>
      <w:r w:rsidR="00FE6398">
        <w:rPr>
          <w:spacing w:val="-21"/>
          <w:w w:val="105"/>
        </w:rPr>
        <w:t xml:space="preserve"> </w:t>
      </w:r>
      <w:r w:rsidR="00FE6398">
        <w:rPr>
          <w:w w:val="105"/>
        </w:rPr>
        <w:t>that</w:t>
      </w:r>
      <w:r w:rsidR="00FE6398">
        <w:rPr>
          <w:spacing w:val="-18"/>
          <w:w w:val="105"/>
        </w:rPr>
        <w:t xml:space="preserve"> </w:t>
      </w:r>
      <w:r w:rsidR="00FE6398">
        <w:rPr>
          <w:w w:val="105"/>
        </w:rPr>
        <w:t>are</w:t>
      </w:r>
      <w:r w:rsidR="00FE6398">
        <w:rPr>
          <w:spacing w:val="-18"/>
          <w:w w:val="105"/>
        </w:rPr>
        <w:t xml:space="preserve"> </w:t>
      </w:r>
      <w:r w:rsidR="00FE6398">
        <w:rPr>
          <w:w w:val="105"/>
        </w:rPr>
        <w:t>innovative</w:t>
      </w:r>
      <w:r w:rsidR="00FE6398">
        <w:rPr>
          <w:spacing w:val="-18"/>
          <w:w w:val="105"/>
        </w:rPr>
        <w:t xml:space="preserve"> </w:t>
      </w:r>
      <w:r w:rsidR="00FE6398">
        <w:rPr>
          <w:w w:val="105"/>
        </w:rPr>
        <w:t>and</w:t>
      </w:r>
      <w:r w:rsidR="00FE6398">
        <w:rPr>
          <w:spacing w:val="-19"/>
          <w:w w:val="105"/>
        </w:rPr>
        <w:t xml:space="preserve"> </w:t>
      </w:r>
      <w:r w:rsidR="00FE6398">
        <w:rPr>
          <w:w w:val="105"/>
        </w:rPr>
        <w:t>that</w:t>
      </w:r>
      <w:r w:rsidR="00FE6398">
        <w:rPr>
          <w:spacing w:val="-18"/>
          <w:w w:val="105"/>
        </w:rPr>
        <w:t xml:space="preserve"> </w:t>
      </w:r>
      <w:r w:rsidR="00FE6398">
        <w:rPr>
          <w:w w:val="105"/>
        </w:rPr>
        <w:t>prepare</w:t>
      </w:r>
      <w:r w:rsidR="00FE6398">
        <w:rPr>
          <w:spacing w:val="-18"/>
          <w:w w:val="105"/>
        </w:rPr>
        <w:t xml:space="preserve"> </w:t>
      </w:r>
      <w:r w:rsidR="00FE6398">
        <w:rPr>
          <w:w w:val="105"/>
        </w:rPr>
        <w:t>the</w:t>
      </w:r>
      <w:r w:rsidR="00FE6398">
        <w:rPr>
          <w:spacing w:val="-20"/>
          <w:w w:val="105"/>
        </w:rPr>
        <w:t xml:space="preserve"> </w:t>
      </w:r>
      <w:r w:rsidR="00FE6398">
        <w:rPr>
          <w:w w:val="105"/>
        </w:rPr>
        <w:t>region</w:t>
      </w:r>
      <w:r w:rsidR="00FE6398">
        <w:rPr>
          <w:spacing w:val="-22"/>
          <w:w w:val="105"/>
        </w:rPr>
        <w:t xml:space="preserve"> </w:t>
      </w:r>
      <w:r w:rsidR="00FE6398">
        <w:rPr>
          <w:w w:val="105"/>
        </w:rPr>
        <w:t>for</w:t>
      </w:r>
      <w:r w:rsidR="00FE6398">
        <w:rPr>
          <w:spacing w:val="-22"/>
          <w:w w:val="105"/>
        </w:rPr>
        <w:t xml:space="preserve"> </w:t>
      </w:r>
      <w:r w:rsidR="00FE6398">
        <w:rPr>
          <w:w w:val="105"/>
        </w:rPr>
        <w:t>future technological</w:t>
      </w:r>
      <w:r w:rsidR="00FE6398">
        <w:rPr>
          <w:spacing w:val="-24"/>
          <w:w w:val="105"/>
        </w:rPr>
        <w:t xml:space="preserve"> </w:t>
      </w:r>
      <w:r w:rsidR="00FE6398">
        <w:rPr>
          <w:w w:val="105"/>
        </w:rPr>
        <w:t>innovations</w:t>
      </w:r>
      <w:r w:rsidR="00FE6398">
        <w:rPr>
          <w:spacing w:val="-28"/>
          <w:w w:val="105"/>
        </w:rPr>
        <w:t xml:space="preserve"> </w:t>
      </w:r>
      <w:r w:rsidR="00FE6398">
        <w:rPr>
          <w:w w:val="105"/>
        </w:rPr>
        <w:t>while</w:t>
      </w:r>
      <w:r w:rsidR="00FE6398">
        <w:rPr>
          <w:spacing w:val="-24"/>
          <w:w w:val="105"/>
        </w:rPr>
        <w:t xml:space="preserve"> </w:t>
      </w:r>
      <w:r w:rsidR="00FE6398">
        <w:rPr>
          <w:w w:val="105"/>
        </w:rPr>
        <w:t>serving</w:t>
      </w:r>
      <w:r w:rsidR="00FE6398">
        <w:rPr>
          <w:spacing w:val="-27"/>
          <w:w w:val="105"/>
        </w:rPr>
        <w:t xml:space="preserve"> </w:t>
      </w:r>
      <w:r w:rsidR="00FE6398">
        <w:rPr>
          <w:w w:val="105"/>
        </w:rPr>
        <w:t>today’s</w:t>
      </w:r>
      <w:r w:rsidR="00FE6398">
        <w:rPr>
          <w:spacing w:val="-25"/>
          <w:w w:val="105"/>
        </w:rPr>
        <w:t xml:space="preserve"> </w:t>
      </w:r>
      <w:r w:rsidR="00FE6398">
        <w:rPr>
          <w:w w:val="105"/>
        </w:rPr>
        <w:t>needs</w:t>
      </w:r>
      <w:r w:rsidR="00FE6398">
        <w:rPr>
          <w:spacing w:val="-23"/>
          <w:w w:val="105"/>
        </w:rPr>
        <w:t xml:space="preserve"> </w:t>
      </w:r>
      <w:r w:rsidR="00FE6398">
        <w:rPr>
          <w:w w:val="105"/>
        </w:rPr>
        <w:t>for</w:t>
      </w:r>
      <w:r w:rsidR="00FE6398">
        <w:rPr>
          <w:spacing w:val="-25"/>
          <w:w w:val="105"/>
        </w:rPr>
        <w:t xml:space="preserve"> </w:t>
      </w:r>
      <w:r w:rsidR="00FE6398">
        <w:rPr>
          <w:w w:val="105"/>
        </w:rPr>
        <w:t>higher</w:t>
      </w:r>
      <w:r w:rsidR="00FE6398">
        <w:rPr>
          <w:spacing w:val="-24"/>
          <w:w w:val="105"/>
        </w:rPr>
        <w:t xml:space="preserve"> </w:t>
      </w:r>
      <w:r w:rsidR="00FE6398">
        <w:rPr>
          <w:w w:val="105"/>
        </w:rPr>
        <w:t>speeds,</w:t>
      </w:r>
      <w:r w:rsidR="00FE6398">
        <w:rPr>
          <w:spacing w:val="-26"/>
          <w:w w:val="105"/>
        </w:rPr>
        <w:t xml:space="preserve"> </w:t>
      </w:r>
      <w:r w:rsidR="00FE6398">
        <w:rPr>
          <w:w w:val="105"/>
        </w:rPr>
        <w:t>more</w:t>
      </w:r>
      <w:r w:rsidR="00FE6398">
        <w:rPr>
          <w:spacing w:val="-25"/>
          <w:w w:val="105"/>
        </w:rPr>
        <w:t xml:space="preserve"> </w:t>
      </w:r>
      <w:r w:rsidR="00FE6398">
        <w:rPr>
          <w:w w:val="105"/>
        </w:rPr>
        <w:t>complete</w:t>
      </w:r>
      <w:r w:rsidR="00FE6398">
        <w:rPr>
          <w:spacing w:val="-25"/>
          <w:w w:val="105"/>
        </w:rPr>
        <w:t xml:space="preserve"> </w:t>
      </w:r>
      <w:r w:rsidR="00FE6398">
        <w:rPr>
          <w:w w:val="105"/>
        </w:rPr>
        <w:t>coverage,</w:t>
      </w:r>
      <w:r w:rsidR="00FE6398">
        <w:rPr>
          <w:spacing w:val="-26"/>
          <w:w w:val="105"/>
        </w:rPr>
        <w:t xml:space="preserve"> </w:t>
      </w:r>
      <w:r w:rsidR="00FE6398">
        <w:rPr>
          <w:w w:val="105"/>
        </w:rPr>
        <w:t>and</w:t>
      </w:r>
      <w:r w:rsidR="00FE6398">
        <w:rPr>
          <w:spacing w:val="-25"/>
          <w:w w:val="105"/>
        </w:rPr>
        <w:t xml:space="preserve"> </w:t>
      </w:r>
      <w:r w:rsidR="00FE6398">
        <w:rPr>
          <w:w w:val="105"/>
        </w:rPr>
        <w:t>a wider</w:t>
      </w:r>
      <w:r w:rsidR="00FE6398">
        <w:rPr>
          <w:spacing w:val="-27"/>
          <w:w w:val="105"/>
        </w:rPr>
        <w:t xml:space="preserve"> </w:t>
      </w:r>
      <w:r w:rsidR="00FE6398">
        <w:rPr>
          <w:w w:val="105"/>
        </w:rPr>
        <w:t>range</w:t>
      </w:r>
      <w:r w:rsidR="00FE6398">
        <w:rPr>
          <w:spacing w:val="-28"/>
          <w:w w:val="105"/>
        </w:rPr>
        <w:t xml:space="preserve"> </w:t>
      </w:r>
      <w:r w:rsidR="00FE6398">
        <w:rPr>
          <w:w w:val="105"/>
        </w:rPr>
        <w:t>of</w:t>
      </w:r>
      <w:r w:rsidR="00FE6398">
        <w:rPr>
          <w:spacing w:val="-28"/>
          <w:w w:val="105"/>
        </w:rPr>
        <w:t xml:space="preserve"> </w:t>
      </w:r>
      <w:r w:rsidR="00FE6398">
        <w:rPr>
          <w:w w:val="105"/>
        </w:rPr>
        <w:t>choices</w:t>
      </w:r>
      <w:r w:rsidR="00FE6398">
        <w:rPr>
          <w:spacing w:val="-27"/>
          <w:w w:val="105"/>
        </w:rPr>
        <w:t xml:space="preserve"> </w:t>
      </w:r>
      <w:r w:rsidR="00FE6398">
        <w:rPr>
          <w:w w:val="105"/>
        </w:rPr>
        <w:t>for</w:t>
      </w:r>
      <w:r w:rsidR="00FE6398">
        <w:rPr>
          <w:spacing w:val="-28"/>
          <w:w w:val="105"/>
        </w:rPr>
        <w:t xml:space="preserve"> </w:t>
      </w:r>
      <w:r w:rsidR="00FE6398">
        <w:rPr>
          <w:w w:val="105"/>
        </w:rPr>
        <w:t>consumers.</w:t>
      </w:r>
    </w:p>
    <w:p w14:paraId="7EB39D25" w14:textId="77777777" w:rsidR="00AB5B2E" w:rsidRPr="00D8165F" w:rsidRDefault="00FE6398" w:rsidP="00EE348F">
      <w:pPr>
        <w:pStyle w:val="BodyText"/>
        <w:ind w:firstLine="360"/>
      </w:pPr>
      <w:r w:rsidRPr="00D8165F">
        <w:t xml:space="preserve">The </w:t>
      </w:r>
      <w:r w:rsidR="00D8165F">
        <w:t>Any County</w:t>
      </w:r>
      <w:r w:rsidRPr="00D8165F">
        <w:t xml:space="preserve"> Connect network will provide increased dark fiber capacity in this region, to be utilized by an array of future partners. This RFI</w:t>
      </w:r>
      <w:r w:rsidR="00002E6D">
        <w:t xml:space="preserve">, </w:t>
      </w:r>
      <w:r w:rsidRPr="00D8165F">
        <w:t>however, is focused specifically on last-mile partners. It is anticipated that both fiber-based and wireless-based solutions will be presented in the RFI responses</w:t>
      </w:r>
      <w:r w:rsidR="002E06DF">
        <w:t xml:space="preserve">; </w:t>
      </w:r>
      <w:r w:rsidRPr="00D8165F">
        <w:t>both will be considere</w:t>
      </w:r>
      <w:r w:rsidR="002E06DF">
        <w:t>d. It should be noted that AC</w:t>
      </w:r>
      <w:r w:rsidRPr="00D8165F">
        <w:t xml:space="preserve">EC fiber intersects with the MCNC statewide open-access fiber backbone in several locations. In addition to the 105 miles of </w:t>
      </w:r>
      <w:r w:rsidR="002E06DF">
        <w:t>Any County</w:t>
      </w:r>
      <w:r w:rsidRPr="00D8165F">
        <w:t xml:space="preserve"> Connect fiber, </w:t>
      </w:r>
      <w:r w:rsidR="002E06DF">
        <w:t>more than</w:t>
      </w:r>
      <w:r w:rsidRPr="00D8165F">
        <w:t xml:space="preserve"> 100 miles of MCNC fiber is also installed in th</w:t>
      </w:r>
      <w:r w:rsidR="002E06DF">
        <w:t>e northern sections of the five-</w:t>
      </w:r>
      <w:r w:rsidRPr="00D8165F">
        <w:t>county region. This fiber may also be available to interested parties under a separate agreement with MCNC.</w:t>
      </w:r>
    </w:p>
    <w:p w14:paraId="4BA09505" w14:textId="77777777" w:rsidR="00AB5B2E" w:rsidRDefault="00FE6398" w:rsidP="00EE348F">
      <w:pPr>
        <w:pStyle w:val="BodyText"/>
        <w:ind w:firstLine="360"/>
        <w:jc w:val="both"/>
      </w:pPr>
      <w:r>
        <w:t>The goals of this initiative are:</w:t>
      </w:r>
    </w:p>
    <w:p w14:paraId="6A81AEF7" w14:textId="77777777" w:rsidR="00AB5B2E" w:rsidRDefault="00FE6398" w:rsidP="006A39F9">
      <w:pPr>
        <w:pStyle w:val="ListParagraph"/>
        <w:numPr>
          <w:ilvl w:val="0"/>
          <w:numId w:val="8"/>
        </w:numPr>
        <w:tabs>
          <w:tab w:val="left" w:pos="460"/>
        </w:tabs>
        <w:spacing w:before="0" w:line="480" w:lineRule="auto"/>
        <w:ind w:left="360"/>
        <w:jc w:val="left"/>
      </w:pPr>
      <w:r>
        <w:rPr>
          <w:w w:val="105"/>
        </w:rPr>
        <w:t>Establish</w:t>
      </w:r>
      <w:r>
        <w:rPr>
          <w:spacing w:val="-16"/>
          <w:w w:val="105"/>
        </w:rPr>
        <w:t xml:space="preserve"> </w:t>
      </w:r>
      <w:r>
        <w:rPr>
          <w:w w:val="105"/>
        </w:rPr>
        <w:t>partnerships</w:t>
      </w:r>
      <w:r>
        <w:rPr>
          <w:spacing w:val="-15"/>
          <w:w w:val="105"/>
        </w:rPr>
        <w:t xml:space="preserve"> </w:t>
      </w:r>
      <w:r>
        <w:rPr>
          <w:w w:val="105"/>
        </w:rPr>
        <w:t>between</w:t>
      </w:r>
      <w:r>
        <w:rPr>
          <w:spacing w:val="-17"/>
          <w:w w:val="105"/>
        </w:rPr>
        <w:t xml:space="preserve"> </w:t>
      </w:r>
      <w:r w:rsidR="002E06DF">
        <w:rPr>
          <w:w w:val="105"/>
        </w:rPr>
        <w:t>Any County</w:t>
      </w:r>
      <w:r>
        <w:rPr>
          <w:spacing w:val="-15"/>
          <w:w w:val="105"/>
        </w:rPr>
        <w:t xml:space="preserve"> </w:t>
      </w:r>
      <w:r>
        <w:rPr>
          <w:w w:val="105"/>
        </w:rPr>
        <w:t>Connect</w:t>
      </w:r>
      <w:r>
        <w:rPr>
          <w:spacing w:val="-17"/>
          <w:w w:val="105"/>
        </w:rPr>
        <w:t xml:space="preserve"> </w:t>
      </w:r>
      <w:r>
        <w:rPr>
          <w:w w:val="105"/>
        </w:rPr>
        <w:t>and</w:t>
      </w:r>
      <w:r>
        <w:rPr>
          <w:spacing w:val="-16"/>
          <w:w w:val="105"/>
        </w:rPr>
        <w:t xml:space="preserve"> </w:t>
      </w:r>
      <w:r>
        <w:rPr>
          <w:w w:val="105"/>
        </w:rPr>
        <w:t>interested</w:t>
      </w:r>
      <w:r>
        <w:rPr>
          <w:spacing w:val="-15"/>
          <w:w w:val="105"/>
        </w:rPr>
        <w:t xml:space="preserve"> </w:t>
      </w:r>
      <w:r>
        <w:rPr>
          <w:w w:val="105"/>
        </w:rPr>
        <w:t>providers</w:t>
      </w:r>
      <w:r>
        <w:rPr>
          <w:spacing w:val="-15"/>
          <w:w w:val="105"/>
        </w:rPr>
        <w:t xml:space="preserve"> </w:t>
      </w:r>
      <w:r>
        <w:rPr>
          <w:w w:val="105"/>
        </w:rPr>
        <w:t>for</w:t>
      </w:r>
      <w:r>
        <w:rPr>
          <w:spacing w:val="-16"/>
          <w:w w:val="105"/>
        </w:rPr>
        <w:t xml:space="preserve"> </w:t>
      </w:r>
      <w:r>
        <w:rPr>
          <w:w w:val="105"/>
        </w:rPr>
        <w:t>the</w:t>
      </w:r>
      <w:r>
        <w:rPr>
          <w:spacing w:val="-15"/>
          <w:w w:val="105"/>
        </w:rPr>
        <w:t xml:space="preserve"> </w:t>
      </w:r>
      <w:r>
        <w:rPr>
          <w:w w:val="105"/>
        </w:rPr>
        <w:t>betterment</w:t>
      </w:r>
      <w:r>
        <w:rPr>
          <w:spacing w:val="-16"/>
          <w:w w:val="105"/>
        </w:rPr>
        <w:t xml:space="preserve"> </w:t>
      </w:r>
      <w:r>
        <w:rPr>
          <w:w w:val="105"/>
        </w:rPr>
        <w:t>of</w:t>
      </w:r>
      <w:r>
        <w:rPr>
          <w:spacing w:val="-18"/>
          <w:w w:val="105"/>
        </w:rPr>
        <w:t xml:space="preserve"> </w:t>
      </w:r>
      <w:r>
        <w:rPr>
          <w:w w:val="105"/>
        </w:rPr>
        <w:t>the communities</w:t>
      </w:r>
      <w:r>
        <w:rPr>
          <w:spacing w:val="-32"/>
          <w:w w:val="105"/>
        </w:rPr>
        <w:t xml:space="preserve"> </w:t>
      </w:r>
      <w:r>
        <w:rPr>
          <w:w w:val="105"/>
        </w:rPr>
        <w:t>involved</w:t>
      </w:r>
      <w:r>
        <w:rPr>
          <w:spacing w:val="-32"/>
          <w:w w:val="105"/>
        </w:rPr>
        <w:t xml:space="preserve"> </w:t>
      </w:r>
      <w:r>
        <w:rPr>
          <w:w w:val="105"/>
        </w:rPr>
        <w:t>and</w:t>
      </w:r>
      <w:r>
        <w:rPr>
          <w:spacing w:val="-33"/>
          <w:w w:val="105"/>
        </w:rPr>
        <w:t xml:space="preserve"> </w:t>
      </w:r>
      <w:r>
        <w:rPr>
          <w:w w:val="105"/>
        </w:rPr>
        <w:t>for</w:t>
      </w:r>
      <w:r>
        <w:rPr>
          <w:spacing w:val="-33"/>
          <w:w w:val="105"/>
        </w:rPr>
        <w:t xml:space="preserve"> </w:t>
      </w:r>
      <w:r>
        <w:rPr>
          <w:w w:val="105"/>
        </w:rPr>
        <w:t>quality</w:t>
      </w:r>
      <w:r>
        <w:rPr>
          <w:spacing w:val="-32"/>
          <w:w w:val="105"/>
        </w:rPr>
        <w:t xml:space="preserve"> </w:t>
      </w:r>
      <w:r>
        <w:rPr>
          <w:w w:val="105"/>
        </w:rPr>
        <w:t>of</w:t>
      </w:r>
      <w:r>
        <w:rPr>
          <w:spacing w:val="-33"/>
          <w:w w:val="105"/>
        </w:rPr>
        <w:t xml:space="preserve"> </w:t>
      </w:r>
      <w:r>
        <w:rPr>
          <w:w w:val="105"/>
        </w:rPr>
        <w:t>life</w:t>
      </w:r>
      <w:r>
        <w:rPr>
          <w:spacing w:val="-33"/>
          <w:w w:val="105"/>
        </w:rPr>
        <w:t xml:space="preserve"> </w:t>
      </w:r>
      <w:r>
        <w:rPr>
          <w:w w:val="105"/>
        </w:rPr>
        <w:t>enhancements.</w:t>
      </w:r>
    </w:p>
    <w:p w14:paraId="0C2224E2" w14:textId="77777777" w:rsidR="00AB5B2E" w:rsidRDefault="00FE6398" w:rsidP="006A39F9">
      <w:pPr>
        <w:pStyle w:val="ListParagraph"/>
        <w:numPr>
          <w:ilvl w:val="0"/>
          <w:numId w:val="8"/>
        </w:numPr>
        <w:tabs>
          <w:tab w:val="left" w:pos="460"/>
        </w:tabs>
        <w:spacing w:before="0" w:line="480" w:lineRule="auto"/>
        <w:ind w:left="360"/>
        <w:jc w:val="left"/>
      </w:pPr>
      <w:r>
        <w:rPr>
          <w:w w:val="105"/>
        </w:rPr>
        <w:t>Fac</w:t>
      </w:r>
      <w:r w:rsidR="002E06DF">
        <w:rPr>
          <w:w w:val="105"/>
        </w:rPr>
        <w:t>ilitate the development of cost-</w:t>
      </w:r>
      <w:r>
        <w:rPr>
          <w:w w:val="105"/>
        </w:rPr>
        <w:t>effective broadband into the underserved/unserved areas of</w:t>
      </w:r>
      <w:r>
        <w:rPr>
          <w:spacing w:val="-27"/>
          <w:w w:val="105"/>
        </w:rPr>
        <w:t xml:space="preserve"> </w:t>
      </w:r>
      <w:r>
        <w:rPr>
          <w:w w:val="105"/>
        </w:rPr>
        <w:t xml:space="preserve">the </w:t>
      </w:r>
      <w:r>
        <w:t>five counties</w:t>
      </w:r>
      <w:r>
        <w:rPr>
          <w:spacing w:val="-5"/>
        </w:rPr>
        <w:t xml:space="preserve"> </w:t>
      </w:r>
      <w:r>
        <w:t>specified.</w:t>
      </w:r>
    </w:p>
    <w:p w14:paraId="14ED9BD7" w14:textId="77777777" w:rsidR="00AB5B2E" w:rsidRDefault="00FE6398" w:rsidP="006A39F9">
      <w:pPr>
        <w:pStyle w:val="ListParagraph"/>
        <w:numPr>
          <w:ilvl w:val="0"/>
          <w:numId w:val="8"/>
        </w:numPr>
        <w:tabs>
          <w:tab w:val="left" w:pos="460"/>
        </w:tabs>
        <w:spacing w:before="0" w:line="480" w:lineRule="auto"/>
        <w:ind w:left="360"/>
        <w:jc w:val="left"/>
      </w:pPr>
      <w:r>
        <w:rPr>
          <w:w w:val="105"/>
        </w:rPr>
        <w:t>Enable the deployment of state-of-the-art technologies, services, and applications that are often found</w:t>
      </w:r>
      <w:r>
        <w:rPr>
          <w:spacing w:val="-18"/>
          <w:w w:val="105"/>
        </w:rPr>
        <w:t xml:space="preserve"> </w:t>
      </w:r>
      <w:r>
        <w:rPr>
          <w:w w:val="105"/>
        </w:rPr>
        <w:t>in</w:t>
      </w:r>
      <w:r>
        <w:rPr>
          <w:spacing w:val="-19"/>
          <w:w w:val="105"/>
        </w:rPr>
        <w:t xml:space="preserve"> </w:t>
      </w:r>
      <w:r>
        <w:rPr>
          <w:w w:val="105"/>
        </w:rPr>
        <w:t>more</w:t>
      </w:r>
      <w:r>
        <w:rPr>
          <w:spacing w:val="-18"/>
          <w:w w:val="105"/>
        </w:rPr>
        <w:t xml:space="preserve"> </w:t>
      </w:r>
      <w:r>
        <w:rPr>
          <w:w w:val="105"/>
        </w:rPr>
        <w:t>developed</w:t>
      </w:r>
      <w:r>
        <w:rPr>
          <w:spacing w:val="-19"/>
          <w:w w:val="105"/>
        </w:rPr>
        <w:t xml:space="preserve"> </w:t>
      </w:r>
      <w:r>
        <w:rPr>
          <w:w w:val="105"/>
        </w:rPr>
        <w:t>urban</w:t>
      </w:r>
      <w:r>
        <w:rPr>
          <w:spacing w:val="-19"/>
          <w:w w:val="105"/>
        </w:rPr>
        <w:t xml:space="preserve"> </w:t>
      </w:r>
      <w:r>
        <w:rPr>
          <w:w w:val="105"/>
        </w:rPr>
        <w:t>areas</w:t>
      </w:r>
      <w:r>
        <w:rPr>
          <w:spacing w:val="-17"/>
          <w:w w:val="105"/>
        </w:rPr>
        <w:t xml:space="preserve"> </w:t>
      </w:r>
      <w:r>
        <w:rPr>
          <w:w w:val="105"/>
        </w:rPr>
        <w:t>but</w:t>
      </w:r>
      <w:r>
        <w:rPr>
          <w:spacing w:val="-19"/>
          <w:w w:val="105"/>
        </w:rPr>
        <w:t xml:space="preserve"> </w:t>
      </w:r>
      <w:r>
        <w:rPr>
          <w:w w:val="105"/>
        </w:rPr>
        <w:t>may</w:t>
      </w:r>
      <w:r>
        <w:rPr>
          <w:spacing w:val="-18"/>
          <w:w w:val="105"/>
        </w:rPr>
        <w:t xml:space="preserve"> </w:t>
      </w:r>
      <w:r>
        <w:rPr>
          <w:w w:val="105"/>
        </w:rPr>
        <w:t>not</w:t>
      </w:r>
      <w:r>
        <w:rPr>
          <w:spacing w:val="-18"/>
          <w:w w:val="105"/>
        </w:rPr>
        <w:t xml:space="preserve"> </w:t>
      </w:r>
      <w:r>
        <w:rPr>
          <w:w w:val="105"/>
        </w:rPr>
        <w:t>be</w:t>
      </w:r>
      <w:r>
        <w:rPr>
          <w:spacing w:val="-21"/>
          <w:w w:val="105"/>
        </w:rPr>
        <w:t xml:space="preserve"> </w:t>
      </w:r>
      <w:r>
        <w:rPr>
          <w:w w:val="105"/>
        </w:rPr>
        <w:t>currently</w:t>
      </w:r>
      <w:r>
        <w:rPr>
          <w:spacing w:val="-17"/>
          <w:w w:val="105"/>
        </w:rPr>
        <w:t xml:space="preserve"> </w:t>
      </w:r>
      <w:r>
        <w:rPr>
          <w:w w:val="105"/>
        </w:rPr>
        <w:t>available</w:t>
      </w:r>
      <w:r>
        <w:rPr>
          <w:spacing w:val="-19"/>
          <w:w w:val="105"/>
        </w:rPr>
        <w:t xml:space="preserve"> </w:t>
      </w:r>
      <w:r>
        <w:rPr>
          <w:w w:val="105"/>
        </w:rPr>
        <w:t>within</w:t>
      </w:r>
      <w:r>
        <w:rPr>
          <w:spacing w:val="-19"/>
          <w:w w:val="105"/>
        </w:rPr>
        <w:t xml:space="preserve"> </w:t>
      </w:r>
      <w:r>
        <w:rPr>
          <w:w w:val="105"/>
        </w:rPr>
        <w:t>the</w:t>
      </w:r>
      <w:r>
        <w:rPr>
          <w:spacing w:val="-18"/>
          <w:w w:val="105"/>
        </w:rPr>
        <w:t xml:space="preserve"> </w:t>
      </w:r>
      <w:r>
        <w:rPr>
          <w:w w:val="105"/>
        </w:rPr>
        <w:t>region.</w:t>
      </w:r>
    </w:p>
    <w:p w14:paraId="7A80413F" w14:textId="77777777" w:rsidR="00AB5B2E" w:rsidRDefault="00FE6398" w:rsidP="006A39F9">
      <w:pPr>
        <w:pStyle w:val="ListParagraph"/>
        <w:numPr>
          <w:ilvl w:val="0"/>
          <w:numId w:val="8"/>
        </w:numPr>
        <w:tabs>
          <w:tab w:val="left" w:pos="460"/>
        </w:tabs>
        <w:spacing w:before="0" w:line="480" w:lineRule="auto"/>
        <w:ind w:left="360"/>
        <w:jc w:val="left"/>
      </w:pPr>
      <w:r>
        <w:rPr>
          <w:w w:val="105"/>
        </w:rPr>
        <w:t>Create</w:t>
      </w:r>
      <w:r>
        <w:rPr>
          <w:spacing w:val="-12"/>
          <w:w w:val="105"/>
        </w:rPr>
        <w:t xml:space="preserve"> </w:t>
      </w:r>
      <w:r>
        <w:rPr>
          <w:w w:val="105"/>
        </w:rPr>
        <w:t>a</w:t>
      </w:r>
      <w:r>
        <w:rPr>
          <w:spacing w:val="-12"/>
          <w:w w:val="105"/>
        </w:rPr>
        <w:t xml:space="preserve"> </w:t>
      </w:r>
      <w:r>
        <w:rPr>
          <w:w w:val="105"/>
        </w:rPr>
        <w:t>competitive</w:t>
      </w:r>
      <w:r>
        <w:rPr>
          <w:spacing w:val="-12"/>
          <w:w w:val="105"/>
        </w:rPr>
        <w:t xml:space="preserve"> </w:t>
      </w:r>
      <w:r>
        <w:rPr>
          <w:w w:val="105"/>
        </w:rPr>
        <w:t>advantage</w:t>
      </w:r>
      <w:r>
        <w:rPr>
          <w:spacing w:val="-10"/>
          <w:w w:val="105"/>
        </w:rPr>
        <w:t xml:space="preserve"> </w:t>
      </w:r>
      <w:r>
        <w:rPr>
          <w:w w:val="105"/>
        </w:rPr>
        <w:t>for</w:t>
      </w:r>
      <w:r>
        <w:rPr>
          <w:spacing w:val="-12"/>
          <w:w w:val="105"/>
        </w:rPr>
        <w:t xml:space="preserve"> </w:t>
      </w:r>
      <w:r>
        <w:rPr>
          <w:w w:val="105"/>
        </w:rPr>
        <w:t>the</w:t>
      </w:r>
      <w:r>
        <w:rPr>
          <w:spacing w:val="-12"/>
          <w:w w:val="105"/>
        </w:rPr>
        <w:t xml:space="preserve"> </w:t>
      </w:r>
      <w:r>
        <w:rPr>
          <w:w w:val="105"/>
        </w:rPr>
        <w:t>region</w:t>
      </w:r>
      <w:r>
        <w:rPr>
          <w:spacing w:val="-12"/>
          <w:w w:val="105"/>
        </w:rPr>
        <w:t xml:space="preserve"> </w:t>
      </w:r>
      <w:r>
        <w:rPr>
          <w:w w:val="105"/>
        </w:rPr>
        <w:t>with</w:t>
      </w:r>
      <w:r>
        <w:rPr>
          <w:spacing w:val="-12"/>
          <w:w w:val="105"/>
        </w:rPr>
        <w:t xml:space="preserve"> </w:t>
      </w:r>
      <w:r>
        <w:rPr>
          <w:w w:val="105"/>
        </w:rPr>
        <w:t>respect</w:t>
      </w:r>
      <w:r>
        <w:rPr>
          <w:spacing w:val="-11"/>
          <w:w w:val="105"/>
        </w:rPr>
        <w:t xml:space="preserve"> </w:t>
      </w:r>
      <w:r>
        <w:rPr>
          <w:w w:val="105"/>
        </w:rPr>
        <w:t>to</w:t>
      </w:r>
      <w:r>
        <w:rPr>
          <w:spacing w:val="-12"/>
          <w:w w:val="105"/>
        </w:rPr>
        <w:t xml:space="preserve"> </w:t>
      </w:r>
      <w:r>
        <w:rPr>
          <w:w w:val="105"/>
        </w:rPr>
        <w:t>economic</w:t>
      </w:r>
      <w:r>
        <w:rPr>
          <w:spacing w:val="-13"/>
          <w:w w:val="105"/>
        </w:rPr>
        <w:t xml:space="preserve"> </w:t>
      </w:r>
      <w:r>
        <w:rPr>
          <w:w w:val="105"/>
        </w:rPr>
        <w:t>development,</w:t>
      </w:r>
      <w:r>
        <w:rPr>
          <w:spacing w:val="-10"/>
          <w:w w:val="105"/>
        </w:rPr>
        <w:t xml:space="preserve"> </w:t>
      </w:r>
      <w:r>
        <w:rPr>
          <w:w w:val="105"/>
        </w:rPr>
        <w:t>job</w:t>
      </w:r>
      <w:r>
        <w:rPr>
          <w:spacing w:val="-11"/>
          <w:w w:val="105"/>
        </w:rPr>
        <w:t xml:space="preserve"> </w:t>
      </w:r>
      <w:r>
        <w:rPr>
          <w:w w:val="105"/>
        </w:rPr>
        <w:t>creation, and growth</w:t>
      </w:r>
      <w:r>
        <w:rPr>
          <w:spacing w:val="-40"/>
          <w:w w:val="105"/>
        </w:rPr>
        <w:t xml:space="preserve"> </w:t>
      </w:r>
      <w:r>
        <w:rPr>
          <w:w w:val="105"/>
        </w:rPr>
        <w:t>opportunities.</w:t>
      </w:r>
    </w:p>
    <w:p w14:paraId="25540C4B" w14:textId="77777777" w:rsidR="00AB5B2E" w:rsidRDefault="00FE6398" w:rsidP="006A39F9">
      <w:pPr>
        <w:pStyle w:val="ListParagraph"/>
        <w:numPr>
          <w:ilvl w:val="0"/>
          <w:numId w:val="8"/>
        </w:numPr>
        <w:tabs>
          <w:tab w:val="left" w:pos="460"/>
        </w:tabs>
        <w:spacing w:before="0" w:line="480" w:lineRule="auto"/>
        <w:ind w:left="360"/>
        <w:jc w:val="left"/>
      </w:pPr>
      <w:r>
        <w:rPr>
          <w:w w:val="105"/>
        </w:rPr>
        <w:t>Consider</w:t>
      </w:r>
      <w:r>
        <w:rPr>
          <w:spacing w:val="-27"/>
          <w:w w:val="105"/>
        </w:rPr>
        <w:t xml:space="preserve"> </w:t>
      </w:r>
      <w:r>
        <w:rPr>
          <w:w w:val="105"/>
        </w:rPr>
        <w:t>the</w:t>
      </w:r>
      <w:r>
        <w:rPr>
          <w:spacing w:val="-27"/>
          <w:w w:val="105"/>
        </w:rPr>
        <w:t xml:space="preserve"> </w:t>
      </w:r>
      <w:r>
        <w:rPr>
          <w:w w:val="105"/>
        </w:rPr>
        <w:t>development</w:t>
      </w:r>
      <w:r>
        <w:rPr>
          <w:spacing w:val="-29"/>
          <w:w w:val="105"/>
        </w:rPr>
        <w:t xml:space="preserve"> </w:t>
      </w:r>
      <w:r>
        <w:rPr>
          <w:w w:val="105"/>
        </w:rPr>
        <w:t>and</w:t>
      </w:r>
      <w:r>
        <w:rPr>
          <w:spacing w:val="-27"/>
          <w:w w:val="105"/>
        </w:rPr>
        <w:t xml:space="preserve"> </w:t>
      </w:r>
      <w:r>
        <w:rPr>
          <w:w w:val="105"/>
        </w:rPr>
        <w:t>expansion</w:t>
      </w:r>
      <w:r>
        <w:rPr>
          <w:spacing w:val="-28"/>
          <w:w w:val="105"/>
        </w:rPr>
        <w:t xml:space="preserve"> </w:t>
      </w:r>
      <w:r>
        <w:rPr>
          <w:w w:val="105"/>
        </w:rPr>
        <w:t>of</w:t>
      </w:r>
      <w:r>
        <w:rPr>
          <w:spacing w:val="-27"/>
          <w:w w:val="105"/>
        </w:rPr>
        <w:t xml:space="preserve"> </w:t>
      </w:r>
      <w:r>
        <w:rPr>
          <w:w w:val="105"/>
        </w:rPr>
        <w:t>cellular</w:t>
      </w:r>
      <w:r>
        <w:rPr>
          <w:spacing w:val="-27"/>
          <w:w w:val="105"/>
        </w:rPr>
        <w:t xml:space="preserve"> </w:t>
      </w:r>
      <w:r>
        <w:rPr>
          <w:w w:val="105"/>
        </w:rPr>
        <w:t>services</w:t>
      </w:r>
      <w:r>
        <w:rPr>
          <w:spacing w:val="-27"/>
          <w:w w:val="105"/>
        </w:rPr>
        <w:t xml:space="preserve"> </w:t>
      </w:r>
      <w:r>
        <w:rPr>
          <w:w w:val="105"/>
        </w:rPr>
        <w:t>into</w:t>
      </w:r>
      <w:r>
        <w:rPr>
          <w:spacing w:val="-27"/>
          <w:w w:val="105"/>
        </w:rPr>
        <w:t xml:space="preserve"> </w:t>
      </w:r>
      <w:r>
        <w:rPr>
          <w:w w:val="105"/>
        </w:rPr>
        <w:t>unserved</w:t>
      </w:r>
      <w:r>
        <w:rPr>
          <w:spacing w:val="-28"/>
          <w:w w:val="105"/>
        </w:rPr>
        <w:t xml:space="preserve"> </w:t>
      </w:r>
      <w:r>
        <w:rPr>
          <w:w w:val="105"/>
        </w:rPr>
        <w:t>areas</w:t>
      </w:r>
      <w:r>
        <w:rPr>
          <w:spacing w:val="-29"/>
          <w:w w:val="105"/>
        </w:rPr>
        <w:t xml:space="preserve"> </w:t>
      </w:r>
      <w:r>
        <w:rPr>
          <w:w w:val="105"/>
        </w:rPr>
        <w:t>of</w:t>
      </w:r>
      <w:r>
        <w:rPr>
          <w:spacing w:val="-27"/>
          <w:w w:val="105"/>
        </w:rPr>
        <w:t xml:space="preserve"> </w:t>
      </w:r>
      <w:r>
        <w:rPr>
          <w:w w:val="105"/>
        </w:rPr>
        <w:t>the</w:t>
      </w:r>
      <w:r>
        <w:rPr>
          <w:spacing w:val="-27"/>
          <w:w w:val="105"/>
        </w:rPr>
        <w:t xml:space="preserve"> </w:t>
      </w:r>
      <w:r>
        <w:rPr>
          <w:w w:val="105"/>
        </w:rPr>
        <w:t>five</w:t>
      </w:r>
      <w:r>
        <w:rPr>
          <w:spacing w:val="-29"/>
          <w:w w:val="105"/>
        </w:rPr>
        <w:t xml:space="preserve"> </w:t>
      </w:r>
      <w:r>
        <w:rPr>
          <w:w w:val="105"/>
        </w:rPr>
        <w:t>counties.</w:t>
      </w:r>
    </w:p>
    <w:p w14:paraId="24685D35" w14:textId="77777777" w:rsidR="00AB5B2E" w:rsidRDefault="00FE6398" w:rsidP="006A39F9">
      <w:pPr>
        <w:pStyle w:val="ListParagraph"/>
        <w:numPr>
          <w:ilvl w:val="0"/>
          <w:numId w:val="8"/>
        </w:numPr>
        <w:tabs>
          <w:tab w:val="left" w:pos="460"/>
        </w:tabs>
        <w:spacing w:before="0" w:line="480" w:lineRule="auto"/>
        <w:ind w:left="360"/>
        <w:jc w:val="left"/>
      </w:pPr>
      <w:r>
        <w:t>Provide an open-access architecture that enables the deployment of last-mile fiber and wireless technologies.</w:t>
      </w:r>
    </w:p>
    <w:p w14:paraId="52CC8A6D" w14:textId="77777777" w:rsidR="00AB5B2E" w:rsidRDefault="00FE6398" w:rsidP="006A39F9">
      <w:pPr>
        <w:pStyle w:val="ListParagraph"/>
        <w:numPr>
          <w:ilvl w:val="0"/>
          <w:numId w:val="8"/>
        </w:numPr>
        <w:tabs>
          <w:tab w:val="left" w:pos="460"/>
        </w:tabs>
        <w:spacing w:before="0" w:line="480" w:lineRule="auto"/>
        <w:ind w:left="360"/>
        <w:jc w:val="left"/>
      </w:pPr>
      <w:r>
        <w:rPr>
          <w:w w:val="105"/>
        </w:rPr>
        <w:t>Provide</w:t>
      </w:r>
      <w:r>
        <w:rPr>
          <w:spacing w:val="-17"/>
          <w:w w:val="105"/>
        </w:rPr>
        <w:t xml:space="preserve"> </w:t>
      </w:r>
      <w:r>
        <w:rPr>
          <w:w w:val="105"/>
        </w:rPr>
        <w:t>a</w:t>
      </w:r>
      <w:r>
        <w:rPr>
          <w:spacing w:val="-19"/>
          <w:w w:val="105"/>
        </w:rPr>
        <w:t xml:space="preserve"> </w:t>
      </w:r>
      <w:r>
        <w:rPr>
          <w:w w:val="105"/>
        </w:rPr>
        <w:t>collaborative</w:t>
      </w:r>
      <w:r>
        <w:rPr>
          <w:spacing w:val="-17"/>
          <w:w w:val="105"/>
        </w:rPr>
        <w:t xml:space="preserve"> </w:t>
      </w:r>
      <w:r>
        <w:rPr>
          <w:w w:val="105"/>
        </w:rPr>
        <w:t>foundation</w:t>
      </w:r>
      <w:r>
        <w:rPr>
          <w:spacing w:val="-18"/>
          <w:w w:val="105"/>
        </w:rPr>
        <w:t xml:space="preserve"> </w:t>
      </w:r>
      <w:r>
        <w:rPr>
          <w:w w:val="105"/>
        </w:rPr>
        <w:t>to</w:t>
      </w:r>
      <w:r>
        <w:rPr>
          <w:spacing w:val="-17"/>
          <w:w w:val="105"/>
        </w:rPr>
        <w:t xml:space="preserve"> </w:t>
      </w:r>
      <w:r>
        <w:rPr>
          <w:w w:val="105"/>
        </w:rPr>
        <w:t>serve</w:t>
      </w:r>
      <w:r>
        <w:rPr>
          <w:spacing w:val="-17"/>
          <w:w w:val="105"/>
        </w:rPr>
        <w:t xml:space="preserve"> </w:t>
      </w:r>
      <w:r>
        <w:rPr>
          <w:w w:val="105"/>
        </w:rPr>
        <w:t>the</w:t>
      </w:r>
      <w:r>
        <w:rPr>
          <w:spacing w:val="-18"/>
          <w:w w:val="105"/>
        </w:rPr>
        <w:t xml:space="preserve"> </w:t>
      </w:r>
      <w:r>
        <w:rPr>
          <w:w w:val="105"/>
        </w:rPr>
        <w:t>region</w:t>
      </w:r>
      <w:r>
        <w:rPr>
          <w:spacing w:val="-18"/>
          <w:w w:val="105"/>
        </w:rPr>
        <w:t xml:space="preserve"> </w:t>
      </w:r>
      <w:r>
        <w:rPr>
          <w:w w:val="105"/>
        </w:rPr>
        <w:t>for</w:t>
      </w:r>
      <w:r>
        <w:rPr>
          <w:spacing w:val="-18"/>
          <w:w w:val="105"/>
        </w:rPr>
        <w:t xml:space="preserve"> </w:t>
      </w:r>
      <w:r>
        <w:rPr>
          <w:w w:val="105"/>
        </w:rPr>
        <w:t>the</w:t>
      </w:r>
      <w:r>
        <w:rPr>
          <w:spacing w:val="-17"/>
          <w:w w:val="105"/>
        </w:rPr>
        <w:t xml:space="preserve"> </w:t>
      </w:r>
      <w:r>
        <w:rPr>
          <w:w w:val="105"/>
        </w:rPr>
        <w:t>foreseeable</w:t>
      </w:r>
      <w:r>
        <w:rPr>
          <w:spacing w:val="-18"/>
          <w:w w:val="105"/>
        </w:rPr>
        <w:t xml:space="preserve"> </w:t>
      </w:r>
      <w:r>
        <w:rPr>
          <w:w w:val="105"/>
        </w:rPr>
        <w:t>future.</w:t>
      </w:r>
    </w:p>
    <w:p w14:paraId="0BE75F14" w14:textId="77777777" w:rsidR="00AB5B2E" w:rsidRDefault="00FE6398" w:rsidP="00EE348F">
      <w:pPr>
        <w:pStyle w:val="BodyText"/>
        <w:ind w:firstLine="360"/>
      </w:pPr>
      <w:r>
        <w:t xml:space="preserve">To reach these goals, </w:t>
      </w:r>
      <w:r w:rsidR="00F94E38">
        <w:t>Any County Connect will provide vendors</w:t>
      </w:r>
      <w:r>
        <w:t xml:space="preserve"> with access to a negotiated number of </w:t>
      </w:r>
      <w:r w:rsidR="002E06DF">
        <w:t>strands of</w:t>
      </w:r>
      <w:r>
        <w:t xml:space="preserve"> existing optical fibers </w:t>
      </w:r>
      <w:r w:rsidR="00F94E38">
        <w:t>it owns</w:t>
      </w:r>
      <w:r>
        <w:t xml:space="preserve"> or </w:t>
      </w:r>
      <w:r w:rsidR="00F94E38">
        <w:t>controls</w:t>
      </w:r>
      <w:r>
        <w:t xml:space="preserve"> </w:t>
      </w:r>
      <w:r w:rsidR="00F94E38">
        <w:t xml:space="preserve">at </w:t>
      </w:r>
      <w:r>
        <w:t>negotiated rates. The</w:t>
      </w:r>
      <w:r w:rsidR="002E06DF">
        <w:t xml:space="preserve"> </w:t>
      </w:r>
      <w:r>
        <w:t>network f</w:t>
      </w:r>
      <w:r w:rsidR="00F94E38">
        <w:t>iber optic cable is single-</w:t>
      </w:r>
      <w:r>
        <w:t>mode cabling as manufactured by Corning Incorporated</w:t>
      </w:r>
      <w:r w:rsidR="00F94E38">
        <w:t>,</w:t>
      </w:r>
      <w:r>
        <w:t xml:space="preserve"> with installed capacities ranging from 72 t</w:t>
      </w:r>
      <w:r w:rsidR="00F94E38">
        <w:t>o 144 fiber strands. Roughly 85 percent</w:t>
      </w:r>
      <w:r>
        <w:t xml:space="preserve"> of</w:t>
      </w:r>
      <w:r w:rsidR="00F94E38">
        <w:t xml:space="preserve"> the network is aerial while 15 percent</w:t>
      </w:r>
      <w:r>
        <w:t xml:space="preserve"> is underground. See Appendix for fiber specifications.</w:t>
      </w:r>
    </w:p>
    <w:p w14:paraId="46372FD2" w14:textId="77777777" w:rsidR="00AB5B2E" w:rsidRDefault="00F94E38" w:rsidP="00EE348F">
      <w:pPr>
        <w:pStyle w:val="BodyText"/>
        <w:ind w:firstLine="360"/>
      </w:pPr>
      <w:r>
        <w:rPr>
          <w:w w:val="105"/>
        </w:rPr>
        <w:t xml:space="preserve">Any County </w:t>
      </w:r>
      <w:r w:rsidR="00FE6398">
        <w:rPr>
          <w:w w:val="105"/>
        </w:rPr>
        <w:t>Connect</w:t>
      </w:r>
      <w:r w:rsidR="00FE6398">
        <w:rPr>
          <w:spacing w:val="-21"/>
          <w:w w:val="105"/>
        </w:rPr>
        <w:t xml:space="preserve"> </w:t>
      </w:r>
      <w:r w:rsidR="00FE6398">
        <w:rPr>
          <w:w w:val="105"/>
        </w:rPr>
        <w:t>fiber</w:t>
      </w:r>
      <w:r w:rsidR="00FE6398">
        <w:rPr>
          <w:spacing w:val="-23"/>
          <w:w w:val="105"/>
        </w:rPr>
        <w:t xml:space="preserve"> </w:t>
      </w:r>
      <w:r w:rsidR="00FE6398">
        <w:rPr>
          <w:w w:val="105"/>
        </w:rPr>
        <w:t>will</w:t>
      </w:r>
      <w:r w:rsidR="00FE6398">
        <w:rPr>
          <w:spacing w:val="-22"/>
          <w:w w:val="105"/>
        </w:rPr>
        <w:t xml:space="preserve"> </w:t>
      </w:r>
      <w:r w:rsidR="00FE6398">
        <w:rPr>
          <w:w w:val="105"/>
        </w:rPr>
        <w:t>allow</w:t>
      </w:r>
      <w:r w:rsidR="00FE6398">
        <w:rPr>
          <w:spacing w:val="-19"/>
          <w:w w:val="105"/>
        </w:rPr>
        <w:t xml:space="preserve"> </w:t>
      </w:r>
      <w:r w:rsidR="00FE6398">
        <w:rPr>
          <w:w w:val="105"/>
        </w:rPr>
        <w:t>for</w:t>
      </w:r>
      <w:r w:rsidR="00FE6398">
        <w:rPr>
          <w:spacing w:val="-22"/>
          <w:w w:val="105"/>
        </w:rPr>
        <w:t xml:space="preserve"> </w:t>
      </w:r>
      <w:r w:rsidR="00FE6398">
        <w:rPr>
          <w:w w:val="105"/>
        </w:rPr>
        <w:t>interconnection</w:t>
      </w:r>
      <w:r w:rsidR="00FE6398">
        <w:rPr>
          <w:spacing w:val="-22"/>
          <w:w w:val="105"/>
        </w:rPr>
        <w:t xml:space="preserve"> </w:t>
      </w:r>
      <w:r w:rsidR="00FE6398">
        <w:rPr>
          <w:w w:val="105"/>
        </w:rPr>
        <w:t>to</w:t>
      </w:r>
      <w:r w:rsidR="00FE6398">
        <w:rPr>
          <w:spacing w:val="-22"/>
          <w:w w:val="105"/>
        </w:rPr>
        <w:t xml:space="preserve"> </w:t>
      </w:r>
      <w:r w:rsidR="00FE6398">
        <w:rPr>
          <w:w w:val="105"/>
        </w:rPr>
        <w:t>fiber</w:t>
      </w:r>
      <w:r w:rsidR="00FE6398">
        <w:rPr>
          <w:spacing w:val="-22"/>
          <w:w w:val="105"/>
        </w:rPr>
        <w:t xml:space="preserve"> </w:t>
      </w:r>
      <w:r w:rsidR="00FE6398">
        <w:rPr>
          <w:w w:val="105"/>
        </w:rPr>
        <w:t>that</w:t>
      </w:r>
      <w:r w:rsidR="00FE6398">
        <w:rPr>
          <w:spacing w:val="-23"/>
          <w:w w:val="105"/>
        </w:rPr>
        <w:t xml:space="preserve"> </w:t>
      </w:r>
      <w:r w:rsidR="00FE6398">
        <w:rPr>
          <w:w w:val="105"/>
        </w:rPr>
        <w:t>may</w:t>
      </w:r>
      <w:r w:rsidR="00FE6398">
        <w:rPr>
          <w:spacing w:val="-22"/>
          <w:w w:val="105"/>
        </w:rPr>
        <w:t xml:space="preserve"> </w:t>
      </w:r>
      <w:r w:rsidR="00FE6398">
        <w:rPr>
          <w:w w:val="105"/>
        </w:rPr>
        <w:t>be</w:t>
      </w:r>
      <w:r w:rsidR="00FE6398">
        <w:rPr>
          <w:spacing w:val="-22"/>
          <w:w w:val="105"/>
        </w:rPr>
        <w:t xml:space="preserve"> </w:t>
      </w:r>
      <w:r w:rsidR="00FE6398">
        <w:rPr>
          <w:w w:val="105"/>
        </w:rPr>
        <w:t>owned</w:t>
      </w:r>
      <w:r w:rsidR="00FE6398">
        <w:rPr>
          <w:spacing w:val="-23"/>
          <w:w w:val="105"/>
        </w:rPr>
        <w:t xml:space="preserve"> </w:t>
      </w:r>
      <w:r w:rsidR="00FE6398">
        <w:rPr>
          <w:w w:val="105"/>
        </w:rPr>
        <w:t>by</w:t>
      </w:r>
      <w:r w:rsidR="00FE6398">
        <w:rPr>
          <w:spacing w:val="-20"/>
          <w:w w:val="105"/>
        </w:rPr>
        <w:t xml:space="preserve"> </w:t>
      </w:r>
      <w:r w:rsidR="00FE6398">
        <w:rPr>
          <w:w w:val="105"/>
        </w:rPr>
        <w:t>others</w:t>
      </w:r>
      <w:r w:rsidR="00FE6398">
        <w:rPr>
          <w:spacing w:val="-22"/>
          <w:w w:val="105"/>
        </w:rPr>
        <w:t xml:space="preserve"> </w:t>
      </w:r>
      <w:r w:rsidR="00FE6398">
        <w:rPr>
          <w:w w:val="105"/>
        </w:rPr>
        <w:t>in</w:t>
      </w:r>
      <w:r w:rsidR="00FE6398">
        <w:rPr>
          <w:spacing w:val="-22"/>
          <w:w w:val="105"/>
        </w:rPr>
        <w:t xml:space="preserve"> </w:t>
      </w:r>
      <w:r w:rsidR="00FE6398">
        <w:rPr>
          <w:w w:val="105"/>
        </w:rPr>
        <w:t>the</w:t>
      </w:r>
      <w:r w:rsidR="00FE6398">
        <w:rPr>
          <w:spacing w:val="-22"/>
          <w:w w:val="105"/>
        </w:rPr>
        <w:t xml:space="preserve"> </w:t>
      </w:r>
      <w:r w:rsidR="00FE6398">
        <w:rPr>
          <w:w w:val="105"/>
        </w:rPr>
        <w:t>region, including</w:t>
      </w:r>
      <w:r w:rsidR="00FE6398">
        <w:rPr>
          <w:spacing w:val="-40"/>
          <w:w w:val="105"/>
        </w:rPr>
        <w:t xml:space="preserve"> </w:t>
      </w:r>
      <w:r w:rsidR="00FE6398">
        <w:rPr>
          <w:w w:val="105"/>
        </w:rPr>
        <w:t>the</w:t>
      </w:r>
      <w:r w:rsidR="00FE6398">
        <w:rPr>
          <w:spacing w:val="-39"/>
          <w:w w:val="105"/>
        </w:rPr>
        <w:t xml:space="preserve"> </w:t>
      </w:r>
      <w:r w:rsidR="00FE6398">
        <w:rPr>
          <w:w w:val="105"/>
        </w:rPr>
        <w:t>MCNC</w:t>
      </w:r>
      <w:r w:rsidR="00FE6398">
        <w:rPr>
          <w:spacing w:val="-39"/>
          <w:w w:val="105"/>
        </w:rPr>
        <w:t xml:space="preserve"> </w:t>
      </w:r>
      <w:r w:rsidR="006A39F9">
        <w:rPr>
          <w:w w:val="105"/>
        </w:rPr>
        <w:t>fiber n</w:t>
      </w:r>
      <w:r w:rsidR="00FE6398">
        <w:rPr>
          <w:w w:val="105"/>
        </w:rPr>
        <w:t>etwork.</w:t>
      </w:r>
      <w:r w:rsidR="00FE6398">
        <w:rPr>
          <w:spacing w:val="-20"/>
          <w:w w:val="105"/>
        </w:rPr>
        <w:t xml:space="preserve"> </w:t>
      </w:r>
      <w:r w:rsidR="00FE6398">
        <w:rPr>
          <w:w w:val="105"/>
        </w:rPr>
        <w:t>Interconnections</w:t>
      </w:r>
      <w:r w:rsidR="00FE6398">
        <w:rPr>
          <w:spacing w:val="-41"/>
          <w:w w:val="105"/>
        </w:rPr>
        <w:t xml:space="preserve"> </w:t>
      </w:r>
      <w:r w:rsidR="00FE6398">
        <w:rPr>
          <w:w w:val="105"/>
        </w:rPr>
        <w:t>will</w:t>
      </w:r>
      <w:r w:rsidR="00FE6398">
        <w:rPr>
          <w:spacing w:val="-39"/>
          <w:w w:val="105"/>
        </w:rPr>
        <w:t xml:space="preserve"> </w:t>
      </w:r>
      <w:r w:rsidR="00FE6398">
        <w:rPr>
          <w:w w:val="105"/>
        </w:rPr>
        <w:t>be</w:t>
      </w:r>
      <w:r w:rsidR="00FE6398">
        <w:rPr>
          <w:spacing w:val="-39"/>
          <w:w w:val="105"/>
        </w:rPr>
        <w:t xml:space="preserve"> </w:t>
      </w:r>
      <w:r w:rsidR="00FE6398">
        <w:rPr>
          <w:w w:val="105"/>
        </w:rPr>
        <w:t>made</w:t>
      </w:r>
      <w:r w:rsidR="00FE6398">
        <w:rPr>
          <w:spacing w:val="-39"/>
          <w:w w:val="105"/>
        </w:rPr>
        <w:t xml:space="preserve"> </w:t>
      </w:r>
      <w:r w:rsidR="00FE6398">
        <w:rPr>
          <w:w w:val="105"/>
        </w:rPr>
        <w:t>available</w:t>
      </w:r>
      <w:r w:rsidR="00FE6398">
        <w:rPr>
          <w:spacing w:val="-39"/>
          <w:w w:val="105"/>
        </w:rPr>
        <w:t xml:space="preserve"> </w:t>
      </w:r>
      <w:r w:rsidR="00FE6398">
        <w:rPr>
          <w:w w:val="105"/>
        </w:rPr>
        <w:t>at</w:t>
      </w:r>
      <w:r w:rsidR="00FE6398">
        <w:rPr>
          <w:spacing w:val="-39"/>
          <w:w w:val="105"/>
        </w:rPr>
        <w:t xml:space="preserve"> </w:t>
      </w:r>
      <w:r w:rsidR="00FE6398">
        <w:rPr>
          <w:w w:val="105"/>
        </w:rPr>
        <w:t>strategically</w:t>
      </w:r>
      <w:r w:rsidR="00FE6398">
        <w:rPr>
          <w:spacing w:val="-38"/>
          <w:w w:val="105"/>
        </w:rPr>
        <w:t xml:space="preserve"> </w:t>
      </w:r>
      <w:r w:rsidR="00FE6398">
        <w:rPr>
          <w:w w:val="105"/>
        </w:rPr>
        <w:t>located</w:t>
      </w:r>
      <w:r w:rsidR="00FE6398">
        <w:rPr>
          <w:spacing w:val="-40"/>
          <w:w w:val="105"/>
        </w:rPr>
        <w:t xml:space="preserve"> </w:t>
      </w:r>
      <w:r w:rsidR="00FE6398">
        <w:rPr>
          <w:w w:val="105"/>
        </w:rPr>
        <w:t>Points of</w:t>
      </w:r>
      <w:r w:rsidR="00FE6398">
        <w:rPr>
          <w:spacing w:val="-33"/>
          <w:w w:val="105"/>
        </w:rPr>
        <w:t xml:space="preserve"> </w:t>
      </w:r>
      <w:r w:rsidR="00FE6398">
        <w:rPr>
          <w:w w:val="105"/>
        </w:rPr>
        <w:t>Presence</w:t>
      </w:r>
      <w:r w:rsidR="00FE6398">
        <w:rPr>
          <w:spacing w:val="-33"/>
          <w:w w:val="105"/>
        </w:rPr>
        <w:t xml:space="preserve"> </w:t>
      </w:r>
      <w:r w:rsidR="00FE6398">
        <w:rPr>
          <w:w w:val="105"/>
        </w:rPr>
        <w:t>(POPs)</w:t>
      </w:r>
      <w:r w:rsidR="00FE6398">
        <w:rPr>
          <w:spacing w:val="-34"/>
          <w:w w:val="105"/>
        </w:rPr>
        <w:t xml:space="preserve"> </w:t>
      </w:r>
      <w:r w:rsidR="00FE6398">
        <w:rPr>
          <w:w w:val="105"/>
        </w:rPr>
        <w:t>or</w:t>
      </w:r>
      <w:r w:rsidR="00FE6398">
        <w:rPr>
          <w:spacing w:val="-35"/>
          <w:w w:val="105"/>
        </w:rPr>
        <w:t xml:space="preserve"> </w:t>
      </w:r>
      <w:r w:rsidR="00FE6398">
        <w:rPr>
          <w:w w:val="105"/>
        </w:rPr>
        <w:t>co-location</w:t>
      </w:r>
      <w:r w:rsidR="00FE6398">
        <w:rPr>
          <w:spacing w:val="-33"/>
          <w:w w:val="105"/>
        </w:rPr>
        <w:t xml:space="preserve"> </w:t>
      </w:r>
      <w:r w:rsidR="00FE6398">
        <w:rPr>
          <w:w w:val="105"/>
        </w:rPr>
        <w:t>points.</w:t>
      </w:r>
      <w:r w:rsidR="00FE6398">
        <w:rPr>
          <w:spacing w:val="-33"/>
          <w:w w:val="105"/>
        </w:rPr>
        <w:t xml:space="preserve"> </w:t>
      </w:r>
      <w:r w:rsidR="00FE6398">
        <w:rPr>
          <w:w w:val="105"/>
        </w:rPr>
        <w:t>POPs</w:t>
      </w:r>
      <w:r w:rsidR="00FE6398">
        <w:rPr>
          <w:spacing w:val="-33"/>
          <w:w w:val="105"/>
        </w:rPr>
        <w:t xml:space="preserve"> </w:t>
      </w:r>
      <w:r w:rsidR="00FE6398">
        <w:rPr>
          <w:w w:val="105"/>
        </w:rPr>
        <w:t>and</w:t>
      </w:r>
      <w:r w:rsidR="00FE6398">
        <w:rPr>
          <w:spacing w:val="-33"/>
          <w:w w:val="105"/>
        </w:rPr>
        <w:t xml:space="preserve"> </w:t>
      </w:r>
      <w:r w:rsidR="00FE6398">
        <w:rPr>
          <w:w w:val="105"/>
        </w:rPr>
        <w:t>co-locations</w:t>
      </w:r>
      <w:r w:rsidR="00FE6398">
        <w:rPr>
          <w:spacing w:val="-33"/>
          <w:w w:val="105"/>
        </w:rPr>
        <w:t xml:space="preserve"> </w:t>
      </w:r>
      <w:r w:rsidR="00FE6398">
        <w:rPr>
          <w:w w:val="105"/>
        </w:rPr>
        <w:t>can</w:t>
      </w:r>
      <w:r w:rsidR="00FE6398">
        <w:rPr>
          <w:spacing w:val="-33"/>
          <w:w w:val="105"/>
        </w:rPr>
        <w:t xml:space="preserve"> </w:t>
      </w:r>
      <w:r w:rsidR="00FE6398">
        <w:rPr>
          <w:w w:val="105"/>
        </w:rPr>
        <w:t>be</w:t>
      </w:r>
      <w:r w:rsidR="00FE6398">
        <w:rPr>
          <w:spacing w:val="-33"/>
          <w:w w:val="105"/>
        </w:rPr>
        <w:t xml:space="preserve"> </w:t>
      </w:r>
      <w:r w:rsidR="00FE6398">
        <w:rPr>
          <w:w w:val="105"/>
        </w:rPr>
        <w:t>strategically</w:t>
      </w:r>
      <w:r w:rsidR="00FE6398">
        <w:rPr>
          <w:spacing w:val="-33"/>
          <w:w w:val="105"/>
        </w:rPr>
        <w:t xml:space="preserve"> </w:t>
      </w:r>
      <w:r w:rsidR="00FE6398">
        <w:rPr>
          <w:w w:val="105"/>
        </w:rPr>
        <w:t>located</w:t>
      </w:r>
      <w:r w:rsidR="00FE6398">
        <w:rPr>
          <w:spacing w:val="-34"/>
          <w:w w:val="105"/>
        </w:rPr>
        <w:t xml:space="preserve"> </w:t>
      </w:r>
      <w:r w:rsidR="00FE6398">
        <w:rPr>
          <w:w w:val="105"/>
        </w:rPr>
        <w:t>within</w:t>
      </w:r>
      <w:r w:rsidR="00FE6398">
        <w:rPr>
          <w:spacing w:val="-33"/>
          <w:w w:val="105"/>
        </w:rPr>
        <w:t xml:space="preserve"> </w:t>
      </w:r>
      <w:r w:rsidR="00FE6398">
        <w:rPr>
          <w:w w:val="105"/>
        </w:rPr>
        <w:t>towns and</w:t>
      </w:r>
      <w:r w:rsidR="00FE6398">
        <w:rPr>
          <w:spacing w:val="-4"/>
          <w:w w:val="105"/>
        </w:rPr>
        <w:t xml:space="preserve"> </w:t>
      </w:r>
      <w:r w:rsidR="00FE6398">
        <w:rPr>
          <w:w w:val="105"/>
        </w:rPr>
        <w:t>other</w:t>
      </w:r>
      <w:r w:rsidR="00FE6398">
        <w:rPr>
          <w:spacing w:val="-4"/>
          <w:w w:val="105"/>
        </w:rPr>
        <w:t xml:space="preserve"> </w:t>
      </w:r>
      <w:r w:rsidR="00FE6398">
        <w:rPr>
          <w:w w:val="105"/>
        </w:rPr>
        <w:t>desirable</w:t>
      </w:r>
      <w:r w:rsidR="00FE6398">
        <w:rPr>
          <w:spacing w:val="-4"/>
          <w:w w:val="105"/>
        </w:rPr>
        <w:t xml:space="preserve"> </w:t>
      </w:r>
      <w:r w:rsidR="00FE6398">
        <w:rPr>
          <w:w w:val="105"/>
        </w:rPr>
        <w:t>locations</w:t>
      </w:r>
      <w:r w:rsidR="00FE6398">
        <w:rPr>
          <w:spacing w:val="-4"/>
          <w:w w:val="105"/>
        </w:rPr>
        <w:t xml:space="preserve"> </w:t>
      </w:r>
      <w:r w:rsidR="00FE6398">
        <w:rPr>
          <w:w w:val="105"/>
        </w:rPr>
        <w:t>within</w:t>
      </w:r>
      <w:r w:rsidR="00FE6398">
        <w:rPr>
          <w:spacing w:val="-6"/>
          <w:w w:val="105"/>
        </w:rPr>
        <w:t xml:space="preserve"> </w:t>
      </w:r>
      <w:r w:rsidR="00FE6398">
        <w:rPr>
          <w:w w:val="105"/>
        </w:rPr>
        <w:t>each</w:t>
      </w:r>
      <w:r w:rsidR="00FE6398">
        <w:rPr>
          <w:spacing w:val="-4"/>
          <w:w w:val="105"/>
        </w:rPr>
        <w:t xml:space="preserve"> </w:t>
      </w:r>
      <w:r w:rsidR="00FE6398">
        <w:rPr>
          <w:w w:val="105"/>
        </w:rPr>
        <w:t>community.</w:t>
      </w:r>
      <w:r w:rsidR="00FE6398">
        <w:rPr>
          <w:spacing w:val="-4"/>
          <w:w w:val="105"/>
        </w:rPr>
        <w:t xml:space="preserve"> </w:t>
      </w:r>
      <w:r w:rsidR="00FE6398">
        <w:rPr>
          <w:w w:val="105"/>
        </w:rPr>
        <w:t>Access</w:t>
      </w:r>
      <w:r w:rsidR="00FE6398">
        <w:rPr>
          <w:spacing w:val="-4"/>
          <w:w w:val="105"/>
        </w:rPr>
        <w:t xml:space="preserve"> </w:t>
      </w:r>
      <w:r w:rsidR="00FE6398">
        <w:rPr>
          <w:w w:val="105"/>
        </w:rPr>
        <w:t>can</w:t>
      </w:r>
      <w:r w:rsidR="00FE6398">
        <w:rPr>
          <w:spacing w:val="-4"/>
          <w:w w:val="105"/>
        </w:rPr>
        <w:t xml:space="preserve"> </w:t>
      </w:r>
      <w:r w:rsidR="00FE6398">
        <w:rPr>
          <w:w w:val="105"/>
        </w:rPr>
        <w:t>be</w:t>
      </w:r>
      <w:r w:rsidR="00FE6398">
        <w:rPr>
          <w:spacing w:val="-4"/>
          <w:w w:val="105"/>
        </w:rPr>
        <w:t xml:space="preserve"> </w:t>
      </w:r>
      <w:r w:rsidR="00FE6398">
        <w:rPr>
          <w:w w:val="105"/>
        </w:rPr>
        <w:t>provided</w:t>
      </w:r>
      <w:r w:rsidR="00FE6398">
        <w:rPr>
          <w:spacing w:val="-5"/>
          <w:w w:val="105"/>
        </w:rPr>
        <w:t xml:space="preserve"> </w:t>
      </w:r>
      <w:r w:rsidR="00FE6398">
        <w:rPr>
          <w:w w:val="105"/>
        </w:rPr>
        <w:t>at</w:t>
      </w:r>
      <w:r w:rsidR="00FE6398">
        <w:rPr>
          <w:spacing w:val="-4"/>
          <w:w w:val="105"/>
        </w:rPr>
        <w:t xml:space="preserve"> </w:t>
      </w:r>
      <w:r w:rsidR="00FE6398">
        <w:rPr>
          <w:w w:val="105"/>
        </w:rPr>
        <w:t>convenient</w:t>
      </w:r>
      <w:r w:rsidR="00FE6398">
        <w:rPr>
          <w:spacing w:val="-4"/>
          <w:w w:val="105"/>
        </w:rPr>
        <w:t xml:space="preserve"> </w:t>
      </w:r>
      <w:r w:rsidR="00FE6398">
        <w:rPr>
          <w:w w:val="105"/>
        </w:rPr>
        <w:t>locations along</w:t>
      </w:r>
      <w:r w:rsidR="00FE6398">
        <w:rPr>
          <w:spacing w:val="-17"/>
          <w:w w:val="105"/>
        </w:rPr>
        <w:t xml:space="preserve"> </w:t>
      </w:r>
      <w:r w:rsidR="00FE6398">
        <w:rPr>
          <w:w w:val="105"/>
        </w:rPr>
        <w:t>the</w:t>
      </w:r>
      <w:r w:rsidR="00FE6398">
        <w:rPr>
          <w:spacing w:val="-17"/>
          <w:w w:val="105"/>
        </w:rPr>
        <w:t xml:space="preserve"> </w:t>
      </w:r>
      <w:r w:rsidR="00FE6398">
        <w:rPr>
          <w:w w:val="105"/>
        </w:rPr>
        <w:t>entire</w:t>
      </w:r>
      <w:r w:rsidR="00FE6398">
        <w:rPr>
          <w:spacing w:val="-17"/>
          <w:w w:val="105"/>
        </w:rPr>
        <w:t xml:space="preserve"> </w:t>
      </w:r>
      <w:r w:rsidR="00FE6398">
        <w:rPr>
          <w:w w:val="105"/>
        </w:rPr>
        <w:t>fiber</w:t>
      </w:r>
      <w:r w:rsidR="00FE6398">
        <w:rPr>
          <w:spacing w:val="-17"/>
          <w:w w:val="105"/>
        </w:rPr>
        <w:t xml:space="preserve"> </w:t>
      </w:r>
      <w:r w:rsidR="00FE6398">
        <w:rPr>
          <w:w w:val="105"/>
        </w:rPr>
        <w:t>route</w:t>
      </w:r>
      <w:r w:rsidR="00FE6398">
        <w:rPr>
          <w:spacing w:val="-18"/>
          <w:w w:val="105"/>
        </w:rPr>
        <w:t xml:space="preserve"> </w:t>
      </w:r>
      <w:r w:rsidR="00FE6398">
        <w:rPr>
          <w:w w:val="105"/>
        </w:rPr>
        <w:t>to</w:t>
      </w:r>
      <w:r w:rsidR="00FE6398">
        <w:rPr>
          <w:spacing w:val="-15"/>
          <w:w w:val="105"/>
        </w:rPr>
        <w:t xml:space="preserve"> </w:t>
      </w:r>
      <w:r w:rsidR="00FE6398">
        <w:rPr>
          <w:w w:val="105"/>
        </w:rPr>
        <w:t>accommodate</w:t>
      </w:r>
      <w:r w:rsidR="00FE6398">
        <w:rPr>
          <w:spacing w:val="-17"/>
          <w:w w:val="105"/>
        </w:rPr>
        <w:t xml:space="preserve"> </w:t>
      </w:r>
      <w:r w:rsidR="00FE6398">
        <w:rPr>
          <w:w w:val="105"/>
        </w:rPr>
        <w:t>rural</w:t>
      </w:r>
      <w:r w:rsidR="00FE6398">
        <w:rPr>
          <w:spacing w:val="-17"/>
          <w:w w:val="105"/>
        </w:rPr>
        <w:t xml:space="preserve"> </w:t>
      </w:r>
      <w:r w:rsidR="00FE6398">
        <w:rPr>
          <w:w w:val="105"/>
        </w:rPr>
        <w:t>access</w:t>
      </w:r>
      <w:r w:rsidR="00FE6398">
        <w:rPr>
          <w:spacing w:val="-18"/>
          <w:w w:val="105"/>
        </w:rPr>
        <w:t xml:space="preserve"> </w:t>
      </w:r>
      <w:r w:rsidR="00FE6398">
        <w:rPr>
          <w:w w:val="105"/>
        </w:rPr>
        <w:t>using</w:t>
      </w:r>
      <w:r w:rsidR="00FE6398">
        <w:rPr>
          <w:spacing w:val="-17"/>
          <w:w w:val="105"/>
        </w:rPr>
        <w:t xml:space="preserve"> </w:t>
      </w:r>
      <w:r w:rsidR="00FE6398">
        <w:rPr>
          <w:w w:val="105"/>
        </w:rPr>
        <w:t>splice</w:t>
      </w:r>
      <w:r w:rsidR="00FE6398">
        <w:rPr>
          <w:spacing w:val="-17"/>
          <w:w w:val="105"/>
        </w:rPr>
        <w:t xml:space="preserve"> </w:t>
      </w:r>
      <w:r w:rsidR="00FE6398">
        <w:rPr>
          <w:w w:val="105"/>
        </w:rPr>
        <w:t>and</w:t>
      </w:r>
      <w:r w:rsidR="00FE6398">
        <w:rPr>
          <w:spacing w:val="-18"/>
          <w:w w:val="105"/>
        </w:rPr>
        <w:t xml:space="preserve"> </w:t>
      </w:r>
      <w:r w:rsidR="00FE6398">
        <w:rPr>
          <w:w w:val="105"/>
        </w:rPr>
        <w:t>maintenance</w:t>
      </w:r>
      <w:r w:rsidR="00FE6398">
        <w:rPr>
          <w:spacing w:val="-17"/>
          <w:w w:val="105"/>
        </w:rPr>
        <w:t xml:space="preserve"> </w:t>
      </w:r>
      <w:r w:rsidR="00FE6398">
        <w:rPr>
          <w:w w:val="105"/>
        </w:rPr>
        <w:t>loops</w:t>
      </w:r>
      <w:r w:rsidR="00FE6398">
        <w:rPr>
          <w:spacing w:val="-17"/>
          <w:w w:val="105"/>
        </w:rPr>
        <w:t xml:space="preserve"> </w:t>
      </w:r>
      <w:r w:rsidR="00FE6398">
        <w:rPr>
          <w:w w:val="105"/>
        </w:rPr>
        <w:t>installed</w:t>
      </w:r>
      <w:r w:rsidR="00FE6398">
        <w:rPr>
          <w:spacing w:val="-18"/>
          <w:w w:val="105"/>
        </w:rPr>
        <w:t xml:space="preserve"> </w:t>
      </w:r>
      <w:r w:rsidR="00FE6398">
        <w:rPr>
          <w:w w:val="105"/>
        </w:rPr>
        <w:t>at approximately</w:t>
      </w:r>
      <w:r w:rsidR="00FE6398">
        <w:rPr>
          <w:spacing w:val="-31"/>
          <w:w w:val="105"/>
        </w:rPr>
        <w:t xml:space="preserve"> </w:t>
      </w:r>
      <w:r w:rsidR="00FE6398">
        <w:rPr>
          <w:w w:val="105"/>
        </w:rPr>
        <w:t>1,500-foot</w:t>
      </w:r>
      <w:r w:rsidR="00FE6398">
        <w:rPr>
          <w:spacing w:val="-30"/>
          <w:w w:val="105"/>
        </w:rPr>
        <w:t xml:space="preserve"> </w:t>
      </w:r>
      <w:r w:rsidR="00FE6398">
        <w:rPr>
          <w:w w:val="105"/>
        </w:rPr>
        <w:t>intervals</w:t>
      </w:r>
      <w:r w:rsidR="00FE6398">
        <w:rPr>
          <w:spacing w:val="-33"/>
          <w:w w:val="105"/>
        </w:rPr>
        <w:t xml:space="preserve"> </w:t>
      </w:r>
      <w:r w:rsidR="00FE6398">
        <w:rPr>
          <w:w w:val="105"/>
        </w:rPr>
        <w:t>across</w:t>
      </w:r>
      <w:r w:rsidR="00FE6398">
        <w:rPr>
          <w:spacing w:val="-32"/>
          <w:w w:val="105"/>
        </w:rPr>
        <w:t xml:space="preserve"> </w:t>
      </w:r>
      <w:r w:rsidR="00FE6398">
        <w:rPr>
          <w:w w:val="105"/>
        </w:rPr>
        <w:t>the</w:t>
      </w:r>
      <w:r w:rsidR="00FE6398">
        <w:rPr>
          <w:spacing w:val="-32"/>
          <w:w w:val="105"/>
        </w:rPr>
        <w:t xml:space="preserve"> </w:t>
      </w:r>
      <w:r w:rsidR="00FE6398">
        <w:rPr>
          <w:w w:val="105"/>
        </w:rPr>
        <w:t>network.</w:t>
      </w:r>
      <w:r w:rsidR="00FE6398">
        <w:rPr>
          <w:spacing w:val="-32"/>
          <w:w w:val="105"/>
        </w:rPr>
        <w:t xml:space="preserve"> </w:t>
      </w:r>
      <w:r w:rsidR="00FE6398">
        <w:rPr>
          <w:w w:val="105"/>
        </w:rPr>
        <w:t>Additional</w:t>
      </w:r>
      <w:r w:rsidR="00FE6398">
        <w:rPr>
          <w:spacing w:val="-32"/>
          <w:w w:val="105"/>
        </w:rPr>
        <w:t xml:space="preserve"> </w:t>
      </w:r>
      <w:r w:rsidR="00FE6398">
        <w:rPr>
          <w:w w:val="105"/>
        </w:rPr>
        <w:t>access</w:t>
      </w:r>
      <w:r w:rsidR="00FE6398">
        <w:rPr>
          <w:spacing w:val="-33"/>
          <w:w w:val="105"/>
        </w:rPr>
        <w:t xml:space="preserve"> </w:t>
      </w:r>
      <w:r w:rsidR="00FE6398">
        <w:rPr>
          <w:w w:val="105"/>
        </w:rPr>
        <w:t>points</w:t>
      </w:r>
      <w:r w:rsidR="00FE6398">
        <w:rPr>
          <w:spacing w:val="-34"/>
          <w:w w:val="105"/>
        </w:rPr>
        <w:t xml:space="preserve"> </w:t>
      </w:r>
      <w:r w:rsidR="00FE6398">
        <w:rPr>
          <w:w w:val="105"/>
        </w:rPr>
        <w:t>may</w:t>
      </w:r>
      <w:r w:rsidR="00FE6398">
        <w:rPr>
          <w:spacing w:val="-33"/>
          <w:w w:val="105"/>
        </w:rPr>
        <w:t xml:space="preserve"> </w:t>
      </w:r>
      <w:r w:rsidR="00FE6398">
        <w:rPr>
          <w:w w:val="105"/>
        </w:rPr>
        <w:t>be</w:t>
      </w:r>
      <w:r w:rsidR="00FE6398">
        <w:rPr>
          <w:spacing w:val="-33"/>
          <w:w w:val="105"/>
        </w:rPr>
        <w:t xml:space="preserve"> </w:t>
      </w:r>
      <w:r w:rsidR="00FE6398">
        <w:rPr>
          <w:w w:val="105"/>
        </w:rPr>
        <w:t>made</w:t>
      </w:r>
      <w:r w:rsidR="00FE6398">
        <w:rPr>
          <w:spacing w:val="-33"/>
          <w:w w:val="105"/>
        </w:rPr>
        <w:t xml:space="preserve"> </w:t>
      </w:r>
      <w:r w:rsidR="00FE6398">
        <w:rPr>
          <w:w w:val="105"/>
        </w:rPr>
        <w:t>available.</w:t>
      </w:r>
    </w:p>
    <w:p w14:paraId="4E3275E9" w14:textId="77777777" w:rsidR="00AB5B2E" w:rsidRDefault="00AB5B2E" w:rsidP="00C658AE">
      <w:pPr>
        <w:pStyle w:val="BodyText"/>
        <w:spacing w:before="9"/>
      </w:pPr>
    </w:p>
    <w:p w14:paraId="00E257B2" w14:textId="77777777" w:rsidR="006A39F9" w:rsidRDefault="00FE6398" w:rsidP="00486DF9">
      <w:pPr>
        <w:pStyle w:val="Heading1"/>
        <w:rPr>
          <w:w w:val="93"/>
        </w:rPr>
      </w:pPr>
      <w:r>
        <w:rPr>
          <w:w w:val="93"/>
        </w:rPr>
        <w:t>O</w:t>
      </w:r>
      <w:r w:rsidR="006A39F9">
        <w:rPr>
          <w:w w:val="93"/>
        </w:rPr>
        <w:t>ther assets and facilities to be made available</w:t>
      </w:r>
    </w:p>
    <w:p w14:paraId="064AF84C" w14:textId="77777777" w:rsidR="006A39F9" w:rsidRDefault="006A39F9" w:rsidP="00486DF9">
      <w:pPr>
        <w:pStyle w:val="Heading1"/>
        <w:rPr>
          <w:w w:val="93"/>
        </w:rPr>
      </w:pPr>
    </w:p>
    <w:p w14:paraId="05242AAB" w14:textId="77777777" w:rsidR="00AB5B2E" w:rsidRDefault="00FE6398" w:rsidP="006A39F9">
      <w:pPr>
        <w:pStyle w:val="BodyText"/>
      </w:pPr>
      <w:r>
        <w:rPr>
          <w:w w:val="105"/>
        </w:rPr>
        <w:t>In</w:t>
      </w:r>
      <w:r>
        <w:rPr>
          <w:spacing w:val="-11"/>
          <w:w w:val="105"/>
        </w:rPr>
        <w:t xml:space="preserve"> </w:t>
      </w:r>
      <w:r>
        <w:rPr>
          <w:w w:val="105"/>
        </w:rPr>
        <w:t>addition</w:t>
      </w:r>
      <w:r>
        <w:rPr>
          <w:spacing w:val="-13"/>
          <w:w w:val="105"/>
        </w:rPr>
        <w:t xml:space="preserve"> </w:t>
      </w:r>
      <w:r>
        <w:rPr>
          <w:w w:val="105"/>
        </w:rPr>
        <w:t>to</w:t>
      </w:r>
      <w:r>
        <w:rPr>
          <w:spacing w:val="-8"/>
          <w:w w:val="105"/>
        </w:rPr>
        <w:t xml:space="preserve"> </w:t>
      </w:r>
      <w:r>
        <w:rPr>
          <w:w w:val="105"/>
        </w:rPr>
        <w:t>fiber</w:t>
      </w:r>
      <w:r w:rsidR="006A39F9">
        <w:rPr>
          <w:spacing w:val="-12"/>
          <w:w w:val="105"/>
        </w:rPr>
        <w:t>-</w:t>
      </w:r>
      <w:r>
        <w:rPr>
          <w:w w:val="105"/>
        </w:rPr>
        <w:t>optic</w:t>
      </w:r>
      <w:r>
        <w:rPr>
          <w:spacing w:val="-11"/>
          <w:w w:val="105"/>
        </w:rPr>
        <w:t xml:space="preserve"> </w:t>
      </w:r>
      <w:r>
        <w:rPr>
          <w:w w:val="105"/>
        </w:rPr>
        <w:t>capacity</w:t>
      </w:r>
      <w:r>
        <w:rPr>
          <w:spacing w:val="-11"/>
          <w:w w:val="105"/>
        </w:rPr>
        <w:t xml:space="preserve"> </w:t>
      </w:r>
      <w:r>
        <w:rPr>
          <w:w w:val="105"/>
        </w:rPr>
        <w:t>and</w:t>
      </w:r>
      <w:r>
        <w:rPr>
          <w:spacing w:val="-13"/>
          <w:w w:val="105"/>
        </w:rPr>
        <w:t xml:space="preserve"> </w:t>
      </w:r>
      <w:r>
        <w:rPr>
          <w:w w:val="105"/>
        </w:rPr>
        <w:t>co-location</w:t>
      </w:r>
      <w:r>
        <w:rPr>
          <w:spacing w:val="-13"/>
          <w:w w:val="105"/>
        </w:rPr>
        <w:t xml:space="preserve"> </w:t>
      </w:r>
      <w:r>
        <w:rPr>
          <w:w w:val="105"/>
        </w:rPr>
        <w:t>space</w:t>
      </w:r>
      <w:r>
        <w:rPr>
          <w:spacing w:val="-11"/>
          <w:w w:val="105"/>
        </w:rPr>
        <w:t xml:space="preserve"> </w:t>
      </w:r>
      <w:r>
        <w:rPr>
          <w:w w:val="105"/>
        </w:rPr>
        <w:t>within</w:t>
      </w:r>
      <w:r>
        <w:rPr>
          <w:spacing w:val="-11"/>
          <w:w w:val="105"/>
        </w:rPr>
        <w:t xml:space="preserve"> </w:t>
      </w:r>
      <w:r>
        <w:rPr>
          <w:w w:val="105"/>
        </w:rPr>
        <w:t>the</w:t>
      </w:r>
      <w:r>
        <w:rPr>
          <w:spacing w:val="-11"/>
          <w:w w:val="105"/>
        </w:rPr>
        <w:t xml:space="preserve"> </w:t>
      </w:r>
      <w:r>
        <w:rPr>
          <w:w w:val="105"/>
        </w:rPr>
        <w:t>deployed</w:t>
      </w:r>
      <w:r>
        <w:rPr>
          <w:spacing w:val="-13"/>
          <w:w w:val="105"/>
        </w:rPr>
        <w:t xml:space="preserve"> </w:t>
      </w:r>
      <w:r>
        <w:rPr>
          <w:w w:val="105"/>
        </w:rPr>
        <w:t>fiber</w:t>
      </w:r>
      <w:r>
        <w:rPr>
          <w:spacing w:val="-8"/>
          <w:w w:val="105"/>
        </w:rPr>
        <w:t xml:space="preserve"> </w:t>
      </w:r>
      <w:r>
        <w:rPr>
          <w:w w:val="105"/>
        </w:rPr>
        <w:t>network</w:t>
      </w:r>
      <w:r>
        <w:rPr>
          <w:spacing w:val="-11"/>
          <w:w w:val="105"/>
        </w:rPr>
        <w:t xml:space="preserve"> </w:t>
      </w:r>
      <w:r>
        <w:rPr>
          <w:w w:val="105"/>
        </w:rPr>
        <w:t>that</w:t>
      </w:r>
      <w:r w:rsidR="006A39F9">
        <w:rPr>
          <w:w w:val="105"/>
        </w:rPr>
        <w:t xml:space="preserve"> Any County</w:t>
      </w:r>
      <w:r w:rsidR="006A39F9">
        <w:rPr>
          <w:spacing w:val="-9"/>
          <w:w w:val="105"/>
        </w:rPr>
        <w:t xml:space="preserve"> </w:t>
      </w:r>
      <w:r w:rsidR="006A39F9">
        <w:rPr>
          <w:w w:val="105"/>
        </w:rPr>
        <w:t>Connect</w:t>
      </w:r>
      <w:r>
        <w:rPr>
          <w:spacing w:val="-11"/>
          <w:w w:val="105"/>
        </w:rPr>
        <w:t xml:space="preserve"> </w:t>
      </w:r>
      <w:r w:rsidR="006A39F9">
        <w:rPr>
          <w:w w:val="105"/>
        </w:rPr>
        <w:t>will</w:t>
      </w:r>
      <w:r>
        <w:rPr>
          <w:spacing w:val="-9"/>
          <w:w w:val="105"/>
        </w:rPr>
        <w:t xml:space="preserve"> </w:t>
      </w:r>
      <w:r>
        <w:rPr>
          <w:w w:val="105"/>
        </w:rPr>
        <w:t>provide</w:t>
      </w:r>
      <w:r>
        <w:rPr>
          <w:spacing w:val="-9"/>
          <w:w w:val="105"/>
        </w:rPr>
        <w:t xml:space="preserve"> </w:t>
      </w:r>
      <w:r>
        <w:rPr>
          <w:w w:val="105"/>
        </w:rPr>
        <w:t>to</w:t>
      </w:r>
      <w:r>
        <w:rPr>
          <w:spacing w:val="-9"/>
          <w:w w:val="105"/>
        </w:rPr>
        <w:t xml:space="preserve"> </w:t>
      </w:r>
      <w:r w:rsidR="006A39F9">
        <w:rPr>
          <w:w w:val="105"/>
        </w:rPr>
        <w:t>v</w:t>
      </w:r>
      <w:r>
        <w:rPr>
          <w:w w:val="105"/>
        </w:rPr>
        <w:t>endor(s),</w:t>
      </w:r>
      <w:r>
        <w:rPr>
          <w:spacing w:val="-10"/>
          <w:w w:val="105"/>
        </w:rPr>
        <w:t xml:space="preserve"> </w:t>
      </w:r>
      <w:r w:rsidR="006A39F9">
        <w:rPr>
          <w:spacing w:val="-10"/>
          <w:w w:val="105"/>
        </w:rPr>
        <w:t xml:space="preserve">other </w:t>
      </w:r>
      <w:r>
        <w:rPr>
          <w:w w:val="105"/>
        </w:rPr>
        <w:t>assets,</w:t>
      </w:r>
      <w:r>
        <w:rPr>
          <w:spacing w:val="-9"/>
          <w:w w:val="105"/>
        </w:rPr>
        <w:t xml:space="preserve"> </w:t>
      </w:r>
      <w:r>
        <w:rPr>
          <w:w w:val="105"/>
        </w:rPr>
        <w:t>services,</w:t>
      </w:r>
      <w:r>
        <w:rPr>
          <w:spacing w:val="-12"/>
          <w:w w:val="105"/>
        </w:rPr>
        <w:t xml:space="preserve"> </w:t>
      </w:r>
      <w:r>
        <w:rPr>
          <w:w w:val="105"/>
        </w:rPr>
        <w:t>and</w:t>
      </w:r>
      <w:r>
        <w:rPr>
          <w:spacing w:val="-9"/>
          <w:w w:val="105"/>
        </w:rPr>
        <w:t xml:space="preserve"> </w:t>
      </w:r>
      <w:r>
        <w:rPr>
          <w:w w:val="105"/>
        </w:rPr>
        <w:t>infrastructure owned</w:t>
      </w:r>
      <w:r>
        <w:rPr>
          <w:spacing w:val="-19"/>
          <w:w w:val="105"/>
        </w:rPr>
        <w:t xml:space="preserve"> </w:t>
      </w:r>
      <w:r>
        <w:rPr>
          <w:w w:val="105"/>
        </w:rPr>
        <w:t>by</w:t>
      </w:r>
      <w:r>
        <w:rPr>
          <w:spacing w:val="-17"/>
          <w:w w:val="105"/>
        </w:rPr>
        <w:t xml:space="preserve"> </w:t>
      </w:r>
      <w:r w:rsidR="006A39F9">
        <w:rPr>
          <w:w w:val="105"/>
        </w:rPr>
        <w:t>AC</w:t>
      </w:r>
      <w:r>
        <w:rPr>
          <w:w w:val="105"/>
        </w:rPr>
        <w:t>EC</w:t>
      </w:r>
      <w:r>
        <w:rPr>
          <w:spacing w:val="-18"/>
          <w:w w:val="105"/>
        </w:rPr>
        <w:t xml:space="preserve"> </w:t>
      </w:r>
      <w:r>
        <w:rPr>
          <w:w w:val="105"/>
        </w:rPr>
        <w:t>may</w:t>
      </w:r>
      <w:r>
        <w:rPr>
          <w:spacing w:val="-15"/>
          <w:w w:val="105"/>
        </w:rPr>
        <w:t xml:space="preserve"> </w:t>
      </w:r>
      <w:r>
        <w:rPr>
          <w:w w:val="105"/>
        </w:rPr>
        <w:t>be</w:t>
      </w:r>
      <w:r>
        <w:rPr>
          <w:spacing w:val="-15"/>
          <w:w w:val="105"/>
        </w:rPr>
        <w:t xml:space="preserve"> </w:t>
      </w:r>
      <w:r>
        <w:rPr>
          <w:w w:val="105"/>
        </w:rPr>
        <w:t>required.</w:t>
      </w:r>
      <w:r>
        <w:rPr>
          <w:spacing w:val="-17"/>
          <w:w w:val="105"/>
        </w:rPr>
        <w:t xml:space="preserve"> </w:t>
      </w:r>
      <w:r>
        <w:rPr>
          <w:w w:val="105"/>
        </w:rPr>
        <w:t>These</w:t>
      </w:r>
      <w:r w:rsidR="006A39F9">
        <w:rPr>
          <w:w w:val="105"/>
        </w:rPr>
        <w:t xml:space="preserve"> assets</w:t>
      </w:r>
      <w:r>
        <w:rPr>
          <w:spacing w:val="-17"/>
          <w:w w:val="105"/>
        </w:rPr>
        <w:t xml:space="preserve"> </w:t>
      </w:r>
      <w:r>
        <w:rPr>
          <w:w w:val="105"/>
        </w:rPr>
        <w:t>include</w:t>
      </w:r>
      <w:r>
        <w:rPr>
          <w:spacing w:val="-18"/>
          <w:w w:val="105"/>
        </w:rPr>
        <w:t xml:space="preserve"> </w:t>
      </w:r>
      <w:r>
        <w:rPr>
          <w:w w:val="105"/>
        </w:rPr>
        <w:t>but</w:t>
      </w:r>
      <w:r>
        <w:rPr>
          <w:spacing w:val="-18"/>
          <w:w w:val="105"/>
        </w:rPr>
        <w:t xml:space="preserve"> </w:t>
      </w:r>
      <w:r>
        <w:rPr>
          <w:w w:val="105"/>
        </w:rPr>
        <w:t>are</w:t>
      </w:r>
      <w:r>
        <w:rPr>
          <w:spacing w:val="-17"/>
          <w:w w:val="105"/>
        </w:rPr>
        <w:t xml:space="preserve"> </w:t>
      </w:r>
      <w:r>
        <w:rPr>
          <w:w w:val="105"/>
        </w:rPr>
        <w:t>not</w:t>
      </w:r>
      <w:r>
        <w:rPr>
          <w:spacing w:val="-18"/>
          <w:w w:val="105"/>
        </w:rPr>
        <w:t xml:space="preserve"> </w:t>
      </w:r>
      <w:r>
        <w:rPr>
          <w:w w:val="105"/>
        </w:rPr>
        <w:t>limited</w:t>
      </w:r>
      <w:r>
        <w:rPr>
          <w:spacing w:val="-18"/>
          <w:w w:val="105"/>
        </w:rPr>
        <w:t xml:space="preserve"> </w:t>
      </w:r>
      <w:r>
        <w:rPr>
          <w:w w:val="105"/>
        </w:rPr>
        <w:t>to</w:t>
      </w:r>
      <w:r>
        <w:rPr>
          <w:spacing w:val="-17"/>
          <w:w w:val="105"/>
        </w:rPr>
        <w:t xml:space="preserve"> </w:t>
      </w:r>
      <w:r>
        <w:rPr>
          <w:w w:val="105"/>
        </w:rPr>
        <w:t>utility</w:t>
      </w:r>
      <w:r w:rsidR="006A39F9">
        <w:rPr>
          <w:spacing w:val="-18"/>
          <w:w w:val="105"/>
        </w:rPr>
        <w:t>-</w:t>
      </w:r>
      <w:r>
        <w:rPr>
          <w:w w:val="105"/>
        </w:rPr>
        <w:t>owned</w:t>
      </w:r>
      <w:r>
        <w:rPr>
          <w:spacing w:val="-17"/>
          <w:w w:val="105"/>
        </w:rPr>
        <w:t xml:space="preserve"> </w:t>
      </w:r>
      <w:r>
        <w:rPr>
          <w:w w:val="105"/>
        </w:rPr>
        <w:t>conduit,</w:t>
      </w:r>
      <w:r>
        <w:rPr>
          <w:spacing w:val="-17"/>
          <w:w w:val="105"/>
        </w:rPr>
        <w:t xml:space="preserve"> </w:t>
      </w:r>
      <w:r>
        <w:rPr>
          <w:w w:val="105"/>
        </w:rPr>
        <w:t>fiber,</w:t>
      </w:r>
      <w:r>
        <w:rPr>
          <w:spacing w:val="-17"/>
          <w:w w:val="105"/>
        </w:rPr>
        <w:t xml:space="preserve"> </w:t>
      </w:r>
      <w:r>
        <w:rPr>
          <w:w w:val="105"/>
        </w:rPr>
        <w:t>poles, substations, rack space and other asse</w:t>
      </w:r>
      <w:r w:rsidR="006A39F9">
        <w:rPr>
          <w:w w:val="105"/>
        </w:rPr>
        <w:t>ts. Among these assets are two AC</w:t>
      </w:r>
      <w:r w:rsidR="00B41F94">
        <w:rPr>
          <w:w w:val="105"/>
        </w:rPr>
        <w:t>EC-</w:t>
      </w:r>
      <w:r>
        <w:rPr>
          <w:w w:val="105"/>
        </w:rPr>
        <w:t>owned towers – an approximately</w:t>
      </w:r>
      <w:r>
        <w:rPr>
          <w:spacing w:val="-16"/>
          <w:w w:val="105"/>
        </w:rPr>
        <w:t xml:space="preserve"> </w:t>
      </w:r>
      <w:r>
        <w:rPr>
          <w:w w:val="105"/>
        </w:rPr>
        <w:t>300-foot</w:t>
      </w:r>
      <w:r>
        <w:rPr>
          <w:spacing w:val="-15"/>
          <w:w w:val="105"/>
        </w:rPr>
        <w:t xml:space="preserve"> </w:t>
      </w:r>
      <w:r>
        <w:rPr>
          <w:w w:val="105"/>
        </w:rPr>
        <w:t>radio</w:t>
      </w:r>
      <w:r>
        <w:rPr>
          <w:spacing w:val="-16"/>
          <w:w w:val="105"/>
        </w:rPr>
        <w:t xml:space="preserve"> </w:t>
      </w:r>
      <w:r>
        <w:rPr>
          <w:w w:val="105"/>
        </w:rPr>
        <w:t>tower</w:t>
      </w:r>
      <w:r>
        <w:rPr>
          <w:spacing w:val="-17"/>
          <w:w w:val="105"/>
        </w:rPr>
        <w:t xml:space="preserve"> </w:t>
      </w:r>
      <w:r>
        <w:rPr>
          <w:w w:val="105"/>
        </w:rPr>
        <w:t>near</w:t>
      </w:r>
      <w:r>
        <w:rPr>
          <w:spacing w:val="-17"/>
          <w:w w:val="105"/>
        </w:rPr>
        <w:t xml:space="preserve"> </w:t>
      </w:r>
      <w:r>
        <w:rPr>
          <w:w w:val="105"/>
        </w:rPr>
        <w:t>the</w:t>
      </w:r>
      <w:r>
        <w:rPr>
          <w:spacing w:val="-15"/>
          <w:w w:val="105"/>
        </w:rPr>
        <w:t xml:space="preserve"> </w:t>
      </w:r>
      <w:r w:rsidR="00B41F94">
        <w:rPr>
          <w:w w:val="105"/>
        </w:rPr>
        <w:t>AC</w:t>
      </w:r>
      <w:r>
        <w:rPr>
          <w:w w:val="105"/>
        </w:rPr>
        <w:t>EC</w:t>
      </w:r>
      <w:r>
        <w:rPr>
          <w:spacing w:val="-17"/>
          <w:w w:val="105"/>
        </w:rPr>
        <w:t xml:space="preserve"> </w:t>
      </w:r>
      <w:r>
        <w:rPr>
          <w:w w:val="105"/>
        </w:rPr>
        <w:t>headquarters</w:t>
      </w:r>
      <w:r>
        <w:rPr>
          <w:spacing w:val="-16"/>
          <w:w w:val="105"/>
        </w:rPr>
        <w:t xml:space="preserve"> </w:t>
      </w:r>
      <w:r>
        <w:rPr>
          <w:w w:val="105"/>
        </w:rPr>
        <w:t>in</w:t>
      </w:r>
      <w:r>
        <w:rPr>
          <w:spacing w:val="-16"/>
          <w:w w:val="105"/>
        </w:rPr>
        <w:t xml:space="preserve"> </w:t>
      </w:r>
      <w:r w:rsidR="00B41F94">
        <w:rPr>
          <w:w w:val="105"/>
        </w:rPr>
        <w:t>Delta</w:t>
      </w:r>
      <w:r>
        <w:rPr>
          <w:spacing w:val="-15"/>
          <w:w w:val="105"/>
        </w:rPr>
        <w:t xml:space="preserve"> </w:t>
      </w:r>
      <w:r>
        <w:rPr>
          <w:w w:val="105"/>
        </w:rPr>
        <w:t>and</w:t>
      </w:r>
      <w:r>
        <w:rPr>
          <w:spacing w:val="-18"/>
          <w:w w:val="105"/>
        </w:rPr>
        <w:t xml:space="preserve"> </w:t>
      </w:r>
      <w:r>
        <w:rPr>
          <w:w w:val="105"/>
        </w:rPr>
        <w:t>an</w:t>
      </w:r>
      <w:r>
        <w:rPr>
          <w:spacing w:val="-17"/>
          <w:w w:val="105"/>
        </w:rPr>
        <w:t xml:space="preserve"> </w:t>
      </w:r>
      <w:r>
        <w:rPr>
          <w:w w:val="105"/>
        </w:rPr>
        <w:t>approximately</w:t>
      </w:r>
      <w:r>
        <w:rPr>
          <w:spacing w:val="-18"/>
          <w:w w:val="105"/>
        </w:rPr>
        <w:t xml:space="preserve"> </w:t>
      </w:r>
      <w:r>
        <w:rPr>
          <w:w w:val="105"/>
        </w:rPr>
        <w:t>130- foot</w:t>
      </w:r>
      <w:r>
        <w:rPr>
          <w:spacing w:val="-27"/>
          <w:w w:val="105"/>
        </w:rPr>
        <w:t xml:space="preserve"> </w:t>
      </w:r>
      <w:r>
        <w:rPr>
          <w:w w:val="105"/>
        </w:rPr>
        <w:t>tower</w:t>
      </w:r>
      <w:r>
        <w:rPr>
          <w:spacing w:val="-27"/>
          <w:w w:val="105"/>
        </w:rPr>
        <w:t xml:space="preserve"> </w:t>
      </w:r>
      <w:r>
        <w:rPr>
          <w:w w:val="105"/>
        </w:rPr>
        <w:t>at</w:t>
      </w:r>
      <w:r>
        <w:rPr>
          <w:spacing w:val="-29"/>
          <w:w w:val="105"/>
        </w:rPr>
        <w:t xml:space="preserve"> </w:t>
      </w:r>
      <w:r>
        <w:rPr>
          <w:w w:val="105"/>
        </w:rPr>
        <w:t>the</w:t>
      </w:r>
      <w:r>
        <w:rPr>
          <w:spacing w:val="-27"/>
          <w:w w:val="105"/>
        </w:rPr>
        <w:t xml:space="preserve"> </w:t>
      </w:r>
      <w:r>
        <w:rPr>
          <w:w w:val="105"/>
        </w:rPr>
        <w:t>REC</w:t>
      </w:r>
      <w:r>
        <w:rPr>
          <w:spacing w:val="-27"/>
          <w:w w:val="105"/>
        </w:rPr>
        <w:t xml:space="preserve"> </w:t>
      </w:r>
      <w:r>
        <w:rPr>
          <w:w w:val="105"/>
        </w:rPr>
        <w:t>campus</w:t>
      </w:r>
      <w:r>
        <w:rPr>
          <w:spacing w:val="-27"/>
          <w:w w:val="105"/>
        </w:rPr>
        <w:t xml:space="preserve"> </w:t>
      </w:r>
      <w:r>
        <w:rPr>
          <w:w w:val="105"/>
        </w:rPr>
        <w:t>in</w:t>
      </w:r>
      <w:r>
        <w:rPr>
          <w:spacing w:val="-27"/>
          <w:w w:val="105"/>
        </w:rPr>
        <w:t xml:space="preserve"> </w:t>
      </w:r>
      <w:r w:rsidR="00B41F94">
        <w:rPr>
          <w:w w:val="105"/>
        </w:rPr>
        <w:t>Alpha</w:t>
      </w:r>
      <w:r>
        <w:rPr>
          <w:spacing w:val="-28"/>
          <w:w w:val="105"/>
        </w:rPr>
        <w:t xml:space="preserve"> </w:t>
      </w:r>
      <w:r>
        <w:rPr>
          <w:w w:val="105"/>
        </w:rPr>
        <w:t>Square.</w:t>
      </w:r>
      <w:r>
        <w:rPr>
          <w:spacing w:val="1"/>
          <w:w w:val="105"/>
        </w:rPr>
        <w:t xml:space="preserve"> </w:t>
      </w:r>
      <w:r>
        <w:rPr>
          <w:w w:val="105"/>
        </w:rPr>
        <w:t>Additionally,</w:t>
      </w:r>
      <w:r>
        <w:rPr>
          <w:spacing w:val="-27"/>
          <w:w w:val="105"/>
        </w:rPr>
        <w:t xml:space="preserve"> </w:t>
      </w:r>
      <w:r>
        <w:rPr>
          <w:w w:val="105"/>
        </w:rPr>
        <w:t>there</w:t>
      </w:r>
      <w:r>
        <w:rPr>
          <w:spacing w:val="-27"/>
          <w:w w:val="105"/>
        </w:rPr>
        <w:t xml:space="preserve"> </w:t>
      </w:r>
      <w:r>
        <w:rPr>
          <w:w w:val="105"/>
        </w:rPr>
        <w:t>is</w:t>
      </w:r>
      <w:r>
        <w:rPr>
          <w:spacing w:val="-27"/>
          <w:w w:val="105"/>
        </w:rPr>
        <w:t xml:space="preserve"> </w:t>
      </w:r>
      <w:r>
        <w:rPr>
          <w:w w:val="105"/>
        </w:rPr>
        <w:t>an</w:t>
      </w:r>
      <w:r>
        <w:rPr>
          <w:spacing w:val="-28"/>
          <w:w w:val="105"/>
        </w:rPr>
        <w:t xml:space="preserve"> </w:t>
      </w:r>
      <w:r>
        <w:rPr>
          <w:w w:val="105"/>
        </w:rPr>
        <w:t>antenna</w:t>
      </w:r>
      <w:r>
        <w:rPr>
          <w:spacing w:val="-29"/>
          <w:w w:val="105"/>
        </w:rPr>
        <w:t xml:space="preserve"> </w:t>
      </w:r>
      <w:r>
        <w:rPr>
          <w:w w:val="105"/>
        </w:rPr>
        <w:t>mast</w:t>
      </w:r>
      <w:r>
        <w:rPr>
          <w:spacing w:val="-29"/>
          <w:w w:val="105"/>
        </w:rPr>
        <w:t xml:space="preserve"> </w:t>
      </w:r>
      <w:r>
        <w:rPr>
          <w:w w:val="105"/>
        </w:rPr>
        <w:t>of</w:t>
      </w:r>
      <w:r>
        <w:rPr>
          <w:spacing w:val="-28"/>
          <w:w w:val="105"/>
        </w:rPr>
        <w:t xml:space="preserve"> </w:t>
      </w:r>
      <w:r>
        <w:rPr>
          <w:w w:val="105"/>
        </w:rPr>
        <w:t>approximately</w:t>
      </w:r>
      <w:r>
        <w:rPr>
          <w:spacing w:val="-29"/>
          <w:w w:val="105"/>
        </w:rPr>
        <w:t xml:space="preserve"> </w:t>
      </w:r>
      <w:r>
        <w:rPr>
          <w:w w:val="105"/>
        </w:rPr>
        <w:t>70 feet</w:t>
      </w:r>
      <w:r>
        <w:rPr>
          <w:spacing w:val="-21"/>
          <w:w w:val="105"/>
        </w:rPr>
        <w:t xml:space="preserve"> </w:t>
      </w:r>
      <w:r>
        <w:rPr>
          <w:w w:val="105"/>
        </w:rPr>
        <w:t>located</w:t>
      </w:r>
      <w:r>
        <w:rPr>
          <w:spacing w:val="-21"/>
          <w:w w:val="105"/>
        </w:rPr>
        <w:t xml:space="preserve"> </w:t>
      </w:r>
      <w:r>
        <w:rPr>
          <w:w w:val="105"/>
        </w:rPr>
        <w:t>at</w:t>
      </w:r>
      <w:r>
        <w:rPr>
          <w:spacing w:val="-22"/>
          <w:w w:val="105"/>
        </w:rPr>
        <w:t xml:space="preserve"> </w:t>
      </w:r>
      <w:r>
        <w:rPr>
          <w:w w:val="105"/>
        </w:rPr>
        <w:t>each</w:t>
      </w:r>
      <w:r>
        <w:rPr>
          <w:spacing w:val="-24"/>
          <w:w w:val="105"/>
        </w:rPr>
        <w:t xml:space="preserve"> </w:t>
      </w:r>
      <w:r>
        <w:rPr>
          <w:w w:val="105"/>
        </w:rPr>
        <w:t>of</w:t>
      </w:r>
      <w:r>
        <w:rPr>
          <w:spacing w:val="-22"/>
          <w:w w:val="105"/>
        </w:rPr>
        <w:t xml:space="preserve"> </w:t>
      </w:r>
      <w:r>
        <w:rPr>
          <w:w w:val="105"/>
        </w:rPr>
        <w:t>the</w:t>
      </w:r>
      <w:r>
        <w:rPr>
          <w:spacing w:val="-22"/>
          <w:w w:val="105"/>
        </w:rPr>
        <w:t xml:space="preserve"> </w:t>
      </w:r>
      <w:r w:rsidR="00B41F94">
        <w:rPr>
          <w:spacing w:val="-22"/>
          <w:w w:val="105"/>
        </w:rPr>
        <w:t>AC</w:t>
      </w:r>
      <w:r>
        <w:rPr>
          <w:w w:val="105"/>
        </w:rPr>
        <w:t>EC</w:t>
      </w:r>
      <w:r>
        <w:rPr>
          <w:spacing w:val="-21"/>
          <w:w w:val="105"/>
        </w:rPr>
        <w:t xml:space="preserve"> </w:t>
      </w:r>
      <w:r>
        <w:rPr>
          <w:w w:val="105"/>
        </w:rPr>
        <w:t>substations.</w:t>
      </w:r>
    </w:p>
    <w:p w14:paraId="5785A3CA" w14:textId="77777777" w:rsidR="00AB5B2E" w:rsidRDefault="00FE6398" w:rsidP="00486DF9">
      <w:pPr>
        <w:pStyle w:val="Heading1"/>
        <w:rPr>
          <w:w w:val="85"/>
        </w:rPr>
      </w:pPr>
      <w:r>
        <w:rPr>
          <w:w w:val="85"/>
        </w:rPr>
        <w:t>G</w:t>
      </w:r>
      <w:r w:rsidR="00B41F94">
        <w:rPr>
          <w:w w:val="85"/>
        </w:rPr>
        <w:t>rants and other resources</w:t>
      </w:r>
    </w:p>
    <w:p w14:paraId="3CE969C1" w14:textId="77777777" w:rsidR="00AB5B2E" w:rsidRDefault="00090E45" w:rsidP="00090E45">
      <w:pPr>
        <w:pStyle w:val="BodyText"/>
      </w:pPr>
      <w:r>
        <w:t>Any County Connect is interested in i</w:t>
      </w:r>
      <w:r w:rsidR="00FE6398">
        <w:t>dentifying and securing grants that can be directed to broadband e</w:t>
      </w:r>
      <w:r>
        <w:t>xpansion and development in the</w:t>
      </w:r>
      <w:r w:rsidR="00FE6398">
        <w:t xml:space="preserve"> region</w:t>
      </w:r>
      <w:r>
        <w:t>. Further, Any County Connect may be able to provide v</w:t>
      </w:r>
      <w:r w:rsidR="00FE6398">
        <w:t>endors with assistance in applying for available grants or loans as needed to pay for network</w:t>
      </w:r>
      <w:r>
        <w:t xml:space="preserve"> ex</w:t>
      </w:r>
      <w:r w:rsidR="00FE6398">
        <w:t xml:space="preserve">penses. </w:t>
      </w:r>
      <w:r>
        <w:t xml:space="preserve">Any County </w:t>
      </w:r>
      <w:r w:rsidR="00FE6398">
        <w:t>Connect,</w:t>
      </w:r>
      <w:r w:rsidR="00FE6398">
        <w:rPr>
          <w:spacing w:val="-6"/>
        </w:rPr>
        <w:t xml:space="preserve"> </w:t>
      </w:r>
      <w:r w:rsidR="00FE6398">
        <w:t>through</w:t>
      </w:r>
      <w:r w:rsidR="00FE6398">
        <w:rPr>
          <w:spacing w:val="-9"/>
        </w:rPr>
        <w:t xml:space="preserve"> </w:t>
      </w:r>
      <w:r>
        <w:t>AN</w:t>
      </w:r>
      <w:r w:rsidR="00FE6398">
        <w:t>EC,</w:t>
      </w:r>
      <w:r w:rsidR="00FE6398">
        <w:rPr>
          <w:spacing w:val="-6"/>
        </w:rPr>
        <w:t xml:space="preserve"> </w:t>
      </w:r>
      <w:r w:rsidR="00FE6398">
        <w:t>may</w:t>
      </w:r>
      <w:r w:rsidR="00FE6398">
        <w:rPr>
          <w:spacing w:val="-6"/>
        </w:rPr>
        <w:t xml:space="preserve"> </w:t>
      </w:r>
      <w:r w:rsidR="00FE6398">
        <w:t>also</w:t>
      </w:r>
      <w:r w:rsidR="00FE6398">
        <w:rPr>
          <w:spacing w:val="-6"/>
        </w:rPr>
        <w:t xml:space="preserve"> </w:t>
      </w:r>
      <w:r w:rsidR="00FE6398">
        <w:t>be</w:t>
      </w:r>
      <w:r w:rsidR="00FE6398">
        <w:rPr>
          <w:spacing w:val="-6"/>
        </w:rPr>
        <w:t xml:space="preserve"> </w:t>
      </w:r>
      <w:r w:rsidR="00FE6398">
        <w:t>able</w:t>
      </w:r>
      <w:r w:rsidR="00FE6398">
        <w:rPr>
          <w:spacing w:val="-6"/>
        </w:rPr>
        <w:t xml:space="preserve"> </w:t>
      </w:r>
      <w:r w:rsidR="00FE6398">
        <w:t>to</w:t>
      </w:r>
      <w:r w:rsidR="00FE6398">
        <w:rPr>
          <w:spacing w:val="-6"/>
        </w:rPr>
        <w:t xml:space="preserve"> </w:t>
      </w:r>
      <w:r w:rsidR="00FE6398">
        <w:t>leverage</w:t>
      </w:r>
      <w:r w:rsidR="00FE6398">
        <w:rPr>
          <w:spacing w:val="-4"/>
        </w:rPr>
        <w:t xml:space="preserve"> </w:t>
      </w:r>
      <w:r w:rsidR="00FE6398">
        <w:t>relationships</w:t>
      </w:r>
      <w:r w:rsidR="00FE6398">
        <w:rPr>
          <w:spacing w:val="-6"/>
        </w:rPr>
        <w:t xml:space="preserve"> </w:t>
      </w:r>
      <w:r w:rsidR="00FE6398">
        <w:t>with</w:t>
      </w:r>
      <w:r w:rsidR="00FE6398">
        <w:rPr>
          <w:spacing w:val="-4"/>
        </w:rPr>
        <w:t xml:space="preserve"> </w:t>
      </w:r>
      <w:r w:rsidR="00FE6398">
        <w:t>local</w:t>
      </w:r>
      <w:r w:rsidR="00FE6398">
        <w:rPr>
          <w:spacing w:val="-9"/>
        </w:rPr>
        <w:t xml:space="preserve"> </w:t>
      </w:r>
      <w:r w:rsidR="00FE6398">
        <w:t>county</w:t>
      </w:r>
      <w:r w:rsidR="00FE6398">
        <w:rPr>
          <w:spacing w:val="-5"/>
        </w:rPr>
        <w:t xml:space="preserve"> </w:t>
      </w:r>
      <w:r w:rsidR="00FE6398">
        <w:t>governments</w:t>
      </w:r>
      <w:r w:rsidR="00FE6398">
        <w:rPr>
          <w:spacing w:val="-6"/>
        </w:rPr>
        <w:t xml:space="preserve"> </w:t>
      </w:r>
      <w:r w:rsidR="00FE6398">
        <w:t>to</w:t>
      </w:r>
      <w:r w:rsidR="00FE6398">
        <w:rPr>
          <w:spacing w:val="-4"/>
        </w:rPr>
        <w:t xml:space="preserve"> </w:t>
      </w:r>
      <w:r w:rsidR="00FE6398">
        <w:t xml:space="preserve">utilize </w:t>
      </w:r>
      <w:r w:rsidR="00B41F94">
        <w:t>existing</w:t>
      </w:r>
      <w:r w:rsidR="00FE6398">
        <w:t xml:space="preserve"> resources, such as water towers and radio</w:t>
      </w:r>
      <w:r w:rsidR="00FE6398">
        <w:rPr>
          <w:spacing w:val="40"/>
        </w:rPr>
        <w:t xml:space="preserve"> </w:t>
      </w:r>
      <w:r w:rsidR="00FE6398">
        <w:t>antennas.</w:t>
      </w:r>
    </w:p>
    <w:p w14:paraId="618AF2AB" w14:textId="77777777" w:rsidR="00AB5B2E" w:rsidRDefault="00AB5B2E" w:rsidP="00B41F94">
      <w:pPr>
        <w:pStyle w:val="BodyText"/>
        <w:rPr>
          <w:sz w:val="21"/>
        </w:rPr>
      </w:pPr>
    </w:p>
    <w:p w14:paraId="2A8C76FE" w14:textId="77777777" w:rsidR="00AB5B2E" w:rsidRDefault="00FE6398" w:rsidP="00486DF9">
      <w:pPr>
        <w:pStyle w:val="Heading1"/>
      </w:pPr>
      <w:r>
        <w:rPr>
          <w:w w:val="85"/>
        </w:rPr>
        <w:t>P</w:t>
      </w:r>
      <w:r w:rsidR="00090E45">
        <w:rPr>
          <w:w w:val="85"/>
        </w:rPr>
        <w:t>roject location</w:t>
      </w:r>
    </w:p>
    <w:p w14:paraId="69BDC530" w14:textId="77777777" w:rsidR="00AB5B2E" w:rsidRDefault="00FE6398" w:rsidP="00B41F94">
      <w:pPr>
        <w:pStyle w:val="BodyText"/>
      </w:pPr>
      <w:r>
        <w:rPr>
          <w:w w:val="105"/>
        </w:rPr>
        <w:t>The</w:t>
      </w:r>
      <w:r>
        <w:rPr>
          <w:spacing w:val="-2"/>
          <w:w w:val="105"/>
        </w:rPr>
        <w:t xml:space="preserve"> </w:t>
      </w:r>
      <w:r w:rsidR="00090E45">
        <w:rPr>
          <w:w w:val="105"/>
        </w:rPr>
        <w:t>Any County</w:t>
      </w:r>
      <w:r>
        <w:rPr>
          <w:spacing w:val="-3"/>
          <w:w w:val="105"/>
        </w:rPr>
        <w:t xml:space="preserve"> </w:t>
      </w:r>
      <w:r>
        <w:rPr>
          <w:w w:val="105"/>
        </w:rPr>
        <w:t>Connect</w:t>
      </w:r>
      <w:r>
        <w:rPr>
          <w:spacing w:val="-3"/>
          <w:w w:val="105"/>
        </w:rPr>
        <w:t xml:space="preserve"> </w:t>
      </w:r>
      <w:r>
        <w:rPr>
          <w:w w:val="105"/>
        </w:rPr>
        <w:t>network</w:t>
      </w:r>
      <w:r>
        <w:rPr>
          <w:spacing w:val="-4"/>
          <w:w w:val="105"/>
        </w:rPr>
        <w:t xml:space="preserve"> </w:t>
      </w:r>
      <w:r>
        <w:rPr>
          <w:w w:val="105"/>
        </w:rPr>
        <w:t>is</w:t>
      </w:r>
      <w:r>
        <w:rPr>
          <w:spacing w:val="-5"/>
          <w:w w:val="105"/>
        </w:rPr>
        <w:t xml:space="preserve"> </w:t>
      </w:r>
      <w:r>
        <w:rPr>
          <w:w w:val="105"/>
        </w:rPr>
        <w:t>under</w:t>
      </w:r>
      <w:r>
        <w:rPr>
          <w:spacing w:val="-5"/>
          <w:w w:val="105"/>
        </w:rPr>
        <w:t xml:space="preserve"> </w:t>
      </w:r>
      <w:r>
        <w:rPr>
          <w:w w:val="105"/>
        </w:rPr>
        <w:t>development</w:t>
      </w:r>
      <w:r>
        <w:rPr>
          <w:spacing w:val="-3"/>
          <w:w w:val="105"/>
        </w:rPr>
        <w:t xml:space="preserve"> </w:t>
      </w:r>
      <w:r>
        <w:rPr>
          <w:w w:val="105"/>
        </w:rPr>
        <w:t>in</w:t>
      </w:r>
      <w:r>
        <w:rPr>
          <w:spacing w:val="-4"/>
          <w:w w:val="105"/>
        </w:rPr>
        <w:t xml:space="preserve"> </w:t>
      </w:r>
      <w:r>
        <w:rPr>
          <w:w w:val="105"/>
        </w:rPr>
        <w:t>northeastern</w:t>
      </w:r>
      <w:r>
        <w:rPr>
          <w:spacing w:val="-3"/>
          <w:w w:val="105"/>
        </w:rPr>
        <w:t xml:space="preserve"> </w:t>
      </w:r>
      <w:r>
        <w:rPr>
          <w:w w:val="105"/>
        </w:rPr>
        <w:t>North</w:t>
      </w:r>
      <w:r>
        <w:rPr>
          <w:spacing w:val="-3"/>
          <w:w w:val="105"/>
        </w:rPr>
        <w:t xml:space="preserve"> </w:t>
      </w:r>
      <w:r>
        <w:rPr>
          <w:w w:val="105"/>
        </w:rPr>
        <w:t>Carolina.</w:t>
      </w:r>
      <w:r>
        <w:rPr>
          <w:spacing w:val="-5"/>
          <w:w w:val="105"/>
        </w:rPr>
        <w:t xml:space="preserve"> </w:t>
      </w:r>
      <w:r>
        <w:rPr>
          <w:w w:val="105"/>
        </w:rPr>
        <w:t>The</w:t>
      </w:r>
      <w:r>
        <w:rPr>
          <w:spacing w:val="-3"/>
          <w:w w:val="105"/>
        </w:rPr>
        <w:t xml:space="preserve"> </w:t>
      </w:r>
      <w:r>
        <w:rPr>
          <w:w w:val="105"/>
        </w:rPr>
        <w:t>map</w:t>
      </w:r>
      <w:r>
        <w:rPr>
          <w:spacing w:val="-5"/>
          <w:w w:val="105"/>
        </w:rPr>
        <w:t xml:space="preserve"> </w:t>
      </w:r>
      <w:r>
        <w:rPr>
          <w:w w:val="105"/>
        </w:rPr>
        <w:t>on</w:t>
      </w:r>
      <w:r>
        <w:rPr>
          <w:spacing w:val="-3"/>
          <w:w w:val="105"/>
        </w:rPr>
        <w:t xml:space="preserve"> </w:t>
      </w:r>
      <w:r>
        <w:rPr>
          <w:w w:val="105"/>
        </w:rPr>
        <w:t>the following</w:t>
      </w:r>
      <w:r>
        <w:rPr>
          <w:spacing w:val="-19"/>
          <w:w w:val="105"/>
        </w:rPr>
        <w:t xml:space="preserve"> </w:t>
      </w:r>
      <w:r>
        <w:rPr>
          <w:w w:val="105"/>
        </w:rPr>
        <w:t>page</w:t>
      </w:r>
      <w:r>
        <w:rPr>
          <w:spacing w:val="-19"/>
          <w:w w:val="105"/>
        </w:rPr>
        <w:t xml:space="preserve"> </w:t>
      </w:r>
      <w:r>
        <w:rPr>
          <w:w w:val="105"/>
        </w:rPr>
        <w:t>shows</w:t>
      </w:r>
      <w:r>
        <w:rPr>
          <w:spacing w:val="-19"/>
          <w:w w:val="105"/>
        </w:rPr>
        <w:t xml:space="preserve"> </w:t>
      </w:r>
      <w:r>
        <w:rPr>
          <w:w w:val="105"/>
        </w:rPr>
        <w:t>the</w:t>
      </w:r>
      <w:r>
        <w:rPr>
          <w:spacing w:val="-19"/>
          <w:w w:val="105"/>
        </w:rPr>
        <w:t xml:space="preserve"> </w:t>
      </w:r>
      <w:r>
        <w:rPr>
          <w:w w:val="105"/>
        </w:rPr>
        <w:t>geographic</w:t>
      </w:r>
      <w:r>
        <w:rPr>
          <w:spacing w:val="-18"/>
          <w:w w:val="105"/>
        </w:rPr>
        <w:t xml:space="preserve"> </w:t>
      </w:r>
      <w:r>
        <w:rPr>
          <w:w w:val="105"/>
        </w:rPr>
        <w:t>region</w:t>
      </w:r>
      <w:r>
        <w:rPr>
          <w:spacing w:val="-19"/>
          <w:w w:val="105"/>
        </w:rPr>
        <w:t xml:space="preserve"> </w:t>
      </w:r>
      <w:r>
        <w:rPr>
          <w:w w:val="105"/>
        </w:rPr>
        <w:t>outlined</w:t>
      </w:r>
      <w:r>
        <w:rPr>
          <w:spacing w:val="-19"/>
          <w:w w:val="105"/>
        </w:rPr>
        <w:t xml:space="preserve"> </w:t>
      </w:r>
      <w:r>
        <w:rPr>
          <w:w w:val="105"/>
        </w:rPr>
        <w:t>in</w:t>
      </w:r>
      <w:r>
        <w:rPr>
          <w:spacing w:val="-19"/>
          <w:w w:val="105"/>
        </w:rPr>
        <w:t xml:space="preserve"> </w:t>
      </w:r>
      <w:r>
        <w:rPr>
          <w:w w:val="105"/>
        </w:rPr>
        <w:t>white,</w:t>
      </w:r>
      <w:r>
        <w:rPr>
          <w:spacing w:val="-19"/>
          <w:w w:val="105"/>
        </w:rPr>
        <w:t xml:space="preserve"> </w:t>
      </w:r>
      <w:r>
        <w:rPr>
          <w:w w:val="105"/>
        </w:rPr>
        <w:t>in</w:t>
      </w:r>
      <w:r>
        <w:rPr>
          <w:spacing w:val="-21"/>
          <w:w w:val="105"/>
        </w:rPr>
        <w:t xml:space="preserve"> </w:t>
      </w:r>
      <w:r>
        <w:rPr>
          <w:w w:val="105"/>
        </w:rPr>
        <w:t>comparison</w:t>
      </w:r>
      <w:r>
        <w:rPr>
          <w:spacing w:val="-19"/>
          <w:w w:val="105"/>
        </w:rPr>
        <w:t xml:space="preserve"> </w:t>
      </w:r>
      <w:r>
        <w:rPr>
          <w:w w:val="105"/>
        </w:rPr>
        <w:t>to</w:t>
      </w:r>
      <w:r>
        <w:rPr>
          <w:spacing w:val="-17"/>
          <w:w w:val="105"/>
        </w:rPr>
        <w:t xml:space="preserve"> </w:t>
      </w:r>
      <w:r>
        <w:rPr>
          <w:spacing w:val="-2"/>
          <w:w w:val="105"/>
        </w:rPr>
        <w:t>the</w:t>
      </w:r>
      <w:r>
        <w:rPr>
          <w:spacing w:val="-17"/>
          <w:w w:val="105"/>
        </w:rPr>
        <w:t xml:space="preserve"> </w:t>
      </w:r>
      <w:r>
        <w:rPr>
          <w:w w:val="105"/>
        </w:rPr>
        <w:t>rest</w:t>
      </w:r>
      <w:r>
        <w:rPr>
          <w:spacing w:val="-21"/>
          <w:w w:val="105"/>
        </w:rPr>
        <w:t xml:space="preserve"> </w:t>
      </w:r>
      <w:r>
        <w:rPr>
          <w:w w:val="105"/>
        </w:rPr>
        <w:t>of</w:t>
      </w:r>
      <w:r>
        <w:rPr>
          <w:spacing w:val="-21"/>
          <w:w w:val="105"/>
        </w:rPr>
        <w:t xml:space="preserve"> </w:t>
      </w:r>
      <w:r>
        <w:rPr>
          <w:w w:val="105"/>
        </w:rPr>
        <w:t>the</w:t>
      </w:r>
      <w:r>
        <w:rPr>
          <w:spacing w:val="-19"/>
          <w:w w:val="105"/>
        </w:rPr>
        <w:t xml:space="preserve"> </w:t>
      </w:r>
      <w:r>
        <w:rPr>
          <w:w w:val="105"/>
        </w:rPr>
        <w:t>state.</w:t>
      </w:r>
    </w:p>
    <w:p w14:paraId="3042B741" w14:textId="77777777" w:rsidR="00AB5B2E" w:rsidRDefault="00AB5B2E">
      <w:pPr>
        <w:spacing w:line="252" w:lineRule="auto"/>
        <w:jc w:val="both"/>
        <w:sectPr w:rsidR="00AB5B2E">
          <w:footerReference w:type="default" r:id="rId14"/>
          <w:pgSz w:w="12240" w:h="15840"/>
          <w:pgMar w:top="1380" w:right="1340" w:bottom="1240" w:left="1340" w:header="0" w:footer="1048" w:gutter="0"/>
          <w:cols w:space="720"/>
        </w:sectPr>
      </w:pPr>
    </w:p>
    <w:p w14:paraId="0A7CF2E9" w14:textId="77777777" w:rsidR="00AB5B2E" w:rsidRDefault="00FE6398">
      <w:pPr>
        <w:pStyle w:val="BodyText"/>
        <w:ind w:left="160"/>
        <w:rPr>
          <w:sz w:val="20"/>
        </w:rPr>
      </w:pPr>
      <w:r>
        <w:rPr>
          <w:noProof/>
          <w:sz w:val="20"/>
        </w:rPr>
        <w:drawing>
          <wp:inline distT="0" distB="0" distL="0" distR="0" wp14:anchorId="6F151D64" wp14:editId="18156B3C">
            <wp:extent cx="5870391" cy="323707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5" cstate="print"/>
                    <a:stretch>
                      <a:fillRect/>
                    </a:stretch>
                  </pic:blipFill>
                  <pic:spPr>
                    <a:xfrm>
                      <a:off x="0" y="0"/>
                      <a:ext cx="5870391" cy="3237071"/>
                    </a:xfrm>
                    <a:prstGeom prst="rect">
                      <a:avLst/>
                    </a:prstGeom>
                  </pic:spPr>
                </pic:pic>
              </a:graphicData>
            </a:graphic>
          </wp:inline>
        </w:drawing>
      </w:r>
    </w:p>
    <w:p w14:paraId="767F9441" w14:textId="77777777" w:rsidR="00AB5B2E" w:rsidRDefault="00AB5B2E">
      <w:pPr>
        <w:pStyle w:val="BodyText"/>
        <w:rPr>
          <w:sz w:val="20"/>
        </w:rPr>
      </w:pPr>
    </w:p>
    <w:p w14:paraId="176789FC" w14:textId="77777777" w:rsidR="00AB5B2E" w:rsidRDefault="00AB5B2E">
      <w:pPr>
        <w:pStyle w:val="BodyText"/>
        <w:spacing w:before="5"/>
        <w:rPr>
          <w:sz w:val="18"/>
        </w:rPr>
      </w:pPr>
    </w:p>
    <w:p w14:paraId="7A25527F" w14:textId="77777777" w:rsidR="00AB5B2E" w:rsidRPr="00090E45" w:rsidRDefault="00FE6398" w:rsidP="00090E45">
      <w:pPr>
        <w:pStyle w:val="BodyText"/>
        <w:rPr>
          <w:sz w:val="24"/>
          <w:szCs w:val="24"/>
        </w:rPr>
      </w:pPr>
      <w:r w:rsidRPr="00090E45">
        <w:rPr>
          <w:sz w:val="24"/>
          <w:szCs w:val="24"/>
        </w:rPr>
        <w:t>Combined with the MCNC portion of the network, the network will run through the five counties listed below.</w:t>
      </w:r>
      <w:r w:rsidRPr="00090E45">
        <w:rPr>
          <w:spacing w:val="-25"/>
          <w:sz w:val="24"/>
          <w:szCs w:val="24"/>
        </w:rPr>
        <w:t xml:space="preserve"> </w:t>
      </w:r>
      <w:r w:rsidRPr="00090E45">
        <w:rPr>
          <w:sz w:val="24"/>
          <w:szCs w:val="24"/>
        </w:rPr>
        <w:t>The</w:t>
      </w:r>
      <w:r w:rsidRPr="00090E45">
        <w:rPr>
          <w:spacing w:val="-22"/>
          <w:sz w:val="24"/>
          <w:szCs w:val="24"/>
        </w:rPr>
        <w:t xml:space="preserve"> </w:t>
      </w:r>
      <w:r w:rsidRPr="00090E45">
        <w:rPr>
          <w:sz w:val="24"/>
          <w:szCs w:val="24"/>
        </w:rPr>
        <w:t>map</w:t>
      </w:r>
      <w:r w:rsidRPr="00090E45">
        <w:rPr>
          <w:spacing w:val="-22"/>
          <w:sz w:val="24"/>
          <w:szCs w:val="24"/>
        </w:rPr>
        <w:t xml:space="preserve"> </w:t>
      </w:r>
      <w:r w:rsidRPr="00090E45">
        <w:rPr>
          <w:sz w:val="24"/>
          <w:szCs w:val="24"/>
        </w:rPr>
        <w:t>directly</w:t>
      </w:r>
      <w:r w:rsidRPr="00090E45">
        <w:rPr>
          <w:spacing w:val="-19"/>
          <w:sz w:val="24"/>
          <w:szCs w:val="24"/>
        </w:rPr>
        <w:t xml:space="preserve"> </w:t>
      </w:r>
      <w:r w:rsidRPr="00090E45">
        <w:rPr>
          <w:sz w:val="24"/>
          <w:szCs w:val="24"/>
        </w:rPr>
        <w:t>following</w:t>
      </w:r>
      <w:r w:rsidRPr="00090E45">
        <w:rPr>
          <w:spacing w:val="-22"/>
          <w:sz w:val="24"/>
          <w:szCs w:val="24"/>
        </w:rPr>
        <w:t xml:space="preserve"> </w:t>
      </w:r>
      <w:r w:rsidRPr="00090E45">
        <w:rPr>
          <w:sz w:val="24"/>
          <w:szCs w:val="24"/>
        </w:rPr>
        <w:t>this</w:t>
      </w:r>
      <w:r w:rsidRPr="00090E45">
        <w:rPr>
          <w:spacing w:val="-23"/>
          <w:sz w:val="24"/>
          <w:szCs w:val="24"/>
        </w:rPr>
        <w:t xml:space="preserve"> </w:t>
      </w:r>
      <w:r w:rsidRPr="00090E45">
        <w:rPr>
          <w:sz w:val="24"/>
          <w:szCs w:val="24"/>
        </w:rPr>
        <w:t>list</w:t>
      </w:r>
      <w:r w:rsidRPr="00090E45">
        <w:rPr>
          <w:spacing w:val="-22"/>
          <w:sz w:val="24"/>
          <w:szCs w:val="24"/>
        </w:rPr>
        <w:t xml:space="preserve"> </w:t>
      </w:r>
      <w:r w:rsidRPr="00090E45">
        <w:rPr>
          <w:sz w:val="24"/>
          <w:szCs w:val="24"/>
        </w:rPr>
        <w:t>shows</w:t>
      </w:r>
      <w:r w:rsidRPr="00090E45">
        <w:rPr>
          <w:spacing w:val="-21"/>
          <w:sz w:val="24"/>
          <w:szCs w:val="24"/>
        </w:rPr>
        <w:t xml:space="preserve"> </w:t>
      </w:r>
      <w:r w:rsidRPr="00090E45">
        <w:rPr>
          <w:sz w:val="24"/>
          <w:szCs w:val="24"/>
        </w:rPr>
        <w:t>the</w:t>
      </w:r>
      <w:r w:rsidRPr="00090E45">
        <w:rPr>
          <w:spacing w:val="-22"/>
          <w:sz w:val="24"/>
          <w:szCs w:val="24"/>
        </w:rPr>
        <w:t xml:space="preserve"> </w:t>
      </w:r>
      <w:r w:rsidR="00090E45">
        <w:rPr>
          <w:sz w:val="24"/>
          <w:szCs w:val="24"/>
        </w:rPr>
        <w:t>AC</w:t>
      </w:r>
      <w:r w:rsidRPr="00090E45">
        <w:rPr>
          <w:sz w:val="24"/>
          <w:szCs w:val="24"/>
        </w:rPr>
        <w:t>EC</w:t>
      </w:r>
      <w:r w:rsidRPr="00090E45">
        <w:rPr>
          <w:spacing w:val="-22"/>
          <w:sz w:val="24"/>
          <w:szCs w:val="24"/>
        </w:rPr>
        <w:t xml:space="preserve"> </w:t>
      </w:r>
      <w:r w:rsidRPr="00090E45">
        <w:rPr>
          <w:sz w:val="24"/>
          <w:szCs w:val="24"/>
        </w:rPr>
        <w:t>fiber</w:t>
      </w:r>
      <w:r w:rsidRPr="00090E45">
        <w:rPr>
          <w:spacing w:val="-21"/>
          <w:sz w:val="24"/>
          <w:szCs w:val="24"/>
        </w:rPr>
        <w:t xml:space="preserve"> </w:t>
      </w:r>
      <w:r w:rsidRPr="00090E45">
        <w:rPr>
          <w:sz w:val="24"/>
          <w:szCs w:val="24"/>
        </w:rPr>
        <w:t>in</w:t>
      </w:r>
      <w:r w:rsidRPr="00090E45">
        <w:rPr>
          <w:spacing w:val="-24"/>
          <w:sz w:val="24"/>
          <w:szCs w:val="24"/>
        </w:rPr>
        <w:t xml:space="preserve"> </w:t>
      </w:r>
      <w:r w:rsidRPr="00090E45">
        <w:rPr>
          <w:sz w:val="24"/>
          <w:szCs w:val="24"/>
        </w:rPr>
        <w:t>yellow</w:t>
      </w:r>
      <w:r w:rsidRPr="00090E45">
        <w:rPr>
          <w:spacing w:val="-22"/>
          <w:sz w:val="24"/>
          <w:szCs w:val="24"/>
        </w:rPr>
        <w:t xml:space="preserve"> </w:t>
      </w:r>
      <w:r w:rsidRPr="00090E45">
        <w:rPr>
          <w:sz w:val="24"/>
          <w:szCs w:val="24"/>
        </w:rPr>
        <w:t>and</w:t>
      </w:r>
      <w:r w:rsidRPr="00090E45">
        <w:rPr>
          <w:spacing w:val="-22"/>
          <w:sz w:val="24"/>
          <w:szCs w:val="24"/>
        </w:rPr>
        <w:t xml:space="preserve"> </w:t>
      </w:r>
      <w:r w:rsidRPr="00090E45">
        <w:rPr>
          <w:sz w:val="24"/>
          <w:szCs w:val="24"/>
        </w:rPr>
        <w:t>the</w:t>
      </w:r>
      <w:r w:rsidRPr="00090E45">
        <w:rPr>
          <w:spacing w:val="-24"/>
          <w:sz w:val="24"/>
          <w:szCs w:val="24"/>
        </w:rPr>
        <w:t xml:space="preserve"> </w:t>
      </w:r>
      <w:r w:rsidRPr="00090E45">
        <w:rPr>
          <w:sz w:val="24"/>
          <w:szCs w:val="24"/>
        </w:rPr>
        <w:t>MCNC</w:t>
      </w:r>
      <w:r w:rsidRPr="00090E45">
        <w:rPr>
          <w:spacing w:val="-22"/>
          <w:sz w:val="24"/>
          <w:szCs w:val="24"/>
        </w:rPr>
        <w:t xml:space="preserve"> </w:t>
      </w:r>
      <w:r w:rsidRPr="00090E45">
        <w:rPr>
          <w:sz w:val="24"/>
          <w:szCs w:val="24"/>
        </w:rPr>
        <w:t>fiber</w:t>
      </w:r>
      <w:r w:rsidRPr="00090E45">
        <w:rPr>
          <w:spacing w:val="-22"/>
          <w:sz w:val="24"/>
          <w:szCs w:val="24"/>
        </w:rPr>
        <w:t xml:space="preserve"> </w:t>
      </w:r>
      <w:r w:rsidRPr="00090E45">
        <w:rPr>
          <w:sz w:val="24"/>
          <w:szCs w:val="24"/>
        </w:rPr>
        <w:t>in</w:t>
      </w:r>
      <w:r w:rsidRPr="00090E45">
        <w:rPr>
          <w:spacing w:val="-21"/>
          <w:sz w:val="24"/>
          <w:szCs w:val="24"/>
        </w:rPr>
        <w:t xml:space="preserve"> </w:t>
      </w:r>
      <w:r w:rsidRPr="00090E45">
        <w:rPr>
          <w:sz w:val="24"/>
          <w:szCs w:val="24"/>
        </w:rPr>
        <w:t>red.</w:t>
      </w:r>
      <w:r w:rsidRPr="00090E45">
        <w:rPr>
          <w:spacing w:val="-21"/>
          <w:sz w:val="24"/>
          <w:szCs w:val="24"/>
        </w:rPr>
        <w:t xml:space="preserve"> </w:t>
      </w:r>
      <w:r w:rsidRPr="00090E45">
        <w:rPr>
          <w:sz w:val="24"/>
          <w:szCs w:val="24"/>
        </w:rPr>
        <w:t>A</w:t>
      </w:r>
      <w:r w:rsidRPr="00090E45">
        <w:rPr>
          <w:spacing w:val="-24"/>
          <w:sz w:val="24"/>
          <w:szCs w:val="24"/>
        </w:rPr>
        <w:t xml:space="preserve"> </w:t>
      </w:r>
      <w:r w:rsidRPr="00090E45">
        <w:rPr>
          <w:sz w:val="24"/>
          <w:szCs w:val="24"/>
        </w:rPr>
        <w:t>KMZ file of these routes can be made available with the RFI for responders’ review and</w:t>
      </w:r>
      <w:r w:rsidRPr="00090E45">
        <w:rPr>
          <w:spacing w:val="42"/>
          <w:sz w:val="24"/>
          <w:szCs w:val="24"/>
        </w:rPr>
        <w:t xml:space="preserve"> </w:t>
      </w:r>
      <w:r w:rsidRPr="00090E45">
        <w:rPr>
          <w:sz w:val="24"/>
          <w:szCs w:val="24"/>
        </w:rPr>
        <w:t>modeling.</w:t>
      </w:r>
    </w:p>
    <w:p w14:paraId="04DADD0F" w14:textId="77777777" w:rsidR="00AB5B2E" w:rsidRDefault="00AB5B2E">
      <w:pPr>
        <w:pStyle w:val="BodyText"/>
        <w:rPr>
          <w:sz w:val="20"/>
        </w:rPr>
      </w:pPr>
    </w:p>
    <w:p w14:paraId="5B5F32EF" w14:textId="77777777" w:rsidR="00AB5B2E" w:rsidRDefault="00AB5B2E">
      <w:pPr>
        <w:pStyle w:val="BodyText"/>
        <w:spacing w:before="8"/>
        <w:rPr>
          <w:sz w:val="21"/>
        </w:rPr>
      </w:pPr>
    </w:p>
    <w:tbl>
      <w:tblPr>
        <w:tblW w:w="0" w:type="auto"/>
        <w:tblInd w:w="110" w:type="dxa"/>
        <w:tblLayout w:type="fixed"/>
        <w:tblCellMar>
          <w:left w:w="0" w:type="dxa"/>
          <w:right w:w="0" w:type="dxa"/>
        </w:tblCellMar>
        <w:tblLook w:val="01E0" w:firstRow="1" w:lastRow="1" w:firstColumn="1" w:lastColumn="1" w:noHBand="0" w:noVBand="0"/>
      </w:tblPr>
      <w:tblGrid>
        <w:gridCol w:w="1885"/>
        <w:gridCol w:w="2821"/>
        <w:gridCol w:w="3129"/>
        <w:gridCol w:w="1625"/>
      </w:tblGrid>
      <w:tr w:rsidR="00AB5B2E" w14:paraId="4D2F3681" w14:textId="77777777">
        <w:trPr>
          <w:trHeight w:val="520"/>
        </w:trPr>
        <w:tc>
          <w:tcPr>
            <w:tcW w:w="1885" w:type="dxa"/>
            <w:tcBorders>
              <w:bottom w:val="single" w:sz="6" w:space="0" w:color="000000"/>
            </w:tcBorders>
          </w:tcPr>
          <w:p w14:paraId="6E31D449" w14:textId="77777777" w:rsidR="00AB5B2E" w:rsidRDefault="00AB5B2E">
            <w:pPr>
              <w:pStyle w:val="TableParagraph"/>
              <w:spacing w:before="0"/>
              <w:ind w:left="0"/>
              <w:rPr>
                <w:sz w:val="24"/>
              </w:rPr>
            </w:pPr>
          </w:p>
          <w:p w14:paraId="08A9F014" w14:textId="77777777" w:rsidR="00AB5B2E" w:rsidRDefault="00FE6398">
            <w:pPr>
              <w:pStyle w:val="TableParagraph"/>
              <w:spacing w:before="0" w:line="209" w:lineRule="exact"/>
              <w:ind w:left="50"/>
            </w:pPr>
            <w:r>
              <w:t>County</w:t>
            </w:r>
          </w:p>
        </w:tc>
        <w:tc>
          <w:tcPr>
            <w:tcW w:w="2821" w:type="dxa"/>
            <w:tcBorders>
              <w:bottom w:val="single" w:sz="6" w:space="0" w:color="000000"/>
            </w:tcBorders>
          </w:tcPr>
          <w:p w14:paraId="7A6BF6F8" w14:textId="77777777" w:rsidR="00AB5B2E" w:rsidRDefault="00FE6398">
            <w:pPr>
              <w:pStyle w:val="TableParagraph"/>
              <w:spacing w:before="0" w:line="244" w:lineRule="exact"/>
              <w:ind w:left="1179"/>
            </w:pPr>
            <w:r>
              <w:t>Total</w:t>
            </w:r>
          </w:p>
          <w:p w14:paraId="1AEE81C8" w14:textId="77777777" w:rsidR="00AB5B2E" w:rsidRDefault="00FE6398">
            <w:pPr>
              <w:pStyle w:val="TableParagraph"/>
              <w:spacing w:before="32" w:line="209" w:lineRule="exact"/>
              <w:ind w:left="605"/>
            </w:pPr>
            <w:r>
              <w:t>Population (2010)</w:t>
            </w:r>
          </w:p>
        </w:tc>
        <w:tc>
          <w:tcPr>
            <w:tcW w:w="3129" w:type="dxa"/>
            <w:tcBorders>
              <w:bottom w:val="single" w:sz="6" w:space="0" w:color="000000"/>
            </w:tcBorders>
          </w:tcPr>
          <w:p w14:paraId="4AF58888" w14:textId="77777777" w:rsidR="00AB5B2E" w:rsidRDefault="00FE6398">
            <w:pPr>
              <w:pStyle w:val="TableParagraph"/>
              <w:spacing w:before="0" w:line="244" w:lineRule="exact"/>
              <w:ind w:left="605" w:right="802"/>
              <w:jc w:val="center"/>
            </w:pPr>
            <w:r>
              <w:t>Median Household</w:t>
            </w:r>
          </w:p>
          <w:p w14:paraId="4883B00F" w14:textId="77777777" w:rsidR="00AB5B2E" w:rsidRDefault="00FE6398">
            <w:pPr>
              <w:pStyle w:val="TableParagraph"/>
              <w:spacing w:before="32" w:line="209" w:lineRule="exact"/>
              <w:ind w:left="603" w:right="802"/>
              <w:jc w:val="center"/>
            </w:pPr>
            <w:r>
              <w:t>Income (2010)</w:t>
            </w:r>
          </w:p>
        </w:tc>
        <w:tc>
          <w:tcPr>
            <w:tcW w:w="1625" w:type="dxa"/>
            <w:tcBorders>
              <w:bottom w:val="single" w:sz="6" w:space="0" w:color="000000"/>
            </w:tcBorders>
          </w:tcPr>
          <w:p w14:paraId="7F060371" w14:textId="77777777" w:rsidR="00AB5B2E" w:rsidRDefault="00FE6398">
            <w:pPr>
              <w:pStyle w:val="TableParagraph"/>
              <w:spacing w:before="0" w:line="244" w:lineRule="exact"/>
              <w:ind w:left="777" w:right="13"/>
              <w:jc w:val="center"/>
            </w:pPr>
            <w:r>
              <w:t>Rural vs.</w:t>
            </w:r>
          </w:p>
          <w:p w14:paraId="24BEF7A5" w14:textId="77777777" w:rsidR="00AB5B2E" w:rsidRDefault="00FE6398">
            <w:pPr>
              <w:pStyle w:val="TableParagraph"/>
              <w:spacing w:before="32" w:line="209" w:lineRule="exact"/>
              <w:ind w:left="813" w:right="13"/>
              <w:jc w:val="center"/>
            </w:pPr>
            <w:r>
              <w:t>Urban</w:t>
            </w:r>
          </w:p>
        </w:tc>
      </w:tr>
      <w:tr w:rsidR="00AB5B2E" w14:paraId="4286168D" w14:textId="77777777">
        <w:trPr>
          <w:trHeight w:val="300"/>
        </w:trPr>
        <w:tc>
          <w:tcPr>
            <w:tcW w:w="1885" w:type="dxa"/>
            <w:tcBorders>
              <w:top w:val="single" w:sz="6" w:space="0" w:color="000000"/>
            </w:tcBorders>
          </w:tcPr>
          <w:p w14:paraId="274ACA3B" w14:textId="77777777" w:rsidR="00AB5B2E" w:rsidRDefault="00090E45">
            <w:pPr>
              <w:pStyle w:val="TableParagraph"/>
              <w:spacing w:before="44"/>
              <w:ind w:left="50"/>
            </w:pPr>
            <w:r>
              <w:t>Alpha</w:t>
            </w:r>
          </w:p>
        </w:tc>
        <w:tc>
          <w:tcPr>
            <w:tcW w:w="2821" w:type="dxa"/>
            <w:tcBorders>
              <w:top w:val="single" w:sz="6" w:space="0" w:color="000000"/>
            </w:tcBorders>
          </w:tcPr>
          <w:p w14:paraId="7B3D0B54" w14:textId="77777777" w:rsidR="00AB5B2E" w:rsidRDefault="00FE6398">
            <w:pPr>
              <w:pStyle w:val="TableParagraph"/>
              <w:spacing w:before="44"/>
              <w:ind w:left="1083" w:right="1091"/>
              <w:jc w:val="center"/>
            </w:pPr>
            <w:r>
              <w:t>54,691</w:t>
            </w:r>
          </w:p>
        </w:tc>
        <w:tc>
          <w:tcPr>
            <w:tcW w:w="3129" w:type="dxa"/>
            <w:tcBorders>
              <w:top w:val="single" w:sz="6" w:space="0" w:color="000000"/>
            </w:tcBorders>
          </w:tcPr>
          <w:p w14:paraId="6FE883CF" w14:textId="77777777" w:rsidR="00AB5B2E" w:rsidRDefault="00FE6398">
            <w:pPr>
              <w:pStyle w:val="TableParagraph"/>
              <w:spacing w:before="44"/>
              <w:ind w:left="1099"/>
            </w:pPr>
            <w:r>
              <w:t>$30,861</w:t>
            </w:r>
          </w:p>
        </w:tc>
        <w:tc>
          <w:tcPr>
            <w:tcW w:w="1625" w:type="dxa"/>
            <w:tcBorders>
              <w:top w:val="single" w:sz="6" w:space="0" w:color="000000"/>
            </w:tcBorders>
          </w:tcPr>
          <w:p w14:paraId="4615846D" w14:textId="77777777" w:rsidR="00AB5B2E" w:rsidRDefault="00FE6398">
            <w:pPr>
              <w:pStyle w:val="TableParagraph"/>
              <w:spacing w:before="44"/>
              <w:ind w:left="0" w:right="175"/>
              <w:jc w:val="right"/>
            </w:pPr>
            <w:r>
              <w:rPr>
                <w:w w:val="95"/>
              </w:rPr>
              <w:t>Rural</w:t>
            </w:r>
          </w:p>
        </w:tc>
      </w:tr>
      <w:tr w:rsidR="00AB5B2E" w14:paraId="56FC0FC9" w14:textId="77777777">
        <w:trPr>
          <w:trHeight w:val="280"/>
        </w:trPr>
        <w:tc>
          <w:tcPr>
            <w:tcW w:w="1885" w:type="dxa"/>
          </w:tcPr>
          <w:p w14:paraId="2D1BE79B" w14:textId="77777777" w:rsidR="00AB5B2E" w:rsidRDefault="00090E45">
            <w:pPr>
              <w:pStyle w:val="TableParagraph"/>
              <w:spacing w:before="11"/>
              <w:ind w:left="50"/>
            </w:pPr>
            <w:r>
              <w:rPr>
                <w:w w:val="105"/>
              </w:rPr>
              <w:t>Beta</w:t>
            </w:r>
          </w:p>
        </w:tc>
        <w:tc>
          <w:tcPr>
            <w:tcW w:w="2821" w:type="dxa"/>
          </w:tcPr>
          <w:p w14:paraId="2290EA9F" w14:textId="77777777" w:rsidR="00AB5B2E" w:rsidRDefault="00FE6398">
            <w:pPr>
              <w:pStyle w:val="TableParagraph"/>
              <w:spacing w:before="11"/>
              <w:ind w:left="1083" w:right="1090"/>
              <w:jc w:val="center"/>
            </w:pPr>
            <w:r>
              <w:t>22,099</w:t>
            </w:r>
          </w:p>
        </w:tc>
        <w:tc>
          <w:tcPr>
            <w:tcW w:w="3129" w:type="dxa"/>
          </w:tcPr>
          <w:p w14:paraId="2C8589EA" w14:textId="77777777" w:rsidR="00AB5B2E" w:rsidRDefault="00FE6398">
            <w:pPr>
              <w:pStyle w:val="TableParagraph"/>
              <w:spacing w:before="11"/>
              <w:ind w:left="1100"/>
            </w:pPr>
            <w:r>
              <w:t>$32,168</w:t>
            </w:r>
          </w:p>
        </w:tc>
        <w:tc>
          <w:tcPr>
            <w:tcW w:w="1625" w:type="dxa"/>
          </w:tcPr>
          <w:p w14:paraId="1A0899AC" w14:textId="77777777" w:rsidR="00AB5B2E" w:rsidRDefault="00FE6398">
            <w:pPr>
              <w:pStyle w:val="TableParagraph"/>
              <w:spacing w:before="11"/>
              <w:ind w:left="0" w:right="175"/>
              <w:jc w:val="right"/>
            </w:pPr>
            <w:r>
              <w:rPr>
                <w:w w:val="95"/>
              </w:rPr>
              <w:t>Rural</w:t>
            </w:r>
          </w:p>
        </w:tc>
      </w:tr>
      <w:tr w:rsidR="00AB5B2E" w14:paraId="3D4E36AA" w14:textId="77777777">
        <w:trPr>
          <w:trHeight w:val="280"/>
        </w:trPr>
        <w:tc>
          <w:tcPr>
            <w:tcW w:w="1885" w:type="dxa"/>
          </w:tcPr>
          <w:p w14:paraId="1EF6639E" w14:textId="77777777" w:rsidR="00AB5B2E" w:rsidRDefault="00090E45">
            <w:pPr>
              <w:pStyle w:val="TableParagraph"/>
              <w:spacing w:before="13"/>
              <w:ind w:left="50"/>
            </w:pPr>
            <w:r>
              <w:t>Delta</w:t>
            </w:r>
          </w:p>
        </w:tc>
        <w:tc>
          <w:tcPr>
            <w:tcW w:w="2821" w:type="dxa"/>
          </w:tcPr>
          <w:p w14:paraId="6D5876D1" w14:textId="77777777" w:rsidR="00AB5B2E" w:rsidRDefault="00FE6398">
            <w:pPr>
              <w:pStyle w:val="TableParagraph"/>
              <w:spacing w:before="13"/>
              <w:ind w:left="1083" w:right="1090"/>
              <w:jc w:val="center"/>
            </w:pPr>
            <w:r>
              <w:t>21,282</w:t>
            </w:r>
          </w:p>
        </w:tc>
        <w:tc>
          <w:tcPr>
            <w:tcW w:w="3129" w:type="dxa"/>
          </w:tcPr>
          <w:p w14:paraId="75D328A2" w14:textId="77777777" w:rsidR="00AB5B2E" w:rsidRDefault="00FE6398">
            <w:pPr>
              <w:pStyle w:val="TableParagraph"/>
              <w:spacing w:before="13"/>
              <w:ind w:left="1100"/>
            </w:pPr>
            <w:r>
              <w:t>$30,586</w:t>
            </w:r>
          </w:p>
        </w:tc>
        <w:tc>
          <w:tcPr>
            <w:tcW w:w="1625" w:type="dxa"/>
          </w:tcPr>
          <w:p w14:paraId="40CAC0AB" w14:textId="77777777" w:rsidR="00AB5B2E" w:rsidRDefault="00FE6398">
            <w:pPr>
              <w:pStyle w:val="TableParagraph"/>
              <w:spacing w:before="13"/>
              <w:ind w:left="0" w:right="174"/>
              <w:jc w:val="right"/>
            </w:pPr>
            <w:r>
              <w:rPr>
                <w:w w:val="95"/>
              </w:rPr>
              <w:t>Rural</w:t>
            </w:r>
          </w:p>
        </w:tc>
      </w:tr>
      <w:tr w:rsidR="00AB5B2E" w14:paraId="693F2FC0" w14:textId="77777777">
        <w:trPr>
          <w:trHeight w:val="280"/>
        </w:trPr>
        <w:tc>
          <w:tcPr>
            <w:tcW w:w="1885" w:type="dxa"/>
          </w:tcPr>
          <w:p w14:paraId="7C93E9BA" w14:textId="77777777" w:rsidR="00AB5B2E" w:rsidRDefault="00090E45">
            <w:pPr>
              <w:pStyle w:val="TableParagraph"/>
              <w:spacing w:before="11"/>
              <w:ind w:left="50"/>
            </w:pPr>
            <w:r>
              <w:rPr>
                <w:w w:val="105"/>
              </w:rPr>
              <w:t>Omega</w:t>
            </w:r>
          </w:p>
        </w:tc>
        <w:tc>
          <w:tcPr>
            <w:tcW w:w="2821" w:type="dxa"/>
          </w:tcPr>
          <w:p w14:paraId="517A79D5" w14:textId="77777777" w:rsidR="00AB5B2E" w:rsidRDefault="00FE6398">
            <w:pPr>
              <w:pStyle w:val="TableParagraph"/>
              <w:spacing w:before="11"/>
              <w:ind w:left="1083" w:right="1091"/>
              <w:jc w:val="center"/>
            </w:pPr>
            <w:r>
              <w:t>24,669</w:t>
            </w:r>
          </w:p>
        </w:tc>
        <w:tc>
          <w:tcPr>
            <w:tcW w:w="3129" w:type="dxa"/>
          </w:tcPr>
          <w:p w14:paraId="62A0C48E" w14:textId="77777777" w:rsidR="00AB5B2E" w:rsidRDefault="00FE6398">
            <w:pPr>
              <w:pStyle w:val="TableParagraph"/>
              <w:spacing w:before="11"/>
              <w:ind w:left="1099"/>
            </w:pPr>
            <w:r>
              <w:t>$32,410</w:t>
            </w:r>
          </w:p>
        </w:tc>
        <w:tc>
          <w:tcPr>
            <w:tcW w:w="1625" w:type="dxa"/>
          </w:tcPr>
          <w:p w14:paraId="4CA1762B" w14:textId="77777777" w:rsidR="00AB5B2E" w:rsidRDefault="00FE6398">
            <w:pPr>
              <w:pStyle w:val="TableParagraph"/>
              <w:spacing w:before="11"/>
              <w:ind w:left="0" w:right="175"/>
              <w:jc w:val="right"/>
            </w:pPr>
            <w:r>
              <w:rPr>
                <w:w w:val="95"/>
              </w:rPr>
              <w:t>Rural</w:t>
            </w:r>
          </w:p>
        </w:tc>
      </w:tr>
      <w:tr w:rsidR="00AB5B2E" w14:paraId="1509F364" w14:textId="77777777">
        <w:trPr>
          <w:trHeight w:val="260"/>
        </w:trPr>
        <w:tc>
          <w:tcPr>
            <w:tcW w:w="1885" w:type="dxa"/>
          </w:tcPr>
          <w:p w14:paraId="3817DAAD" w14:textId="77777777" w:rsidR="00AB5B2E" w:rsidRDefault="00090E45">
            <w:pPr>
              <w:pStyle w:val="TableParagraph"/>
              <w:spacing w:before="11" w:line="233" w:lineRule="exact"/>
              <w:ind w:left="50"/>
            </w:pPr>
            <w:r>
              <w:rPr>
                <w:w w:val="105"/>
              </w:rPr>
              <w:t>Zeta</w:t>
            </w:r>
          </w:p>
        </w:tc>
        <w:tc>
          <w:tcPr>
            <w:tcW w:w="2821" w:type="dxa"/>
          </w:tcPr>
          <w:p w14:paraId="062CF758" w14:textId="77777777" w:rsidR="00AB5B2E" w:rsidRDefault="00FE6398">
            <w:pPr>
              <w:pStyle w:val="TableParagraph"/>
              <w:spacing w:before="11" w:line="233" w:lineRule="exact"/>
              <w:ind w:left="1083" w:right="1091"/>
              <w:jc w:val="center"/>
            </w:pPr>
            <w:r>
              <w:t>12,197</w:t>
            </w:r>
          </w:p>
        </w:tc>
        <w:tc>
          <w:tcPr>
            <w:tcW w:w="3129" w:type="dxa"/>
          </w:tcPr>
          <w:p w14:paraId="06198BF1" w14:textId="77777777" w:rsidR="00AB5B2E" w:rsidRDefault="00FE6398">
            <w:pPr>
              <w:pStyle w:val="TableParagraph"/>
              <w:spacing w:before="11" w:line="233" w:lineRule="exact"/>
              <w:ind w:left="1099"/>
            </w:pPr>
            <w:r>
              <w:t>$43,010</w:t>
            </w:r>
          </w:p>
        </w:tc>
        <w:tc>
          <w:tcPr>
            <w:tcW w:w="1625" w:type="dxa"/>
          </w:tcPr>
          <w:p w14:paraId="1D1A4D08" w14:textId="77777777" w:rsidR="00AB5B2E" w:rsidRDefault="00FE6398">
            <w:pPr>
              <w:pStyle w:val="TableParagraph"/>
              <w:spacing w:before="11" w:line="233" w:lineRule="exact"/>
              <w:ind w:left="0" w:right="174"/>
              <w:jc w:val="right"/>
            </w:pPr>
            <w:r>
              <w:rPr>
                <w:w w:val="95"/>
              </w:rPr>
              <w:t>Rural</w:t>
            </w:r>
          </w:p>
        </w:tc>
      </w:tr>
    </w:tbl>
    <w:p w14:paraId="39CB01BE" w14:textId="77777777" w:rsidR="00AB5B2E" w:rsidRDefault="00AB5B2E">
      <w:pPr>
        <w:spacing w:line="233" w:lineRule="exact"/>
        <w:jc w:val="right"/>
        <w:sectPr w:rsidR="00AB5B2E">
          <w:pgSz w:w="12240" w:h="15840"/>
          <w:pgMar w:top="1440" w:right="1280" w:bottom="1240" w:left="1280" w:header="0" w:footer="1048" w:gutter="0"/>
          <w:cols w:space="720"/>
        </w:sectPr>
      </w:pPr>
    </w:p>
    <w:p w14:paraId="3C0EBBA0" w14:textId="77777777" w:rsidR="00AB5B2E" w:rsidRDefault="00FE6398">
      <w:pPr>
        <w:pStyle w:val="BodyText"/>
        <w:ind w:left="406"/>
        <w:rPr>
          <w:sz w:val="20"/>
        </w:rPr>
      </w:pPr>
      <w:r>
        <w:rPr>
          <w:noProof/>
          <w:sz w:val="20"/>
        </w:rPr>
        <w:drawing>
          <wp:inline distT="0" distB="0" distL="0" distR="0" wp14:anchorId="08BF917A" wp14:editId="383C9D08">
            <wp:extent cx="5556604" cy="3362325"/>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5556604" cy="3362325"/>
                    </a:xfrm>
                    <a:prstGeom prst="rect">
                      <a:avLst/>
                    </a:prstGeom>
                  </pic:spPr>
                </pic:pic>
              </a:graphicData>
            </a:graphic>
          </wp:inline>
        </w:drawing>
      </w:r>
    </w:p>
    <w:p w14:paraId="1C40CEA8" w14:textId="77777777" w:rsidR="00AB5B2E" w:rsidRDefault="00AB5B2E">
      <w:pPr>
        <w:pStyle w:val="BodyText"/>
        <w:spacing w:before="1"/>
        <w:rPr>
          <w:sz w:val="17"/>
        </w:rPr>
      </w:pPr>
    </w:p>
    <w:p w14:paraId="7D44BB39" w14:textId="77777777" w:rsidR="00AB5B2E" w:rsidRPr="00090E45" w:rsidRDefault="00FE6398" w:rsidP="00137405">
      <w:pPr>
        <w:pStyle w:val="BodyText"/>
        <w:rPr>
          <w:sz w:val="24"/>
          <w:szCs w:val="24"/>
        </w:rPr>
      </w:pPr>
      <w:r w:rsidRPr="00090E45">
        <w:rPr>
          <w:w w:val="105"/>
          <w:sz w:val="24"/>
          <w:szCs w:val="24"/>
        </w:rPr>
        <w:t>The</w:t>
      </w:r>
      <w:r w:rsidRPr="00090E45">
        <w:rPr>
          <w:spacing w:val="-4"/>
          <w:w w:val="105"/>
          <w:sz w:val="24"/>
          <w:szCs w:val="24"/>
        </w:rPr>
        <w:t xml:space="preserve"> </w:t>
      </w:r>
      <w:r w:rsidRPr="00090E45">
        <w:rPr>
          <w:w w:val="105"/>
          <w:sz w:val="24"/>
          <w:szCs w:val="24"/>
        </w:rPr>
        <w:t>fiber</w:t>
      </w:r>
      <w:r w:rsidRPr="00090E45">
        <w:rPr>
          <w:spacing w:val="-5"/>
          <w:w w:val="105"/>
          <w:sz w:val="24"/>
          <w:szCs w:val="24"/>
        </w:rPr>
        <w:t xml:space="preserve"> </w:t>
      </w:r>
      <w:r w:rsidRPr="00090E45">
        <w:rPr>
          <w:w w:val="105"/>
          <w:sz w:val="24"/>
          <w:szCs w:val="24"/>
        </w:rPr>
        <w:t>connects</w:t>
      </w:r>
      <w:r w:rsidRPr="00090E45">
        <w:rPr>
          <w:spacing w:val="-4"/>
          <w:w w:val="105"/>
          <w:sz w:val="24"/>
          <w:szCs w:val="24"/>
        </w:rPr>
        <w:t xml:space="preserve"> </w:t>
      </w:r>
      <w:r w:rsidRPr="00090E45">
        <w:rPr>
          <w:w w:val="105"/>
          <w:sz w:val="24"/>
          <w:szCs w:val="24"/>
        </w:rPr>
        <w:t>at</w:t>
      </w:r>
      <w:r w:rsidRPr="00090E45">
        <w:rPr>
          <w:spacing w:val="-4"/>
          <w:w w:val="105"/>
          <w:sz w:val="24"/>
          <w:szCs w:val="24"/>
        </w:rPr>
        <w:t xml:space="preserve"> </w:t>
      </w:r>
      <w:r w:rsidR="00137405">
        <w:rPr>
          <w:w w:val="105"/>
          <w:sz w:val="24"/>
          <w:szCs w:val="24"/>
        </w:rPr>
        <w:t>AC</w:t>
      </w:r>
      <w:r w:rsidRPr="00090E45">
        <w:rPr>
          <w:w w:val="105"/>
          <w:sz w:val="24"/>
          <w:szCs w:val="24"/>
        </w:rPr>
        <w:t>EC</w:t>
      </w:r>
      <w:r w:rsidRPr="00090E45">
        <w:rPr>
          <w:spacing w:val="-8"/>
          <w:w w:val="105"/>
          <w:sz w:val="24"/>
          <w:szCs w:val="24"/>
        </w:rPr>
        <w:t xml:space="preserve"> </w:t>
      </w:r>
      <w:r w:rsidRPr="00090E45">
        <w:rPr>
          <w:w w:val="105"/>
          <w:sz w:val="24"/>
          <w:szCs w:val="24"/>
        </w:rPr>
        <w:t>substations</w:t>
      </w:r>
      <w:r w:rsidRPr="00090E45">
        <w:rPr>
          <w:spacing w:val="-8"/>
          <w:w w:val="105"/>
          <w:sz w:val="24"/>
          <w:szCs w:val="24"/>
        </w:rPr>
        <w:t xml:space="preserve"> </w:t>
      </w:r>
      <w:r w:rsidRPr="00090E45">
        <w:rPr>
          <w:w w:val="105"/>
          <w:sz w:val="24"/>
          <w:szCs w:val="24"/>
        </w:rPr>
        <w:t>with</w:t>
      </w:r>
      <w:r w:rsidRPr="00090E45">
        <w:rPr>
          <w:spacing w:val="-5"/>
          <w:w w:val="105"/>
          <w:sz w:val="24"/>
          <w:szCs w:val="24"/>
        </w:rPr>
        <w:t xml:space="preserve"> </w:t>
      </w:r>
      <w:r w:rsidRPr="00090E45">
        <w:rPr>
          <w:w w:val="105"/>
          <w:sz w:val="24"/>
          <w:szCs w:val="24"/>
        </w:rPr>
        <w:t>splice</w:t>
      </w:r>
      <w:r w:rsidRPr="00090E45">
        <w:rPr>
          <w:spacing w:val="-4"/>
          <w:w w:val="105"/>
          <w:sz w:val="24"/>
          <w:szCs w:val="24"/>
        </w:rPr>
        <w:t xml:space="preserve"> </w:t>
      </w:r>
      <w:r w:rsidRPr="00090E45">
        <w:rPr>
          <w:w w:val="105"/>
          <w:sz w:val="24"/>
          <w:szCs w:val="24"/>
        </w:rPr>
        <w:t>points</w:t>
      </w:r>
      <w:r w:rsidRPr="00090E45">
        <w:rPr>
          <w:spacing w:val="-4"/>
          <w:w w:val="105"/>
          <w:sz w:val="24"/>
          <w:szCs w:val="24"/>
        </w:rPr>
        <w:t xml:space="preserve"> </w:t>
      </w:r>
      <w:r w:rsidRPr="00090E45">
        <w:rPr>
          <w:w w:val="105"/>
          <w:sz w:val="24"/>
          <w:szCs w:val="24"/>
        </w:rPr>
        <w:t>located</w:t>
      </w:r>
      <w:r w:rsidRPr="00090E45">
        <w:rPr>
          <w:spacing w:val="-6"/>
          <w:w w:val="105"/>
          <w:sz w:val="24"/>
          <w:szCs w:val="24"/>
        </w:rPr>
        <w:t xml:space="preserve"> </w:t>
      </w:r>
      <w:r w:rsidRPr="00090E45">
        <w:rPr>
          <w:w w:val="105"/>
          <w:sz w:val="24"/>
          <w:szCs w:val="24"/>
        </w:rPr>
        <w:t>along</w:t>
      </w:r>
      <w:r w:rsidRPr="00090E45">
        <w:rPr>
          <w:spacing w:val="-5"/>
          <w:w w:val="105"/>
          <w:sz w:val="24"/>
          <w:szCs w:val="24"/>
        </w:rPr>
        <w:t xml:space="preserve"> </w:t>
      </w:r>
      <w:r w:rsidRPr="00090E45">
        <w:rPr>
          <w:w w:val="105"/>
          <w:sz w:val="24"/>
          <w:szCs w:val="24"/>
        </w:rPr>
        <w:t>the</w:t>
      </w:r>
      <w:r w:rsidRPr="00090E45">
        <w:rPr>
          <w:spacing w:val="-5"/>
          <w:w w:val="105"/>
          <w:sz w:val="24"/>
          <w:szCs w:val="24"/>
        </w:rPr>
        <w:t xml:space="preserve"> </w:t>
      </w:r>
      <w:r w:rsidRPr="00090E45">
        <w:rPr>
          <w:w w:val="105"/>
          <w:sz w:val="24"/>
          <w:szCs w:val="24"/>
        </w:rPr>
        <w:t>route</w:t>
      </w:r>
      <w:r w:rsidRPr="00090E45">
        <w:rPr>
          <w:spacing w:val="-5"/>
          <w:w w:val="105"/>
          <w:sz w:val="24"/>
          <w:szCs w:val="24"/>
        </w:rPr>
        <w:t xml:space="preserve"> </w:t>
      </w:r>
      <w:r w:rsidRPr="00090E45">
        <w:rPr>
          <w:w w:val="105"/>
          <w:sz w:val="24"/>
          <w:szCs w:val="24"/>
        </w:rPr>
        <w:t>for</w:t>
      </w:r>
      <w:r w:rsidRPr="00090E45">
        <w:rPr>
          <w:spacing w:val="-7"/>
          <w:w w:val="105"/>
          <w:sz w:val="24"/>
          <w:szCs w:val="24"/>
        </w:rPr>
        <w:t xml:space="preserve"> </w:t>
      </w:r>
      <w:r w:rsidRPr="00090E45">
        <w:rPr>
          <w:w w:val="105"/>
          <w:sz w:val="24"/>
          <w:szCs w:val="24"/>
        </w:rPr>
        <w:t>easy</w:t>
      </w:r>
      <w:r w:rsidRPr="00090E45">
        <w:rPr>
          <w:spacing w:val="-4"/>
          <w:w w:val="105"/>
          <w:sz w:val="24"/>
          <w:szCs w:val="24"/>
        </w:rPr>
        <w:t xml:space="preserve"> </w:t>
      </w:r>
      <w:r w:rsidRPr="00090E45">
        <w:rPr>
          <w:w w:val="105"/>
          <w:sz w:val="24"/>
          <w:szCs w:val="24"/>
        </w:rPr>
        <w:t>access</w:t>
      </w:r>
      <w:r w:rsidRPr="00090E45">
        <w:rPr>
          <w:spacing w:val="-8"/>
          <w:w w:val="105"/>
          <w:sz w:val="24"/>
          <w:szCs w:val="24"/>
        </w:rPr>
        <w:t xml:space="preserve"> </w:t>
      </w:r>
      <w:r w:rsidRPr="00090E45">
        <w:rPr>
          <w:w w:val="105"/>
          <w:sz w:val="24"/>
          <w:szCs w:val="24"/>
        </w:rPr>
        <w:t>to</w:t>
      </w:r>
      <w:r w:rsidRPr="00090E45">
        <w:rPr>
          <w:spacing w:val="-5"/>
          <w:w w:val="105"/>
          <w:sz w:val="24"/>
          <w:szCs w:val="24"/>
        </w:rPr>
        <w:t xml:space="preserve"> </w:t>
      </w:r>
      <w:r w:rsidRPr="00090E45">
        <w:rPr>
          <w:w w:val="105"/>
          <w:sz w:val="24"/>
          <w:szCs w:val="24"/>
        </w:rPr>
        <w:t xml:space="preserve">the fiber. Much of the new build route runs along utility poles owned and maintained by </w:t>
      </w:r>
      <w:r w:rsidR="00137405">
        <w:rPr>
          <w:w w:val="105"/>
          <w:sz w:val="24"/>
          <w:szCs w:val="24"/>
        </w:rPr>
        <w:t>AC</w:t>
      </w:r>
      <w:r w:rsidRPr="00090E45">
        <w:rPr>
          <w:w w:val="105"/>
          <w:sz w:val="24"/>
          <w:szCs w:val="24"/>
        </w:rPr>
        <w:t>EC, with underground</w:t>
      </w:r>
      <w:r w:rsidRPr="00090E45">
        <w:rPr>
          <w:spacing w:val="-19"/>
          <w:w w:val="105"/>
          <w:sz w:val="24"/>
          <w:szCs w:val="24"/>
        </w:rPr>
        <w:t xml:space="preserve"> </w:t>
      </w:r>
      <w:r w:rsidRPr="00090E45">
        <w:rPr>
          <w:w w:val="105"/>
          <w:sz w:val="24"/>
          <w:szCs w:val="24"/>
        </w:rPr>
        <w:t>installations</w:t>
      </w:r>
      <w:r w:rsidRPr="00090E45">
        <w:rPr>
          <w:spacing w:val="-20"/>
          <w:w w:val="105"/>
          <w:sz w:val="24"/>
          <w:szCs w:val="24"/>
        </w:rPr>
        <w:t xml:space="preserve"> </w:t>
      </w:r>
      <w:r w:rsidRPr="00090E45">
        <w:rPr>
          <w:w w:val="105"/>
          <w:sz w:val="24"/>
          <w:szCs w:val="24"/>
        </w:rPr>
        <w:t>as</w:t>
      </w:r>
      <w:r w:rsidRPr="00090E45">
        <w:rPr>
          <w:spacing w:val="-19"/>
          <w:w w:val="105"/>
          <w:sz w:val="24"/>
          <w:szCs w:val="24"/>
        </w:rPr>
        <w:t xml:space="preserve"> </w:t>
      </w:r>
      <w:r w:rsidRPr="00090E45">
        <w:rPr>
          <w:w w:val="105"/>
          <w:sz w:val="24"/>
          <w:szCs w:val="24"/>
        </w:rPr>
        <w:t>needed.</w:t>
      </w:r>
      <w:r w:rsidRPr="00090E45">
        <w:rPr>
          <w:spacing w:val="-19"/>
          <w:w w:val="105"/>
          <w:sz w:val="24"/>
          <w:szCs w:val="24"/>
        </w:rPr>
        <w:t xml:space="preserve"> </w:t>
      </w:r>
      <w:r w:rsidRPr="00090E45">
        <w:rPr>
          <w:w w:val="105"/>
          <w:sz w:val="24"/>
          <w:szCs w:val="24"/>
        </w:rPr>
        <w:t>These</w:t>
      </w:r>
      <w:r w:rsidRPr="00090E45">
        <w:rPr>
          <w:spacing w:val="-17"/>
          <w:w w:val="105"/>
          <w:sz w:val="24"/>
          <w:szCs w:val="24"/>
        </w:rPr>
        <w:t xml:space="preserve"> </w:t>
      </w:r>
      <w:r w:rsidRPr="00090E45">
        <w:rPr>
          <w:w w:val="105"/>
          <w:sz w:val="24"/>
          <w:szCs w:val="24"/>
        </w:rPr>
        <w:t>poles,</w:t>
      </w:r>
      <w:r w:rsidRPr="00090E45">
        <w:rPr>
          <w:spacing w:val="-20"/>
          <w:w w:val="105"/>
          <w:sz w:val="24"/>
          <w:szCs w:val="24"/>
        </w:rPr>
        <w:t xml:space="preserve"> </w:t>
      </w:r>
      <w:r w:rsidRPr="00090E45">
        <w:rPr>
          <w:w w:val="105"/>
          <w:sz w:val="24"/>
          <w:szCs w:val="24"/>
        </w:rPr>
        <w:t>approximately</w:t>
      </w:r>
      <w:r w:rsidRPr="00090E45">
        <w:rPr>
          <w:spacing w:val="-20"/>
          <w:w w:val="105"/>
          <w:sz w:val="24"/>
          <w:szCs w:val="24"/>
        </w:rPr>
        <w:t xml:space="preserve"> </w:t>
      </w:r>
      <w:r w:rsidRPr="00090E45">
        <w:rPr>
          <w:w w:val="105"/>
          <w:sz w:val="24"/>
          <w:szCs w:val="24"/>
        </w:rPr>
        <w:t>16-18</w:t>
      </w:r>
      <w:r w:rsidRPr="00090E45">
        <w:rPr>
          <w:spacing w:val="-18"/>
          <w:w w:val="105"/>
          <w:sz w:val="24"/>
          <w:szCs w:val="24"/>
        </w:rPr>
        <w:t xml:space="preserve"> </w:t>
      </w:r>
      <w:r w:rsidRPr="00090E45">
        <w:rPr>
          <w:w w:val="105"/>
          <w:sz w:val="24"/>
          <w:szCs w:val="24"/>
        </w:rPr>
        <w:t>per</w:t>
      </w:r>
      <w:r w:rsidRPr="00090E45">
        <w:rPr>
          <w:spacing w:val="-20"/>
          <w:w w:val="105"/>
          <w:sz w:val="24"/>
          <w:szCs w:val="24"/>
        </w:rPr>
        <w:t xml:space="preserve"> </w:t>
      </w:r>
      <w:r w:rsidRPr="00090E45">
        <w:rPr>
          <w:w w:val="105"/>
          <w:sz w:val="24"/>
          <w:szCs w:val="24"/>
        </w:rPr>
        <w:t>mile,</w:t>
      </w:r>
      <w:r w:rsidRPr="00090E45">
        <w:rPr>
          <w:spacing w:val="-17"/>
          <w:w w:val="105"/>
          <w:sz w:val="24"/>
          <w:szCs w:val="24"/>
        </w:rPr>
        <w:t xml:space="preserve"> </w:t>
      </w:r>
      <w:r w:rsidRPr="00090E45">
        <w:rPr>
          <w:w w:val="105"/>
          <w:sz w:val="24"/>
          <w:szCs w:val="24"/>
        </w:rPr>
        <w:t>are</w:t>
      </w:r>
      <w:r w:rsidRPr="00090E45">
        <w:rPr>
          <w:spacing w:val="-19"/>
          <w:w w:val="105"/>
          <w:sz w:val="24"/>
          <w:szCs w:val="24"/>
        </w:rPr>
        <w:t xml:space="preserve"> </w:t>
      </w:r>
      <w:r w:rsidRPr="00090E45">
        <w:rPr>
          <w:w w:val="105"/>
          <w:sz w:val="24"/>
          <w:szCs w:val="24"/>
        </w:rPr>
        <w:t>roughly</w:t>
      </w:r>
      <w:r w:rsidRPr="00090E45">
        <w:rPr>
          <w:spacing w:val="-19"/>
          <w:w w:val="105"/>
          <w:sz w:val="24"/>
          <w:szCs w:val="24"/>
        </w:rPr>
        <w:t xml:space="preserve"> </w:t>
      </w:r>
      <w:r w:rsidRPr="00090E45">
        <w:rPr>
          <w:w w:val="105"/>
          <w:sz w:val="24"/>
          <w:szCs w:val="24"/>
        </w:rPr>
        <w:t>30-35</w:t>
      </w:r>
      <w:r w:rsidRPr="00090E45">
        <w:rPr>
          <w:spacing w:val="-17"/>
          <w:w w:val="105"/>
          <w:sz w:val="24"/>
          <w:szCs w:val="24"/>
        </w:rPr>
        <w:t xml:space="preserve"> </w:t>
      </w:r>
      <w:r w:rsidRPr="00090E45">
        <w:rPr>
          <w:w w:val="105"/>
          <w:sz w:val="24"/>
          <w:szCs w:val="24"/>
        </w:rPr>
        <w:t>feet high.</w:t>
      </w:r>
      <w:r w:rsidRPr="00090E45">
        <w:rPr>
          <w:spacing w:val="-30"/>
          <w:w w:val="105"/>
          <w:sz w:val="24"/>
          <w:szCs w:val="24"/>
        </w:rPr>
        <w:t xml:space="preserve"> </w:t>
      </w:r>
      <w:r w:rsidRPr="00090E45">
        <w:rPr>
          <w:w w:val="105"/>
          <w:sz w:val="24"/>
          <w:szCs w:val="24"/>
        </w:rPr>
        <w:t>Within</w:t>
      </w:r>
      <w:r w:rsidRPr="00090E45">
        <w:rPr>
          <w:spacing w:val="-31"/>
          <w:w w:val="105"/>
          <w:sz w:val="24"/>
          <w:szCs w:val="24"/>
        </w:rPr>
        <w:t xml:space="preserve"> </w:t>
      </w:r>
      <w:r w:rsidRPr="00090E45">
        <w:rPr>
          <w:w w:val="105"/>
          <w:sz w:val="24"/>
          <w:szCs w:val="24"/>
        </w:rPr>
        <w:t>the</w:t>
      </w:r>
      <w:r w:rsidRPr="00090E45">
        <w:rPr>
          <w:spacing w:val="-31"/>
          <w:w w:val="105"/>
          <w:sz w:val="24"/>
          <w:szCs w:val="24"/>
        </w:rPr>
        <w:t xml:space="preserve"> </w:t>
      </w:r>
      <w:r w:rsidRPr="00090E45">
        <w:rPr>
          <w:w w:val="105"/>
          <w:sz w:val="24"/>
          <w:szCs w:val="24"/>
        </w:rPr>
        <w:t>towns</w:t>
      </w:r>
      <w:r w:rsidR="00137405">
        <w:rPr>
          <w:w w:val="105"/>
          <w:sz w:val="24"/>
          <w:szCs w:val="24"/>
        </w:rPr>
        <w:t>,</w:t>
      </w:r>
      <w:r w:rsidRPr="00090E45">
        <w:rPr>
          <w:spacing w:val="-32"/>
          <w:w w:val="105"/>
          <w:sz w:val="24"/>
          <w:szCs w:val="24"/>
        </w:rPr>
        <w:t xml:space="preserve"> </w:t>
      </w:r>
      <w:r w:rsidRPr="00090E45">
        <w:rPr>
          <w:w w:val="105"/>
          <w:sz w:val="24"/>
          <w:szCs w:val="24"/>
        </w:rPr>
        <w:t>the</w:t>
      </w:r>
      <w:r w:rsidRPr="00090E45">
        <w:rPr>
          <w:spacing w:val="-32"/>
          <w:w w:val="105"/>
          <w:sz w:val="24"/>
          <w:szCs w:val="24"/>
        </w:rPr>
        <w:t xml:space="preserve"> </w:t>
      </w:r>
      <w:r w:rsidRPr="00090E45">
        <w:rPr>
          <w:w w:val="105"/>
          <w:sz w:val="24"/>
          <w:szCs w:val="24"/>
        </w:rPr>
        <w:t>poles</w:t>
      </w:r>
      <w:r w:rsidRPr="00090E45">
        <w:rPr>
          <w:spacing w:val="-32"/>
          <w:w w:val="105"/>
          <w:sz w:val="24"/>
          <w:szCs w:val="24"/>
        </w:rPr>
        <w:t xml:space="preserve"> </w:t>
      </w:r>
      <w:r w:rsidRPr="00090E45">
        <w:rPr>
          <w:w w:val="105"/>
          <w:sz w:val="24"/>
          <w:szCs w:val="24"/>
        </w:rPr>
        <w:t>may</w:t>
      </w:r>
      <w:r w:rsidRPr="00090E45">
        <w:rPr>
          <w:spacing w:val="-31"/>
          <w:w w:val="105"/>
          <w:sz w:val="24"/>
          <w:szCs w:val="24"/>
        </w:rPr>
        <w:t xml:space="preserve"> </w:t>
      </w:r>
      <w:r w:rsidRPr="00090E45">
        <w:rPr>
          <w:w w:val="105"/>
          <w:sz w:val="24"/>
          <w:szCs w:val="24"/>
        </w:rPr>
        <w:t>be</w:t>
      </w:r>
      <w:r w:rsidRPr="00090E45">
        <w:rPr>
          <w:spacing w:val="-31"/>
          <w:w w:val="105"/>
          <w:sz w:val="24"/>
          <w:szCs w:val="24"/>
        </w:rPr>
        <w:t xml:space="preserve"> </w:t>
      </w:r>
      <w:r w:rsidRPr="00090E45">
        <w:rPr>
          <w:w w:val="105"/>
          <w:sz w:val="24"/>
          <w:szCs w:val="24"/>
        </w:rPr>
        <w:t>owned</w:t>
      </w:r>
      <w:r w:rsidRPr="00090E45">
        <w:rPr>
          <w:spacing w:val="-32"/>
          <w:w w:val="105"/>
          <w:sz w:val="24"/>
          <w:szCs w:val="24"/>
        </w:rPr>
        <w:t xml:space="preserve"> </w:t>
      </w:r>
      <w:r w:rsidRPr="00090E45">
        <w:rPr>
          <w:w w:val="105"/>
          <w:sz w:val="24"/>
          <w:szCs w:val="24"/>
        </w:rPr>
        <w:t>by</w:t>
      </w:r>
      <w:r w:rsidRPr="00090E45">
        <w:rPr>
          <w:spacing w:val="-31"/>
          <w:w w:val="105"/>
          <w:sz w:val="24"/>
          <w:szCs w:val="24"/>
        </w:rPr>
        <w:t xml:space="preserve"> </w:t>
      </w:r>
      <w:r w:rsidRPr="00090E45">
        <w:rPr>
          <w:w w:val="105"/>
          <w:sz w:val="24"/>
          <w:szCs w:val="24"/>
        </w:rPr>
        <w:t>other</w:t>
      </w:r>
      <w:r w:rsidRPr="00090E45">
        <w:rPr>
          <w:spacing w:val="-31"/>
          <w:w w:val="105"/>
          <w:sz w:val="24"/>
          <w:szCs w:val="24"/>
        </w:rPr>
        <w:t xml:space="preserve"> </w:t>
      </w:r>
      <w:r w:rsidRPr="00090E45">
        <w:rPr>
          <w:w w:val="105"/>
          <w:sz w:val="24"/>
          <w:szCs w:val="24"/>
        </w:rPr>
        <w:t>utility</w:t>
      </w:r>
      <w:r w:rsidRPr="00090E45">
        <w:rPr>
          <w:spacing w:val="-32"/>
          <w:w w:val="105"/>
          <w:sz w:val="24"/>
          <w:szCs w:val="24"/>
        </w:rPr>
        <w:t xml:space="preserve"> </w:t>
      </w:r>
      <w:r w:rsidRPr="00090E45">
        <w:rPr>
          <w:w w:val="105"/>
          <w:sz w:val="24"/>
          <w:szCs w:val="24"/>
        </w:rPr>
        <w:t>providers</w:t>
      </w:r>
      <w:r w:rsidRPr="00090E45">
        <w:rPr>
          <w:spacing w:val="-31"/>
          <w:w w:val="105"/>
          <w:sz w:val="24"/>
          <w:szCs w:val="24"/>
        </w:rPr>
        <w:t xml:space="preserve"> </w:t>
      </w:r>
      <w:r w:rsidRPr="00090E45">
        <w:rPr>
          <w:w w:val="105"/>
          <w:sz w:val="24"/>
          <w:szCs w:val="24"/>
        </w:rPr>
        <w:t>than</w:t>
      </w:r>
      <w:r w:rsidRPr="00090E45">
        <w:rPr>
          <w:spacing w:val="-32"/>
          <w:w w:val="105"/>
          <w:sz w:val="24"/>
          <w:szCs w:val="24"/>
        </w:rPr>
        <w:t xml:space="preserve"> </w:t>
      </w:r>
      <w:r w:rsidR="00137405">
        <w:rPr>
          <w:w w:val="105"/>
          <w:sz w:val="24"/>
          <w:szCs w:val="24"/>
        </w:rPr>
        <w:t>AC</w:t>
      </w:r>
      <w:r w:rsidRPr="00090E45">
        <w:rPr>
          <w:w w:val="105"/>
          <w:sz w:val="24"/>
          <w:szCs w:val="24"/>
        </w:rPr>
        <w:t>EC.</w:t>
      </w:r>
      <w:r w:rsidRPr="00090E45">
        <w:rPr>
          <w:spacing w:val="-31"/>
          <w:w w:val="105"/>
          <w:sz w:val="24"/>
          <w:szCs w:val="24"/>
        </w:rPr>
        <w:t xml:space="preserve"> </w:t>
      </w:r>
      <w:r w:rsidRPr="00090E45">
        <w:rPr>
          <w:w w:val="105"/>
          <w:sz w:val="24"/>
          <w:szCs w:val="24"/>
        </w:rPr>
        <w:t>The</w:t>
      </w:r>
      <w:r w:rsidRPr="00090E45">
        <w:rPr>
          <w:spacing w:val="-31"/>
          <w:w w:val="105"/>
          <w:sz w:val="24"/>
          <w:szCs w:val="24"/>
        </w:rPr>
        <w:t xml:space="preserve"> </w:t>
      </w:r>
      <w:r w:rsidRPr="00090E45">
        <w:rPr>
          <w:w w:val="105"/>
          <w:sz w:val="24"/>
          <w:szCs w:val="24"/>
        </w:rPr>
        <w:t>fiber</w:t>
      </w:r>
      <w:r w:rsidRPr="00090E45">
        <w:rPr>
          <w:spacing w:val="-31"/>
          <w:w w:val="105"/>
          <w:sz w:val="24"/>
          <w:szCs w:val="24"/>
        </w:rPr>
        <w:t xml:space="preserve"> </w:t>
      </w:r>
      <w:r w:rsidRPr="00090E45">
        <w:rPr>
          <w:w w:val="105"/>
          <w:sz w:val="24"/>
          <w:szCs w:val="24"/>
        </w:rPr>
        <w:t>routes</w:t>
      </w:r>
      <w:r w:rsidRPr="00090E45">
        <w:rPr>
          <w:spacing w:val="-32"/>
          <w:w w:val="105"/>
          <w:sz w:val="24"/>
          <w:szCs w:val="24"/>
        </w:rPr>
        <w:t xml:space="preserve"> </w:t>
      </w:r>
      <w:r w:rsidRPr="00090E45">
        <w:rPr>
          <w:w w:val="105"/>
          <w:sz w:val="24"/>
          <w:szCs w:val="24"/>
        </w:rPr>
        <w:t>allow for the creation of ring architecture solutions and are enhanced by multiple interconnections with the MCNC</w:t>
      </w:r>
      <w:r w:rsidRPr="00090E45">
        <w:rPr>
          <w:spacing w:val="-26"/>
          <w:w w:val="105"/>
          <w:sz w:val="24"/>
          <w:szCs w:val="24"/>
        </w:rPr>
        <w:t xml:space="preserve"> </w:t>
      </w:r>
      <w:r w:rsidRPr="00090E45">
        <w:rPr>
          <w:w w:val="105"/>
          <w:sz w:val="24"/>
          <w:szCs w:val="24"/>
        </w:rPr>
        <w:t>statewide</w:t>
      </w:r>
      <w:r w:rsidRPr="00090E45">
        <w:rPr>
          <w:spacing w:val="-26"/>
          <w:w w:val="105"/>
          <w:sz w:val="24"/>
          <w:szCs w:val="24"/>
        </w:rPr>
        <w:t xml:space="preserve"> </w:t>
      </w:r>
      <w:r w:rsidRPr="00090E45">
        <w:rPr>
          <w:w w:val="105"/>
          <w:sz w:val="24"/>
          <w:szCs w:val="24"/>
        </w:rPr>
        <w:t>fiber</w:t>
      </w:r>
      <w:r w:rsidRPr="00090E45">
        <w:rPr>
          <w:spacing w:val="-27"/>
          <w:w w:val="105"/>
          <w:sz w:val="24"/>
          <w:szCs w:val="24"/>
        </w:rPr>
        <w:t xml:space="preserve"> </w:t>
      </w:r>
      <w:r w:rsidRPr="00090E45">
        <w:rPr>
          <w:w w:val="105"/>
          <w:sz w:val="24"/>
          <w:szCs w:val="24"/>
        </w:rPr>
        <w:t>network.</w:t>
      </w:r>
      <w:r w:rsidRPr="00090E45">
        <w:rPr>
          <w:spacing w:val="-28"/>
          <w:w w:val="105"/>
          <w:sz w:val="24"/>
          <w:szCs w:val="24"/>
        </w:rPr>
        <w:t xml:space="preserve"> </w:t>
      </w:r>
      <w:r w:rsidRPr="00090E45">
        <w:rPr>
          <w:w w:val="105"/>
          <w:sz w:val="24"/>
          <w:szCs w:val="24"/>
        </w:rPr>
        <w:t>The</w:t>
      </w:r>
      <w:r w:rsidRPr="00090E45">
        <w:rPr>
          <w:spacing w:val="-26"/>
          <w:w w:val="105"/>
          <w:sz w:val="24"/>
          <w:szCs w:val="24"/>
        </w:rPr>
        <w:t xml:space="preserve"> </w:t>
      </w:r>
      <w:r w:rsidRPr="00090E45">
        <w:rPr>
          <w:w w:val="105"/>
          <w:sz w:val="24"/>
          <w:szCs w:val="24"/>
        </w:rPr>
        <w:t>routing</w:t>
      </w:r>
      <w:r w:rsidRPr="00090E45">
        <w:rPr>
          <w:spacing w:val="-28"/>
          <w:w w:val="105"/>
          <w:sz w:val="24"/>
          <w:szCs w:val="24"/>
        </w:rPr>
        <w:t xml:space="preserve"> </w:t>
      </w:r>
      <w:r w:rsidRPr="00090E45">
        <w:rPr>
          <w:w w:val="105"/>
          <w:sz w:val="24"/>
          <w:szCs w:val="24"/>
        </w:rPr>
        <w:t>of</w:t>
      </w:r>
      <w:r w:rsidRPr="00090E45">
        <w:rPr>
          <w:spacing w:val="-27"/>
          <w:w w:val="105"/>
          <w:sz w:val="24"/>
          <w:szCs w:val="24"/>
        </w:rPr>
        <w:t xml:space="preserve"> </w:t>
      </w:r>
      <w:r w:rsidRPr="00090E45">
        <w:rPr>
          <w:w w:val="105"/>
          <w:sz w:val="24"/>
          <w:szCs w:val="24"/>
        </w:rPr>
        <w:t>the</w:t>
      </w:r>
      <w:r w:rsidRPr="00090E45">
        <w:rPr>
          <w:spacing w:val="-26"/>
          <w:w w:val="105"/>
          <w:sz w:val="24"/>
          <w:szCs w:val="24"/>
        </w:rPr>
        <w:t xml:space="preserve"> </w:t>
      </w:r>
      <w:r w:rsidRPr="00090E45">
        <w:rPr>
          <w:w w:val="105"/>
          <w:sz w:val="24"/>
          <w:szCs w:val="24"/>
        </w:rPr>
        <w:t>fiber</w:t>
      </w:r>
      <w:r w:rsidRPr="00090E45">
        <w:rPr>
          <w:spacing w:val="-26"/>
          <w:w w:val="105"/>
          <w:sz w:val="24"/>
          <w:szCs w:val="24"/>
        </w:rPr>
        <w:t xml:space="preserve"> </w:t>
      </w:r>
      <w:r w:rsidRPr="00090E45">
        <w:rPr>
          <w:w w:val="105"/>
          <w:sz w:val="24"/>
          <w:szCs w:val="24"/>
        </w:rPr>
        <w:t>was</w:t>
      </w:r>
      <w:r w:rsidRPr="00090E45">
        <w:rPr>
          <w:spacing w:val="-27"/>
          <w:w w:val="105"/>
          <w:sz w:val="24"/>
          <w:szCs w:val="24"/>
        </w:rPr>
        <w:t xml:space="preserve"> </w:t>
      </w:r>
      <w:r w:rsidRPr="00090E45">
        <w:rPr>
          <w:w w:val="105"/>
          <w:sz w:val="24"/>
          <w:szCs w:val="24"/>
        </w:rPr>
        <w:t>selected</w:t>
      </w:r>
      <w:r w:rsidRPr="00090E45">
        <w:rPr>
          <w:spacing w:val="-27"/>
          <w:w w:val="105"/>
          <w:sz w:val="24"/>
          <w:szCs w:val="24"/>
        </w:rPr>
        <w:t xml:space="preserve"> </w:t>
      </w:r>
      <w:r w:rsidRPr="00090E45">
        <w:rPr>
          <w:w w:val="105"/>
          <w:sz w:val="24"/>
          <w:szCs w:val="24"/>
        </w:rPr>
        <w:t>based</w:t>
      </w:r>
      <w:r w:rsidRPr="00090E45">
        <w:rPr>
          <w:spacing w:val="-27"/>
          <w:w w:val="105"/>
          <w:sz w:val="24"/>
          <w:szCs w:val="24"/>
        </w:rPr>
        <w:t xml:space="preserve"> </w:t>
      </w:r>
      <w:r w:rsidRPr="00090E45">
        <w:rPr>
          <w:w w:val="105"/>
          <w:sz w:val="24"/>
          <w:szCs w:val="24"/>
        </w:rPr>
        <w:t>on</w:t>
      </w:r>
      <w:r w:rsidRPr="00090E45">
        <w:rPr>
          <w:spacing w:val="-26"/>
          <w:w w:val="105"/>
          <w:sz w:val="24"/>
          <w:szCs w:val="24"/>
        </w:rPr>
        <w:t xml:space="preserve"> </w:t>
      </w:r>
      <w:r w:rsidRPr="00090E45">
        <w:rPr>
          <w:w w:val="105"/>
          <w:sz w:val="24"/>
          <w:szCs w:val="24"/>
        </w:rPr>
        <w:t>several</w:t>
      </w:r>
      <w:r w:rsidRPr="00090E45">
        <w:rPr>
          <w:spacing w:val="-28"/>
          <w:w w:val="105"/>
          <w:sz w:val="24"/>
          <w:szCs w:val="24"/>
        </w:rPr>
        <w:t xml:space="preserve"> </w:t>
      </w:r>
      <w:r w:rsidRPr="00090E45">
        <w:rPr>
          <w:w w:val="105"/>
          <w:sz w:val="24"/>
          <w:szCs w:val="24"/>
        </w:rPr>
        <w:t>factors:</w:t>
      </w:r>
    </w:p>
    <w:p w14:paraId="50CF82C0" w14:textId="77777777" w:rsidR="00AB5B2E" w:rsidRDefault="00FE6398" w:rsidP="00137405">
      <w:pPr>
        <w:pStyle w:val="ListParagraph"/>
        <w:numPr>
          <w:ilvl w:val="0"/>
          <w:numId w:val="6"/>
        </w:numPr>
        <w:tabs>
          <w:tab w:val="left" w:pos="460"/>
        </w:tabs>
        <w:spacing w:before="0" w:line="480" w:lineRule="auto"/>
        <w:ind w:left="360"/>
      </w:pPr>
      <w:r>
        <w:t>Energy</w:t>
      </w:r>
      <w:r>
        <w:rPr>
          <w:spacing w:val="-11"/>
        </w:rPr>
        <w:t xml:space="preserve"> </w:t>
      </w:r>
      <w:r>
        <w:t>services</w:t>
      </w:r>
      <w:r>
        <w:rPr>
          <w:spacing w:val="-14"/>
        </w:rPr>
        <w:t xml:space="preserve"> </w:t>
      </w:r>
      <w:r>
        <w:t>delivery</w:t>
      </w:r>
      <w:r>
        <w:rPr>
          <w:spacing w:val="-11"/>
        </w:rPr>
        <w:t xml:space="preserve"> </w:t>
      </w:r>
      <w:r>
        <w:t>points</w:t>
      </w:r>
      <w:r>
        <w:rPr>
          <w:spacing w:val="-13"/>
        </w:rPr>
        <w:t xml:space="preserve"> </w:t>
      </w:r>
      <w:r>
        <w:t>where</w:t>
      </w:r>
      <w:r>
        <w:rPr>
          <w:spacing w:val="-14"/>
        </w:rPr>
        <w:t xml:space="preserve"> </w:t>
      </w:r>
      <w:r>
        <w:t>monitoring</w:t>
      </w:r>
      <w:r>
        <w:rPr>
          <w:spacing w:val="-13"/>
        </w:rPr>
        <w:t xml:space="preserve"> </w:t>
      </w:r>
      <w:r>
        <w:t>is</w:t>
      </w:r>
      <w:r>
        <w:rPr>
          <w:spacing w:val="-13"/>
        </w:rPr>
        <w:t xml:space="preserve"> </w:t>
      </w:r>
      <w:r>
        <w:t>desired</w:t>
      </w:r>
      <w:r>
        <w:rPr>
          <w:spacing w:val="-13"/>
        </w:rPr>
        <w:t xml:space="preserve"> </w:t>
      </w:r>
      <w:r>
        <w:t>by</w:t>
      </w:r>
      <w:r>
        <w:rPr>
          <w:spacing w:val="-11"/>
        </w:rPr>
        <w:t xml:space="preserve"> </w:t>
      </w:r>
      <w:r w:rsidR="00137405">
        <w:t>AC</w:t>
      </w:r>
      <w:r>
        <w:t>EC.</w:t>
      </w:r>
    </w:p>
    <w:p w14:paraId="43D7E222" w14:textId="77777777" w:rsidR="00AB5B2E" w:rsidRDefault="00FE6398" w:rsidP="00137405">
      <w:pPr>
        <w:pStyle w:val="ListParagraph"/>
        <w:numPr>
          <w:ilvl w:val="0"/>
          <w:numId w:val="6"/>
        </w:numPr>
        <w:tabs>
          <w:tab w:val="left" w:pos="460"/>
        </w:tabs>
        <w:spacing w:before="0" w:line="480" w:lineRule="auto"/>
        <w:ind w:left="360"/>
      </w:pPr>
      <w:r>
        <w:t>The</w:t>
      </w:r>
      <w:r>
        <w:rPr>
          <w:spacing w:val="8"/>
        </w:rPr>
        <w:t xml:space="preserve"> </w:t>
      </w:r>
      <w:r>
        <w:t>ability</w:t>
      </w:r>
      <w:r>
        <w:rPr>
          <w:spacing w:val="5"/>
        </w:rPr>
        <w:t xml:space="preserve"> </w:t>
      </w:r>
      <w:r>
        <w:t>to</w:t>
      </w:r>
      <w:r>
        <w:rPr>
          <w:spacing w:val="5"/>
        </w:rPr>
        <w:t xml:space="preserve"> </w:t>
      </w:r>
      <w:r>
        <w:t>reach</w:t>
      </w:r>
      <w:r>
        <w:rPr>
          <w:spacing w:val="5"/>
        </w:rPr>
        <w:t xml:space="preserve"> </w:t>
      </w:r>
      <w:r>
        <w:t>the</w:t>
      </w:r>
      <w:r>
        <w:rPr>
          <w:spacing w:val="5"/>
        </w:rPr>
        <w:t xml:space="preserve"> </w:t>
      </w:r>
      <w:r>
        <w:t>largest</w:t>
      </w:r>
      <w:r>
        <w:rPr>
          <w:spacing w:val="7"/>
        </w:rPr>
        <w:t xml:space="preserve"> </w:t>
      </w:r>
      <w:r>
        <w:t>number</w:t>
      </w:r>
      <w:r>
        <w:rPr>
          <w:spacing w:val="5"/>
        </w:rPr>
        <w:t xml:space="preserve"> </w:t>
      </w:r>
      <w:r>
        <w:t>of</w:t>
      </w:r>
      <w:r>
        <w:rPr>
          <w:spacing w:val="5"/>
        </w:rPr>
        <w:t xml:space="preserve"> </w:t>
      </w:r>
      <w:r>
        <w:t>communities</w:t>
      </w:r>
      <w:r>
        <w:rPr>
          <w:spacing w:val="5"/>
        </w:rPr>
        <w:t xml:space="preserve"> </w:t>
      </w:r>
      <w:r>
        <w:t>in</w:t>
      </w:r>
      <w:r>
        <w:rPr>
          <w:spacing w:val="5"/>
        </w:rPr>
        <w:t xml:space="preserve"> </w:t>
      </w:r>
      <w:r>
        <w:t>the</w:t>
      </w:r>
      <w:r>
        <w:rPr>
          <w:spacing w:val="11"/>
        </w:rPr>
        <w:t xml:space="preserve"> </w:t>
      </w:r>
      <w:r>
        <w:t>region.</w:t>
      </w:r>
    </w:p>
    <w:p w14:paraId="4C0AF8C9" w14:textId="77777777" w:rsidR="00AB5B2E" w:rsidRDefault="00FE6398" w:rsidP="00137405">
      <w:pPr>
        <w:pStyle w:val="ListParagraph"/>
        <w:numPr>
          <w:ilvl w:val="0"/>
          <w:numId w:val="6"/>
        </w:numPr>
        <w:tabs>
          <w:tab w:val="left" w:pos="460"/>
        </w:tabs>
        <w:spacing w:before="0" w:line="480" w:lineRule="auto"/>
        <w:ind w:left="360"/>
      </w:pPr>
      <w:r>
        <w:t>Support</w:t>
      </w:r>
      <w:r>
        <w:rPr>
          <w:spacing w:val="10"/>
        </w:rPr>
        <w:t xml:space="preserve"> </w:t>
      </w:r>
      <w:r>
        <w:t>of</w:t>
      </w:r>
      <w:r>
        <w:rPr>
          <w:spacing w:val="5"/>
        </w:rPr>
        <w:t xml:space="preserve"> </w:t>
      </w:r>
      <w:r>
        <w:t>public</w:t>
      </w:r>
      <w:r>
        <w:rPr>
          <w:spacing w:val="10"/>
        </w:rPr>
        <w:t xml:space="preserve"> </w:t>
      </w:r>
      <w:r>
        <w:t>safety,</w:t>
      </w:r>
      <w:r>
        <w:rPr>
          <w:spacing w:val="7"/>
        </w:rPr>
        <w:t xml:space="preserve"> </w:t>
      </w:r>
      <w:r w:rsidR="00137405">
        <w:t>education</w:t>
      </w:r>
      <w:r>
        <w:t>,</w:t>
      </w:r>
      <w:r>
        <w:rPr>
          <w:spacing w:val="8"/>
        </w:rPr>
        <w:t xml:space="preserve"> </w:t>
      </w:r>
      <w:r>
        <w:t>healthcare,</w:t>
      </w:r>
      <w:r>
        <w:rPr>
          <w:spacing w:val="5"/>
        </w:rPr>
        <w:t xml:space="preserve"> </w:t>
      </w:r>
      <w:r>
        <w:t>municipal</w:t>
      </w:r>
      <w:r>
        <w:rPr>
          <w:spacing w:val="8"/>
        </w:rPr>
        <w:t xml:space="preserve"> </w:t>
      </w:r>
      <w:r>
        <w:t>and</w:t>
      </w:r>
      <w:r>
        <w:rPr>
          <w:spacing w:val="8"/>
        </w:rPr>
        <w:t xml:space="preserve"> </w:t>
      </w:r>
      <w:r>
        <w:t>economic</w:t>
      </w:r>
      <w:r>
        <w:rPr>
          <w:spacing w:val="11"/>
        </w:rPr>
        <w:t xml:space="preserve"> </w:t>
      </w:r>
      <w:r>
        <w:t>programs.</w:t>
      </w:r>
    </w:p>
    <w:p w14:paraId="5BF706F7" w14:textId="77777777" w:rsidR="00AB5B2E" w:rsidRDefault="00FE6398" w:rsidP="00137405">
      <w:pPr>
        <w:pStyle w:val="ListParagraph"/>
        <w:numPr>
          <w:ilvl w:val="0"/>
          <w:numId w:val="6"/>
        </w:numPr>
        <w:tabs>
          <w:tab w:val="left" w:pos="460"/>
        </w:tabs>
        <w:spacing w:before="0" w:line="480" w:lineRule="auto"/>
        <w:ind w:left="360"/>
      </w:pPr>
      <w:r>
        <w:t>Making</w:t>
      </w:r>
      <w:r>
        <w:rPr>
          <w:spacing w:val="-13"/>
        </w:rPr>
        <w:t xml:space="preserve"> </w:t>
      </w:r>
      <w:r>
        <w:t>logical</w:t>
      </w:r>
      <w:r>
        <w:rPr>
          <w:spacing w:val="-13"/>
        </w:rPr>
        <w:t xml:space="preserve"> </w:t>
      </w:r>
      <w:r>
        <w:t>connections</w:t>
      </w:r>
      <w:r>
        <w:rPr>
          <w:spacing w:val="-15"/>
        </w:rPr>
        <w:t xml:space="preserve"> </w:t>
      </w:r>
      <w:r>
        <w:t>into</w:t>
      </w:r>
      <w:r>
        <w:rPr>
          <w:spacing w:val="-14"/>
        </w:rPr>
        <w:t xml:space="preserve"> </w:t>
      </w:r>
      <w:r>
        <w:t>the</w:t>
      </w:r>
      <w:r>
        <w:rPr>
          <w:spacing w:val="-14"/>
        </w:rPr>
        <w:t xml:space="preserve"> </w:t>
      </w:r>
      <w:r>
        <w:t>MCNC</w:t>
      </w:r>
      <w:r>
        <w:rPr>
          <w:spacing w:val="-12"/>
        </w:rPr>
        <w:t xml:space="preserve"> </w:t>
      </w:r>
      <w:r>
        <w:t>network.</w:t>
      </w:r>
    </w:p>
    <w:p w14:paraId="2ED32AAB" w14:textId="77777777" w:rsidR="00AB5B2E" w:rsidRDefault="00FE6398" w:rsidP="00137405">
      <w:pPr>
        <w:pStyle w:val="ListParagraph"/>
        <w:numPr>
          <w:ilvl w:val="0"/>
          <w:numId w:val="6"/>
        </w:numPr>
        <w:tabs>
          <w:tab w:val="left" w:pos="460"/>
        </w:tabs>
        <w:spacing w:before="0" w:line="480" w:lineRule="auto"/>
        <w:ind w:left="360"/>
      </w:pPr>
      <w:r>
        <w:rPr>
          <w:w w:val="105"/>
        </w:rPr>
        <w:t>Build</w:t>
      </w:r>
      <w:r>
        <w:rPr>
          <w:spacing w:val="-29"/>
          <w:w w:val="105"/>
        </w:rPr>
        <w:t xml:space="preserve"> </w:t>
      </w:r>
      <w:r>
        <w:rPr>
          <w:w w:val="105"/>
        </w:rPr>
        <w:t>costs</w:t>
      </w:r>
      <w:r>
        <w:rPr>
          <w:spacing w:val="-29"/>
          <w:w w:val="105"/>
        </w:rPr>
        <w:t xml:space="preserve"> </w:t>
      </w:r>
      <w:r>
        <w:rPr>
          <w:w w:val="105"/>
        </w:rPr>
        <w:t>and</w:t>
      </w:r>
      <w:r>
        <w:rPr>
          <w:spacing w:val="-29"/>
          <w:w w:val="105"/>
        </w:rPr>
        <w:t xml:space="preserve"> </w:t>
      </w:r>
      <w:r>
        <w:rPr>
          <w:w w:val="105"/>
        </w:rPr>
        <w:t>maintenance</w:t>
      </w:r>
      <w:r>
        <w:rPr>
          <w:spacing w:val="-29"/>
          <w:w w:val="105"/>
        </w:rPr>
        <w:t xml:space="preserve"> </w:t>
      </w:r>
      <w:r>
        <w:rPr>
          <w:w w:val="105"/>
        </w:rPr>
        <w:t>cost.</w:t>
      </w:r>
    </w:p>
    <w:p w14:paraId="76189C0A" w14:textId="77777777" w:rsidR="00AB5B2E" w:rsidRDefault="00FE6398" w:rsidP="00137405">
      <w:pPr>
        <w:pStyle w:val="ListParagraph"/>
        <w:numPr>
          <w:ilvl w:val="0"/>
          <w:numId w:val="6"/>
        </w:numPr>
        <w:tabs>
          <w:tab w:val="left" w:pos="460"/>
        </w:tabs>
        <w:spacing w:before="0" w:line="480" w:lineRule="auto"/>
        <w:ind w:left="360"/>
      </w:pPr>
      <w:r>
        <w:rPr>
          <w:w w:val="105"/>
        </w:rPr>
        <w:t>The</w:t>
      </w:r>
      <w:r>
        <w:rPr>
          <w:spacing w:val="-12"/>
          <w:w w:val="105"/>
        </w:rPr>
        <w:t xml:space="preserve"> </w:t>
      </w:r>
      <w:r>
        <w:rPr>
          <w:w w:val="105"/>
        </w:rPr>
        <w:t>ability</w:t>
      </w:r>
      <w:r>
        <w:rPr>
          <w:spacing w:val="-14"/>
          <w:w w:val="105"/>
        </w:rPr>
        <w:t xml:space="preserve"> </w:t>
      </w:r>
      <w:r>
        <w:rPr>
          <w:w w:val="105"/>
        </w:rPr>
        <w:t>to</w:t>
      </w:r>
      <w:r>
        <w:rPr>
          <w:spacing w:val="-14"/>
          <w:w w:val="105"/>
        </w:rPr>
        <w:t xml:space="preserve"> </w:t>
      </w:r>
      <w:r>
        <w:rPr>
          <w:w w:val="105"/>
        </w:rPr>
        <w:t>serve</w:t>
      </w:r>
      <w:r>
        <w:rPr>
          <w:spacing w:val="-15"/>
          <w:w w:val="105"/>
        </w:rPr>
        <w:t xml:space="preserve"> </w:t>
      </w:r>
      <w:r>
        <w:rPr>
          <w:w w:val="105"/>
        </w:rPr>
        <w:t>the</w:t>
      </w:r>
      <w:r>
        <w:rPr>
          <w:spacing w:val="-15"/>
          <w:w w:val="105"/>
        </w:rPr>
        <w:t xml:space="preserve"> </w:t>
      </w:r>
      <w:r>
        <w:rPr>
          <w:w w:val="105"/>
        </w:rPr>
        <w:t>greatest</w:t>
      </w:r>
      <w:r>
        <w:rPr>
          <w:spacing w:val="-15"/>
          <w:w w:val="105"/>
        </w:rPr>
        <w:t xml:space="preserve"> </w:t>
      </w:r>
      <w:r>
        <w:rPr>
          <w:w w:val="105"/>
        </w:rPr>
        <w:t>need.</w:t>
      </w:r>
    </w:p>
    <w:p w14:paraId="29271522" w14:textId="77777777" w:rsidR="00AB5B2E" w:rsidRDefault="00FE6398" w:rsidP="00137405">
      <w:pPr>
        <w:pStyle w:val="ListParagraph"/>
        <w:numPr>
          <w:ilvl w:val="0"/>
          <w:numId w:val="6"/>
        </w:numPr>
        <w:tabs>
          <w:tab w:val="left" w:pos="460"/>
        </w:tabs>
        <w:spacing w:before="0" w:line="480" w:lineRule="auto"/>
        <w:ind w:left="360"/>
        <w:rPr>
          <w:sz w:val="23"/>
        </w:rPr>
      </w:pPr>
      <w:r>
        <w:rPr>
          <w:w w:val="105"/>
        </w:rPr>
        <w:t>The</w:t>
      </w:r>
      <w:r>
        <w:rPr>
          <w:spacing w:val="-30"/>
          <w:w w:val="105"/>
        </w:rPr>
        <w:t xml:space="preserve"> </w:t>
      </w:r>
      <w:r>
        <w:rPr>
          <w:w w:val="105"/>
        </w:rPr>
        <w:t>ability</w:t>
      </w:r>
      <w:r>
        <w:rPr>
          <w:spacing w:val="-31"/>
          <w:w w:val="105"/>
        </w:rPr>
        <w:t xml:space="preserve"> </w:t>
      </w:r>
      <w:r>
        <w:rPr>
          <w:w w:val="105"/>
        </w:rPr>
        <w:t>to</w:t>
      </w:r>
      <w:r>
        <w:rPr>
          <w:spacing w:val="-31"/>
          <w:w w:val="105"/>
        </w:rPr>
        <w:t xml:space="preserve"> </w:t>
      </w:r>
      <w:r>
        <w:rPr>
          <w:w w:val="105"/>
        </w:rPr>
        <w:t>fill</w:t>
      </w:r>
      <w:r>
        <w:rPr>
          <w:spacing w:val="-31"/>
          <w:w w:val="105"/>
        </w:rPr>
        <w:t xml:space="preserve"> </w:t>
      </w:r>
      <w:r>
        <w:rPr>
          <w:w w:val="105"/>
        </w:rPr>
        <w:t>the</w:t>
      </w:r>
      <w:r>
        <w:rPr>
          <w:spacing w:val="-30"/>
          <w:w w:val="105"/>
        </w:rPr>
        <w:t xml:space="preserve"> </w:t>
      </w:r>
      <w:r>
        <w:rPr>
          <w:w w:val="105"/>
        </w:rPr>
        <w:t>gaps</w:t>
      </w:r>
      <w:r>
        <w:rPr>
          <w:spacing w:val="-31"/>
          <w:w w:val="105"/>
        </w:rPr>
        <w:t xml:space="preserve"> </w:t>
      </w:r>
      <w:r>
        <w:rPr>
          <w:w w:val="105"/>
        </w:rPr>
        <w:t>where</w:t>
      </w:r>
      <w:r>
        <w:rPr>
          <w:spacing w:val="-31"/>
          <w:w w:val="105"/>
        </w:rPr>
        <w:t xml:space="preserve"> </w:t>
      </w:r>
      <w:r>
        <w:rPr>
          <w:w w:val="105"/>
        </w:rPr>
        <w:t>effective</w:t>
      </w:r>
      <w:r>
        <w:rPr>
          <w:spacing w:val="-31"/>
          <w:w w:val="105"/>
        </w:rPr>
        <w:t xml:space="preserve"> </w:t>
      </w:r>
      <w:r>
        <w:rPr>
          <w:w w:val="105"/>
        </w:rPr>
        <w:t>infrastructure</w:t>
      </w:r>
      <w:r>
        <w:rPr>
          <w:spacing w:val="-31"/>
          <w:w w:val="105"/>
        </w:rPr>
        <w:t xml:space="preserve"> </w:t>
      </w:r>
      <w:r>
        <w:rPr>
          <w:w w:val="105"/>
        </w:rPr>
        <w:t>may</w:t>
      </w:r>
      <w:r>
        <w:rPr>
          <w:spacing w:val="-30"/>
          <w:w w:val="105"/>
        </w:rPr>
        <w:t xml:space="preserve"> </w:t>
      </w:r>
      <w:r>
        <w:rPr>
          <w:w w:val="105"/>
        </w:rPr>
        <w:t>be</w:t>
      </w:r>
      <w:r>
        <w:rPr>
          <w:spacing w:val="-31"/>
          <w:w w:val="105"/>
        </w:rPr>
        <w:t xml:space="preserve"> </w:t>
      </w:r>
      <w:r>
        <w:rPr>
          <w:w w:val="105"/>
        </w:rPr>
        <w:t>lacking.</w:t>
      </w:r>
    </w:p>
    <w:p w14:paraId="5B628999" w14:textId="77777777" w:rsidR="00AB5B2E" w:rsidRDefault="00137405" w:rsidP="00486DF9">
      <w:pPr>
        <w:pStyle w:val="Heading1"/>
      </w:pPr>
      <w:r>
        <w:rPr>
          <w:w w:val="80"/>
        </w:rPr>
        <w:t>Scheduled timeline</w:t>
      </w:r>
    </w:p>
    <w:p w14:paraId="6E45A106" w14:textId="77777777" w:rsidR="00655046" w:rsidRDefault="00FE6398" w:rsidP="00655046">
      <w:pPr>
        <w:pStyle w:val="BodyText"/>
        <w:rPr>
          <w:w w:val="105"/>
          <w:sz w:val="24"/>
          <w:szCs w:val="24"/>
        </w:rPr>
      </w:pPr>
      <w:r w:rsidRPr="00137405">
        <w:rPr>
          <w:w w:val="105"/>
          <w:sz w:val="24"/>
          <w:szCs w:val="24"/>
        </w:rPr>
        <w:t>The</w:t>
      </w:r>
      <w:r w:rsidRPr="00137405">
        <w:rPr>
          <w:spacing w:val="-15"/>
          <w:w w:val="105"/>
          <w:sz w:val="24"/>
          <w:szCs w:val="24"/>
        </w:rPr>
        <w:t xml:space="preserve"> </w:t>
      </w:r>
      <w:r w:rsidR="00137405" w:rsidRPr="00137405">
        <w:rPr>
          <w:w w:val="105"/>
          <w:sz w:val="24"/>
          <w:szCs w:val="24"/>
        </w:rPr>
        <w:t>Any County</w:t>
      </w:r>
      <w:r w:rsidRPr="00137405">
        <w:rPr>
          <w:spacing w:val="-17"/>
          <w:w w:val="105"/>
          <w:sz w:val="24"/>
          <w:szCs w:val="24"/>
        </w:rPr>
        <w:t xml:space="preserve"> </w:t>
      </w:r>
      <w:r w:rsidRPr="00137405">
        <w:rPr>
          <w:w w:val="105"/>
          <w:sz w:val="24"/>
          <w:szCs w:val="24"/>
        </w:rPr>
        <w:t>Connect</w:t>
      </w:r>
      <w:r w:rsidRPr="00137405">
        <w:rPr>
          <w:spacing w:val="-17"/>
          <w:w w:val="105"/>
          <w:sz w:val="24"/>
          <w:szCs w:val="24"/>
        </w:rPr>
        <w:t xml:space="preserve"> </w:t>
      </w:r>
      <w:r w:rsidRPr="00137405">
        <w:rPr>
          <w:w w:val="105"/>
          <w:sz w:val="24"/>
          <w:szCs w:val="24"/>
        </w:rPr>
        <w:t>network</w:t>
      </w:r>
      <w:r w:rsidRPr="00137405">
        <w:rPr>
          <w:spacing w:val="-18"/>
          <w:w w:val="105"/>
          <w:sz w:val="24"/>
          <w:szCs w:val="24"/>
        </w:rPr>
        <w:t xml:space="preserve"> </w:t>
      </w:r>
      <w:r w:rsidRPr="00137405">
        <w:rPr>
          <w:w w:val="105"/>
          <w:sz w:val="24"/>
          <w:szCs w:val="24"/>
        </w:rPr>
        <w:t>is</w:t>
      </w:r>
      <w:r w:rsidRPr="00137405">
        <w:rPr>
          <w:spacing w:val="-17"/>
          <w:w w:val="105"/>
          <w:sz w:val="24"/>
          <w:szCs w:val="24"/>
        </w:rPr>
        <w:t xml:space="preserve"> </w:t>
      </w:r>
      <w:r w:rsidRPr="00137405">
        <w:rPr>
          <w:w w:val="105"/>
          <w:sz w:val="24"/>
          <w:szCs w:val="24"/>
        </w:rPr>
        <w:t>expected</w:t>
      </w:r>
      <w:r w:rsidRPr="00137405">
        <w:rPr>
          <w:spacing w:val="-18"/>
          <w:w w:val="105"/>
          <w:sz w:val="24"/>
          <w:szCs w:val="24"/>
        </w:rPr>
        <w:t xml:space="preserve"> </w:t>
      </w:r>
      <w:r w:rsidRPr="00137405">
        <w:rPr>
          <w:w w:val="105"/>
          <w:sz w:val="24"/>
          <w:szCs w:val="24"/>
        </w:rPr>
        <w:t>to</w:t>
      </w:r>
      <w:r w:rsidRPr="00137405">
        <w:rPr>
          <w:spacing w:val="-15"/>
          <w:w w:val="105"/>
          <w:sz w:val="24"/>
          <w:szCs w:val="24"/>
        </w:rPr>
        <w:t xml:space="preserve"> </w:t>
      </w:r>
      <w:r w:rsidRPr="00137405">
        <w:rPr>
          <w:w w:val="105"/>
          <w:sz w:val="24"/>
          <w:szCs w:val="24"/>
        </w:rPr>
        <w:t>be</w:t>
      </w:r>
      <w:r w:rsidRPr="00137405">
        <w:rPr>
          <w:spacing w:val="-18"/>
          <w:w w:val="105"/>
          <w:sz w:val="24"/>
          <w:szCs w:val="24"/>
        </w:rPr>
        <w:t xml:space="preserve"> </w:t>
      </w:r>
      <w:r w:rsidRPr="00137405">
        <w:rPr>
          <w:w w:val="105"/>
          <w:sz w:val="24"/>
          <w:szCs w:val="24"/>
        </w:rPr>
        <w:t>completed</w:t>
      </w:r>
      <w:r w:rsidRPr="00137405">
        <w:rPr>
          <w:spacing w:val="-16"/>
          <w:w w:val="105"/>
          <w:sz w:val="24"/>
          <w:szCs w:val="24"/>
        </w:rPr>
        <w:t xml:space="preserve"> </w:t>
      </w:r>
      <w:r w:rsidRPr="00137405">
        <w:rPr>
          <w:w w:val="105"/>
          <w:sz w:val="24"/>
          <w:szCs w:val="24"/>
        </w:rPr>
        <w:t>by</w:t>
      </w:r>
      <w:r w:rsidRPr="00137405">
        <w:rPr>
          <w:spacing w:val="-18"/>
          <w:w w:val="105"/>
          <w:sz w:val="24"/>
          <w:szCs w:val="24"/>
        </w:rPr>
        <w:t xml:space="preserve"> </w:t>
      </w:r>
      <w:r w:rsidRPr="00137405">
        <w:rPr>
          <w:w w:val="105"/>
          <w:sz w:val="24"/>
          <w:szCs w:val="24"/>
        </w:rPr>
        <w:t>the</w:t>
      </w:r>
      <w:r w:rsidRPr="00137405">
        <w:rPr>
          <w:spacing w:val="-18"/>
          <w:w w:val="105"/>
          <w:sz w:val="24"/>
          <w:szCs w:val="24"/>
        </w:rPr>
        <w:t xml:space="preserve"> </w:t>
      </w:r>
      <w:r w:rsidRPr="00137405">
        <w:rPr>
          <w:w w:val="105"/>
          <w:sz w:val="24"/>
          <w:szCs w:val="24"/>
        </w:rPr>
        <w:t>end</w:t>
      </w:r>
      <w:r w:rsidRPr="00137405">
        <w:rPr>
          <w:spacing w:val="-20"/>
          <w:w w:val="105"/>
          <w:sz w:val="24"/>
          <w:szCs w:val="24"/>
        </w:rPr>
        <w:t xml:space="preserve"> </w:t>
      </w:r>
      <w:r w:rsidRPr="00137405">
        <w:rPr>
          <w:w w:val="105"/>
          <w:sz w:val="24"/>
          <w:szCs w:val="24"/>
        </w:rPr>
        <w:t>of</w:t>
      </w:r>
      <w:r w:rsidRPr="00137405">
        <w:rPr>
          <w:spacing w:val="-20"/>
          <w:w w:val="105"/>
          <w:sz w:val="24"/>
          <w:szCs w:val="24"/>
        </w:rPr>
        <w:t xml:space="preserve"> </w:t>
      </w:r>
      <w:r w:rsidRPr="00137405">
        <w:rPr>
          <w:w w:val="105"/>
          <w:sz w:val="24"/>
          <w:szCs w:val="24"/>
        </w:rPr>
        <w:t>2016,</w:t>
      </w:r>
      <w:r w:rsidRPr="00137405">
        <w:rPr>
          <w:spacing w:val="-17"/>
          <w:w w:val="105"/>
          <w:sz w:val="24"/>
          <w:szCs w:val="24"/>
        </w:rPr>
        <w:t xml:space="preserve"> </w:t>
      </w:r>
      <w:r w:rsidRPr="00137405">
        <w:rPr>
          <w:w w:val="105"/>
          <w:sz w:val="24"/>
          <w:szCs w:val="24"/>
        </w:rPr>
        <w:t>with</w:t>
      </w:r>
      <w:r w:rsidRPr="00137405">
        <w:rPr>
          <w:spacing w:val="-17"/>
          <w:w w:val="105"/>
          <w:sz w:val="24"/>
          <w:szCs w:val="24"/>
        </w:rPr>
        <w:t xml:space="preserve"> </w:t>
      </w:r>
      <w:r w:rsidRPr="00137405">
        <w:rPr>
          <w:w w:val="105"/>
          <w:sz w:val="24"/>
          <w:szCs w:val="24"/>
        </w:rPr>
        <w:t>the</w:t>
      </w:r>
      <w:r w:rsidRPr="00137405">
        <w:rPr>
          <w:spacing w:val="-18"/>
          <w:w w:val="105"/>
          <w:sz w:val="24"/>
          <w:szCs w:val="24"/>
        </w:rPr>
        <w:t xml:space="preserve"> </w:t>
      </w:r>
      <w:r w:rsidRPr="00137405">
        <w:rPr>
          <w:w w:val="105"/>
          <w:sz w:val="24"/>
          <w:szCs w:val="24"/>
        </w:rPr>
        <w:t>MCNC</w:t>
      </w:r>
      <w:r w:rsidRPr="00137405">
        <w:rPr>
          <w:spacing w:val="-17"/>
          <w:w w:val="105"/>
          <w:sz w:val="24"/>
          <w:szCs w:val="24"/>
        </w:rPr>
        <w:t xml:space="preserve"> </w:t>
      </w:r>
      <w:r w:rsidRPr="00137405">
        <w:rPr>
          <w:w w:val="105"/>
          <w:sz w:val="24"/>
          <w:szCs w:val="24"/>
        </w:rPr>
        <w:t>portion of the network alrea</w:t>
      </w:r>
      <w:r w:rsidR="00137405">
        <w:rPr>
          <w:w w:val="105"/>
          <w:sz w:val="24"/>
          <w:szCs w:val="24"/>
        </w:rPr>
        <w:t>dy in place. Through this RFI, AN</w:t>
      </w:r>
      <w:r w:rsidRPr="00137405">
        <w:rPr>
          <w:w w:val="105"/>
          <w:sz w:val="24"/>
          <w:szCs w:val="24"/>
        </w:rPr>
        <w:t>EC is looking for a primary last-mile partner, or partners,</w:t>
      </w:r>
      <w:r w:rsidRPr="00137405">
        <w:rPr>
          <w:spacing w:val="-22"/>
          <w:w w:val="105"/>
          <w:sz w:val="24"/>
          <w:szCs w:val="24"/>
        </w:rPr>
        <w:t xml:space="preserve"> </w:t>
      </w:r>
      <w:r w:rsidRPr="00137405">
        <w:rPr>
          <w:w w:val="105"/>
          <w:sz w:val="24"/>
          <w:szCs w:val="24"/>
        </w:rPr>
        <w:t>to</w:t>
      </w:r>
      <w:r w:rsidRPr="00137405">
        <w:rPr>
          <w:spacing w:val="-22"/>
          <w:w w:val="105"/>
          <w:sz w:val="24"/>
          <w:szCs w:val="24"/>
        </w:rPr>
        <w:t xml:space="preserve"> </w:t>
      </w:r>
      <w:r w:rsidRPr="00137405">
        <w:rPr>
          <w:w w:val="105"/>
          <w:sz w:val="24"/>
          <w:szCs w:val="24"/>
        </w:rPr>
        <w:t>build</w:t>
      </w:r>
      <w:r w:rsidRPr="00137405">
        <w:rPr>
          <w:spacing w:val="-22"/>
          <w:w w:val="105"/>
          <w:sz w:val="24"/>
          <w:szCs w:val="24"/>
        </w:rPr>
        <w:t xml:space="preserve"> </w:t>
      </w:r>
      <w:r w:rsidRPr="00137405">
        <w:rPr>
          <w:w w:val="105"/>
          <w:sz w:val="24"/>
          <w:szCs w:val="24"/>
        </w:rPr>
        <w:t>out</w:t>
      </w:r>
      <w:r w:rsidRPr="00137405">
        <w:rPr>
          <w:spacing w:val="-21"/>
          <w:w w:val="105"/>
          <w:sz w:val="24"/>
          <w:szCs w:val="24"/>
        </w:rPr>
        <w:t xml:space="preserve"> </w:t>
      </w:r>
      <w:r w:rsidRPr="00137405">
        <w:rPr>
          <w:w w:val="105"/>
          <w:sz w:val="24"/>
          <w:szCs w:val="24"/>
        </w:rPr>
        <w:t>in</w:t>
      </w:r>
      <w:r w:rsidRPr="00137405">
        <w:rPr>
          <w:spacing w:val="-22"/>
          <w:w w:val="105"/>
          <w:sz w:val="24"/>
          <w:szCs w:val="24"/>
        </w:rPr>
        <w:t xml:space="preserve"> </w:t>
      </w:r>
      <w:r w:rsidRPr="00137405">
        <w:rPr>
          <w:w w:val="105"/>
          <w:sz w:val="24"/>
          <w:szCs w:val="24"/>
        </w:rPr>
        <w:t>this</w:t>
      </w:r>
      <w:r w:rsidRPr="00137405">
        <w:rPr>
          <w:spacing w:val="-22"/>
          <w:w w:val="105"/>
          <w:sz w:val="24"/>
          <w:szCs w:val="24"/>
        </w:rPr>
        <w:t xml:space="preserve"> </w:t>
      </w:r>
      <w:r w:rsidRPr="00137405">
        <w:rPr>
          <w:w w:val="105"/>
          <w:sz w:val="24"/>
          <w:szCs w:val="24"/>
        </w:rPr>
        <w:t>region,</w:t>
      </w:r>
      <w:r w:rsidRPr="00137405">
        <w:rPr>
          <w:spacing w:val="-22"/>
          <w:w w:val="105"/>
          <w:sz w:val="24"/>
          <w:szCs w:val="24"/>
        </w:rPr>
        <w:t xml:space="preserve"> </w:t>
      </w:r>
      <w:r w:rsidRPr="00137405">
        <w:rPr>
          <w:w w:val="105"/>
          <w:sz w:val="24"/>
          <w:szCs w:val="24"/>
        </w:rPr>
        <w:t>with</w:t>
      </w:r>
      <w:r w:rsidRPr="00137405">
        <w:rPr>
          <w:spacing w:val="-22"/>
          <w:w w:val="105"/>
          <w:sz w:val="24"/>
          <w:szCs w:val="24"/>
        </w:rPr>
        <w:t xml:space="preserve"> </w:t>
      </w:r>
      <w:r w:rsidRPr="00137405">
        <w:rPr>
          <w:w w:val="105"/>
          <w:sz w:val="24"/>
          <w:szCs w:val="24"/>
        </w:rPr>
        <w:t>the</w:t>
      </w:r>
      <w:r w:rsidRPr="00137405">
        <w:rPr>
          <w:spacing w:val="-22"/>
          <w:w w:val="105"/>
          <w:sz w:val="24"/>
          <w:szCs w:val="24"/>
        </w:rPr>
        <w:t xml:space="preserve"> </w:t>
      </w:r>
      <w:r w:rsidRPr="00137405">
        <w:rPr>
          <w:w w:val="105"/>
          <w:sz w:val="24"/>
          <w:szCs w:val="24"/>
        </w:rPr>
        <w:t>goal</w:t>
      </w:r>
      <w:r w:rsidRPr="00137405">
        <w:rPr>
          <w:spacing w:val="-23"/>
          <w:w w:val="105"/>
          <w:sz w:val="24"/>
          <w:szCs w:val="24"/>
        </w:rPr>
        <w:t xml:space="preserve"> </w:t>
      </w:r>
      <w:r w:rsidRPr="00137405">
        <w:rPr>
          <w:w w:val="105"/>
          <w:sz w:val="24"/>
          <w:szCs w:val="24"/>
        </w:rPr>
        <w:t>of</w:t>
      </w:r>
      <w:r w:rsidRPr="00137405">
        <w:rPr>
          <w:spacing w:val="-22"/>
          <w:w w:val="105"/>
          <w:sz w:val="24"/>
          <w:szCs w:val="24"/>
        </w:rPr>
        <w:t xml:space="preserve"> </w:t>
      </w:r>
      <w:r w:rsidRPr="00137405">
        <w:rPr>
          <w:w w:val="105"/>
          <w:sz w:val="24"/>
          <w:szCs w:val="24"/>
        </w:rPr>
        <w:t>having</w:t>
      </w:r>
      <w:r w:rsidRPr="00137405">
        <w:rPr>
          <w:spacing w:val="-22"/>
          <w:w w:val="105"/>
          <w:sz w:val="24"/>
          <w:szCs w:val="24"/>
        </w:rPr>
        <w:t xml:space="preserve"> </w:t>
      </w:r>
      <w:r w:rsidRPr="00137405">
        <w:rPr>
          <w:w w:val="105"/>
          <w:sz w:val="24"/>
          <w:szCs w:val="24"/>
        </w:rPr>
        <w:t>initial</w:t>
      </w:r>
      <w:r w:rsidRPr="00137405">
        <w:rPr>
          <w:spacing w:val="-22"/>
          <w:w w:val="105"/>
          <w:sz w:val="24"/>
          <w:szCs w:val="24"/>
        </w:rPr>
        <w:t xml:space="preserve"> </w:t>
      </w:r>
      <w:r w:rsidRPr="00137405">
        <w:rPr>
          <w:w w:val="105"/>
          <w:sz w:val="24"/>
          <w:szCs w:val="24"/>
        </w:rPr>
        <w:t>pilots</w:t>
      </w:r>
      <w:r w:rsidRPr="00137405">
        <w:rPr>
          <w:spacing w:val="-22"/>
          <w:w w:val="105"/>
          <w:sz w:val="24"/>
          <w:szCs w:val="24"/>
        </w:rPr>
        <w:t xml:space="preserve"> </w:t>
      </w:r>
      <w:r w:rsidRPr="00137405">
        <w:rPr>
          <w:w w:val="105"/>
          <w:sz w:val="24"/>
          <w:szCs w:val="24"/>
        </w:rPr>
        <w:t>underway</w:t>
      </w:r>
      <w:r w:rsidRPr="00137405">
        <w:rPr>
          <w:spacing w:val="-22"/>
          <w:w w:val="105"/>
          <w:sz w:val="24"/>
          <w:szCs w:val="24"/>
        </w:rPr>
        <w:t xml:space="preserve"> </w:t>
      </w:r>
      <w:r w:rsidRPr="00137405">
        <w:rPr>
          <w:w w:val="105"/>
          <w:sz w:val="24"/>
          <w:szCs w:val="24"/>
        </w:rPr>
        <w:t>in</w:t>
      </w:r>
      <w:r w:rsidRPr="00137405">
        <w:rPr>
          <w:spacing w:val="-22"/>
          <w:w w:val="105"/>
          <w:sz w:val="24"/>
          <w:szCs w:val="24"/>
        </w:rPr>
        <w:t xml:space="preserve"> </w:t>
      </w:r>
      <w:r w:rsidRPr="00137405">
        <w:rPr>
          <w:w w:val="105"/>
          <w:sz w:val="24"/>
          <w:szCs w:val="24"/>
        </w:rPr>
        <w:t>the</w:t>
      </w:r>
      <w:r w:rsidRPr="00137405">
        <w:rPr>
          <w:spacing w:val="-22"/>
          <w:w w:val="105"/>
          <w:sz w:val="24"/>
          <w:szCs w:val="24"/>
        </w:rPr>
        <w:t xml:space="preserve"> </w:t>
      </w:r>
      <w:r w:rsidRPr="00137405">
        <w:rPr>
          <w:w w:val="105"/>
          <w:sz w:val="24"/>
          <w:szCs w:val="24"/>
        </w:rPr>
        <w:t>coming</w:t>
      </w:r>
      <w:r w:rsidRPr="00137405">
        <w:rPr>
          <w:spacing w:val="-24"/>
          <w:w w:val="105"/>
          <w:sz w:val="24"/>
          <w:szCs w:val="24"/>
        </w:rPr>
        <w:t xml:space="preserve"> </w:t>
      </w:r>
      <w:r w:rsidRPr="00137405">
        <w:rPr>
          <w:w w:val="105"/>
          <w:sz w:val="24"/>
          <w:szCs w:val="24"/>
        </w:rPr>
        <w:t>months. Responders</w:t>
      </w:r>
      <w:r w:rsidRPr="00137405">
        <w:rPr>
          <w:spacing w:val="-25"/>
          <w:w w:val="105"/>
          <w:sz w:val="24"/>
          <w:szCs w:val="24"/>
        </w:rPr>
        <w:t xml:space="preserve"> </w:t>
      </w:r>
      <w:r w:rsidRPr="00137405">
        <w:rPr>
          <w:w w:val="105"/>
          <w:sz w:val="24"/>
          <w:szCs w:val="24"/>
        </w:rPr>
        <w:t>are</w:t>
      </w:r>
      <w:r w:rsidRPr="00137405">
        <w:rPr>
          <w:spacing w:val="-25"/>
          <w:w w:val="105"/>
          <w:sz w:val="24"/>
          <w:szCs w:val="24"/>
        </w:rPr>
        <w:t xml:space="preserve"> </w:t>
      </w:r>
      <w:r w:rsidRPr="00137405">
        <w:rPr>
          <w:w w:val="105"/>
          <w:sz w:val="24"/>
          <w:szCs w:val="24"/>
        </w:rPr>
        <w:t>encouraged</w:t>
      </w:r>
      <w:r w:rsidRPr="00137405">
        <w:rPr>
          <w:spacing w:val="-24"/>
          <w:w w:val="105"/>
          <w:sz w:val="24"/>
          <w:szCs w:val="24"/>
        </w:rPr>
        <w:t xml:space="preserve"> </w:t>
      </w:r>
      <w:r w:rsidRPr="00137405">
        <w:rPr>
          <w:w w:val="105"/>
          <w:sz w:val="24"/>
          <w:szCs w:val="24"/>
        </w:rPr>
        <w:t>to</w:t>
      </w:r>
      <w:r w:rsidRPr="00137405">
        <w:rPr>
          <w:spacing w:val="-25"/>
          <w:w w:val="105"/>
          <w:sz w:val="24"/>
          <w:szCs w:val="24"/>
        </w:rPr>
        <w:t xml:space="preserve"> </w:t>
      </w:r>
      <w:r w:rsidRPr="00137405">
        <w:rPr>
          <w:w w:val="105"/>
          <w:sz w:val="24"/>
          <w:szCs w:val="24"/>
        </w:rPr>
        <w:t>provide</w:t>
      </w:r>
      <w:r w:rsidRPr="00137405">
        <w:rPr>
          <w:spacing w:val="-23"/>
          <w:w w:val="105"/>
          <w:sz w:val="24"/>
          <w:szCs w:val="24"/>
        </w:rPr>
        <w:t xml:space="preserve"> </w:t>
      </w:r>
      <w:r w:rsidRPr="00137405">
        <w:rPr>
          <w:w w:val="105"/>
          <w:sz w:val="24"/>
          <w:szCs w:val="24"/>
        </w:rPr>
        <w:t>project</w:t>
      </w:r>
      <w:r w:rsidRPr="00137405">
        <w:rPr>
          <w:spacing w:val="-26"/>
          <w:w w:val="105"/>
          <w:sz w:val="24"/>
          <w:szCs w:val="24"/>
        </w:rPr>
        <w:t xml:space="preserve"> </w:t>
      </w:r>
      <w:r w:rsidRPr="00137405">
        <w:rPr>
          <w:w w:val="105"/>
          <w:sz w:val="24"/>
          <w:szCs w:val="24"/>
        </w:rPr>
        <w:t>milestones,</w:t>
      </w:r>
      <w:r w:rsidRPr="00137405">
        <w:rPr>
          <w:spacing w:val="-25"/>
          <w:w w:val="105"/>
          <w:sz w:val="24"/>
          <w:szCs w:val="24"/>
        </w:rPr>
        <w:t xml:space="preserve"> </w:t>
      </w:r>
      <w:r w:rsidRPr="00137405">
        <w:rPr>
          <w:w w:val="105"/>
          <w:sz w:val="24"/>
          <w:szCs w:val="24"/>
        </w:rPr>
        <w:t>locations,</w:t>
      </w:r>
      <w:r w:rsidRPr="00137405">
        <w:rPr>
          <w:spacing w:val="-23"/>
          <w:w w:val="105"/>
          <w:sz w:val="24"/>
          <w:szCs w:val="24"/>
        </w:rPr>
        <w:t xml:space="preserve"> </w:t>
      </w:r>
      <w:r w:rsidRPr="00137405">
        <w:rPr>
          <w:w w:val="105"/>
          <w:sz w:val="24"/>
          <w:szCs w:val="24"/>
        </w:rPr>
        <w:t>and</w:t>
      </w:r>
      <w:r w:rsidRPr="00137405">
        <w:rPr>
          <w:spacing w:val="-24"/>
          <w:w w:val="105"/>
          <w:sz w:val="24"/>
          <w:szCs w:val="24"/>
        </w:rPr>
        <w:t xml:space="preserve"> </w:t>
      </w:r>
      <w:r w:rsidRPr="00137405">
        <w:rPr>
          <w:w w:val="105"/>
          <w:sz w:val="24"/>
          <w:szCs w:val="24"/>
        </w:rPr>
        <w:t>delivery</w:t>
      </w:r>
      <w:r w:rsidRPr="00137405">
        <w:rPr>
          <w:spacing w:val="-23"/>
          <w:w w:val="105"/>
          <w:sz w:val="24"/>
          <w:szCs w:val="24"/>
        </w:rPr>
        <w:t xml:space="preserve"> </w:t>
      </w:r>
      <w:r w:rsidRPr="00137405">
        <w:rPr>
          <w:w w:val="105"/>
          <w:sz w:val="24"/>
          <w:szCs w:val="24"/>
        </w:rPr>
        <w:t>schedules</w:t>
      </w:r>
      <w:r w:rsidRPr="00137405">
        <w:rPr>
          <w:spacing w:val="-23"/>
          <w:w w:val="105"/>
          <w:sz w:val="24"/>
          <w:szCs w:val="24"/>
        </w:rPr>
        <w:t xml:space="preserve"> </w:t>
      </w:r>
      <w:r w:rsidRPr="00137405">
        <w:rPr>
          <w:w w:val="105"/>
          <w:sz w:val="24"/>
          <w:szCs w:val="24"/>
        </w:rPr>
        <w:t>as</w:t>
      </w:r>
      <w:r w:rsidRPr="00137405">
        <w:rPr>
          <w:spacing w:val="-25"/>
          <w:w w:val="105"/>
          <w:sz w:val="24"/>
          <w:szCs w:val="24"/>
        </w:rPr>
        <w:t xml:space="preserve"> </w:t>
      </w:r>
      <w:r w:rsidRPr="00137405">
        <w:rPr>
          <w:w w:val="105"/>
          <w:sz w:val="24"/>
          <w:szCs w:val="24"/>
        </w:rPr>
        <w:t>to</w:t>
      </w:r>
      <w:r w:rsidRPr="00137405">
        <w:rPr>
          <w:spacing w:val="-23"/>
          <w:w w:val="105"/>
          <w:sz w:val="24"/>
          <w:szCs w:val="24"/>
        </w:rPr>
        <w:t xml:space="preserve"> </w:t>
      </w:r>
      <w:r w:rsidRPr="00137405">
        <w:rPr>
          <w:w w:val="105"/>
          <w:sz w:val="24"/>
          <w:szCs w:val="24"/>
        </w:rPr>
        <w:t>project roll</w:t>
      </w:r>
      <w:r w:rsidRPr="00137405">
        <w:rPr>
          <w:spacing w:val="-28"/>
          <w:w w:val="105"/>
          <w:sz w:val="24"/>
          <w:szCs w:val="24"/>
        </w:rPr>
        <w:t xml:space="preserve"> </w:t>
      </w:r>
      <w:r w:rsidRPr="00137405">
        <w:rPr>
          <w:w w:val="105"/>
          <w:sz w:val="24"/>
          <w:szCs w:val="24"/>
        </w:rPr>
        <w:t>out</w:t>
      </w:r>
      <w:r w:rsidRPr="00137405">
        <w:rPr>
          <w:spacing w:val="-28"/>
          <w:w w:val="105"/>
          <w:sz w:val="24"/>
          <w:szCs w:val="24"/>
        </w:rPr>
        <w:t xml:space="preserve"> </w:t>
      </w:r>
      <w:r w:rsidRPr="00137405">
        <w:rPr>
          <w:w w:val="105"/>
          <w:sz w:val="24"/>
          <w:szCs w:val="24"/>
        </w:rPr>
        <w:t>and</w:t>
      </w:r>
      <w:r w:rsidRPr="00137405">
        <w:rPr>
          <w:spacing w:val="-30"/>
          <w:w w:val="105"/>
          <w:sz w:val="24"/>
          <w:szCs w:val="24"/>
        </w:rPr>
        <w:t xml:space="preserve"> </w:t>
      </w:r>
      <w:r w:rsidRPr="00137405">
        <w:rPr>
          <w:w w:val="105"/>
          <w:sz w:val="24"/>
          <w:szCs w:val="24"/>
        </w:rPr>
        <w:t>expected</w:t>
      </w:r>
      <w:r w:rsidRPr="00137405">
        <w:rPr>
          <w:spacing w:val="-30"/>
          <w:w w:val="105"/>
          <w:sz w:val="24"/>
          <w:szCs w:val="24"/>
        </w:rPr>
        <w:t xml:space="preserve"> </w:t>
      </w:r>
      <w:r w:rsidRPr="00137405">
        <w:rPr>
          <w:w w:val="105"/>
          <w:sz w:val="24"/>
          <w:szCs w:val="24"/>
        </w:rPr>
        <w:t>access</w:t>
      </w:r>
      <w:r w:rsidRPr="00137405">
        <w:rPr>
          <w:spacing w:val="-28"/>
          <w:w w:val="105"/>
          <w:sz w:val="24"/>
          <w:szCs w:val="24"/>
        </w:rPr>
        <w:t xml:space="preserve"> </w:t>
      </w:r>
      <w:r w:rsidRPr="00137405">
        <w:rPr>
          <w:w w:val="105"/>
          <w:sz w:val="24"/>
          <w:szCs w:val="24"/>
        </w:rPr>
        <w:t>to</w:t>
      </w:r>
      <w:r w:rsidRPr="00137405">
        <w:rPr>
          <w:spacing w:val="-28"/>
          <w:w w:val="105"/>
          <w:sz w:val="24"/>
          <w:szCs w:val="24"/>
        </w:rPr>
        <w:t xml:space="preserve"> </w:t>
      </w:r>
      <w:r w:rsidR="00655046">
        <w:rPr>
          <w:w w:val="105"/>
          <w:sz w:val="24"/>
          <w:szCs w:val="24"/>
        </w:rPr>
        <w:t>Any County</w:t>
      </w:r>
      <w:r w:rsidRPr="00137405">
        <w:rPr>
          <w:spacing w:val="-28"/>
          <w:w w:val="105"/>
          <w:sz w:val="24"/>
          <w:szCs w:val="24"/>
        </w:rPr>
        <w:t xml:space="preserve"> </w:t>
      </w:r>
      <w:r w:rsidRPr="00137405">
        <w:rPr>
          <w:w w:val="105"/>
          <w:sz w:val="24"/>
          <w:szCs w:val="24"/>
        </w:rPr>
        <w:t>Connect</w:t>
      </w:r>
      <w:r w:rsidRPr="00137405">
        <w:rPr>
          <w:spacing w:val="-28"/>
          <w:w w:val="105"/>
          <w:sz w:val="24"/>
          <w:szCs w:val="24"/>
        </w:rPr>
        <w:t xml:space="preserve"> </w:t>
      </w:r>
      <w:r w:rsidRPr="00137405">
        <w:rPr>
          <w:w w:val="105"/>
          <w:sz w:val="24"/>
          <w:szCs w:val="24"/>
        </w:rPr>
        <w:t>assets. Respondents</w:t>
      </w:r>
      <w:r w:rsidRPr="00137405">
        <w:rPr>
          <w:spacing w:val="-28"/>
          <w:w w:val="105"/>
          <w:sz w:val="24"/>
          <w:szCs w:val="24"/>
        </w:rPr>
        <w:t xml:space="preserve"> </w:t>
      </w:r>
      <w:r w:rsidRPr="00137405">
        <w:rPr>
          <w:w w:val="105"/>
          <w:sz w:val="24"/>
          <w:szCs w:val="24"/>
        </w:rPr>
        <w:t>should</w:t>
      </w:r>
      <w:r w:rsidRPr="00137405">
        <w:rPr>
          <w:spacing w:val="-30"/>
          <w:w w:val="105"/>
          <w:sz w:val="24"/>
          <w:szCs w:val="24"/>
        </w:rPr>
        <w:t xml:space="preserve"> </w:t>
      </w:r>
      <w:r w:rsidRPr="00137405">
        <w:rPr>
          <w:w w:val="105"/>
          <w:sz w:val="24"/>
          <w:szCs w:val="24"/>
        </w:rPr>
        <w:t>also</w:t>
      </w:r>
      <w:r w:rsidRPr="00137405">
        <w:rPr>
          <w:spacing w:val="-30"/>
          <w:w w:val="105"/>
          <w:sz w:val="24"/>
          <w:szCs w:val="24"/>
        </w:rPr>
        <w:t xml:space="preserve"> </w:t>
      </w:r>
      <w:r w:rsidRPr="00137405">
        <w:rPr>
          <w:w w:val="105"/>
          <w:sz w:val="24"/>
          <w:szCs w:val="24"/>
        </w:rPr>
        <w:t>include</w:t>
      </w:r>
      <w:r w:rsidRPr="00137405">
        <w:rPr>
          <w:spacing w:val="-28"/>
          <w:w w:val="105"/>
          <w:sz w:val="24"/>
          <w:szCs w:val="24"/>
        </w:rPr>
        <w:t xml:space="preserve"> </w:t>
      </w:r>
      <w:r w:rsidRPr="00137405">
        <w:rPr>
          <w:w w:val="105"/>
          <w:sz w:val="24"/>
          <w:szCs w:val="24"/>
        </w:rPr>
        <w:t>information</w:t>
      </w:r>
      <w:r w:rsidRPr="00137405">
        <w:rPr>
          <w:spacing w:val="-30"/>
          <w:w w:val="105"/>
          <w:sz w:val="24"/>
          <w:szCs w:val="24"/>
        </w:rPr>
        <w:t xml:space="preserve"> </w:t>
      </w:r>
      <w:r w:rsidRPr="00137405">
        <w:rPr>
          <w:w w:val="105"/>
          <w:sz w:val="24"/>
          <w:szCs w:val="24"/>
        </w:rPr>
        <w:t>on whether</w:t>
      </w:r>
      <w:r w:rsidRPr="00137405">
        <w:rPr>
          <w:spacing w:val="-14"/>
          <w:w w:val="105"/>
          <w:sz w:val="24"/>
          <w:szCs w:val="24"/>
        </w:rPr>
        <w:t xml:space="preserve"> </w:t>
      </w:r>
      <w:r w:rsidRPr="00137405">
        <w:rPr>
          <w:w w:val="105"/>
          <w:sz w:val="24"/>
          <w:szCs w:val="24"/>
        </w:rPr>
        <w:t>they</w:t>
      </w:r>
      <w:r w:rsidRPr="00137405">
        <w:rPr>
          <w:spacing w:val="-11"/>
          <w:w w:val="105"/>
          <w:sz w:val="24"/>
          <w:szCs w:val="24"/>
        </w:rPr>
        <w:t xml:space="preserve"> </w:t>
      </w:r>
      <w:r w:rsidRPr="00137405">
        <w:rPr>
          <w:w w:val="105"/>
          <w:sz w:val="24"/>
          <w:szCs w:val="24"/>
        </w:rPr>
        <w:t>believe</w:t>
      </w:r>
      <w:r w:rsidRPr="00137405">
        <w:rPr>
          <w:spacing w:val="-14"/>
          <w:w w:val="105"/>
          <w:sz w:val="24"/>
          <w:szCs w:val="24"/>
        </w:rPr>
        <w:t xml:space="preserve"> </w:t>
      </w:r>
      <w:r w:rsidRPr="00137405">
        <w:rPr>
          <w:w w:val="105"/>
          <w:sz w:val="24"/>
          <w:szCs w:val="24"/>
        </w:rPr>
        <w:t>a</w:t>
      </w:r>
      <w:r w:rsidRPr="00137405">
        <w:rPr>
          <w:spacing w:val="-13"/>
          <w:w w:val="105"/>
          <w:sz w:val="24"/>
          <w:szCs w:val="24"/>
        </w:rPr>
        <w:t xml:space="preserve"> </w:t>
      </w:r>
      <w:r w:rsidRPr="00137405">
        <w:rPr>
          <w:w w:val="105"/>
          <w:sz w:val="24"/>
          <w:szCs w:val="24"/>
        </w:rPr>
        <w:t>pilot</w:t>
      </w:r>
      <w:r w:rsidRPr="00137405">
        <w:rPr>
          <w:spacing w:val="-12"/>
          <w:w w:val="105"/>
          <w:sz w:val="24"/>
          <w:szCs w:val="24"/>
        </w:rPr>
        <w:t xml:space="preserve"> </w:t>
      </w:r>
      <w:r w:rsidRPr="00137405">
        <w:rPr>
          <w:w w:val="105"/>
          <w:sz w:val="24"/>
          <w:szCs w:val="24"/>
        </w:rPr>
        <w:t>is</w:t>
      </w:r>
      <w:r w:rsidRPr="00137405">
        <w:rPr>
          <w:spacing w:val="-12"/>
          <w:w w:val="105"/>
          <w:sz w:val="24"/>
          <w:szCs w:val="24"/>
        </w:rPr>
        <w:t xml:space="preserve"> </w:t>
      </w:r>
      <w:r w:rsidRPr="00137405">
        <w:rPr>
          <w:w w:val="105"/>
          <w:sz w:val="24"/>
          <w:szCs w:val="24"/>
        </w:rPr>
        <w:t>needed,</w:t>
      </w:r>
      <w:r w:rsidRPr="00137405">
        <w:rPr>
          <w:spacing w:val="-13"/>
          <w:w w:val="105"/>
          <w:sz w:val="24"/>
          <w:szCs w:val="24"/>
        </w:rPr>
        <w:t xml:space="preserve"> </w:t>
      </w:r>
      <w:r w:rsidRPr="00137405">
        <w:rPr>
          <w:w w:val="105"/>
          <w:sz w:val="24"/>
          <w:szCs w:val="24"/>
        </w:rPr>
        <w:t>based</w:t>
      </w:r>
      <w:r w:rsidRPr="00137405">
        <w:rPr>
          <w:spacing w:val="-14"/>
          <w:w w:val="105"/>
          <w:sz w:val="24"/>
          <w:szCs w:val="24"/>
        </w:rPr>
        <w:t xml:space="preserve"> </w:t>
      </w:r>
      <w:r w:rsidRPr="00137405">
        <w:rPr>
          <w:w w:val="105"/>
          <w:sz w:val="24"/>
          <w:szCs w:val="24"/>
        </w:rPr>
        <w:t>on</w:t>
      </w:r>
      <w:r w:rsidRPr="00137405">
        <w:rPr>
          <w:spacing w:val="-14"/>
          <w:w w:val="105"/>
          <w:sz w:val="24"/>
          <w:szCs w:val="24"/>
        </w:rPr>
        <w:t xml:space="preserve"> </w:t>
      </w:r>
      <w:r w:rsidRPr="00137405">
        <w:rPr>
          <w:w w:val="105"/>
          <w:sz w:val="24"/>
          <w:szCs w:val="24"/>
        </w:rPr>
        <w:t>their</w:t>
      </w:r>
      <w:r w:rsidRPr="00137405">
        <w:rPr>
          <w:spacing w:val="-14"/>
          <w:w w:val="105"/>
          <w:sz w:val="24"/>
          <w:szCs w:val="24"/>
        </w:rPr>
        <w:t xml:space="preserve"> </w:t>
      </w:r>
      <w:r w:rsidRPr="00137405">
        <w:rPr>
          <w:w w:val="105"/>
          <w:sz w:val="24"/>
          <w:szCs w:val="24"/>
        </w:rPr>
        <w:t>proposal,</w:t>
      </w:r>
      <w:r w:rsidRPr="00137405">
        <w:rPr>
          <w:spacing w:val="-16"/>
          <w:w w:val="105"/>
          <w:sz w:val="24"/>
          <w:szCs w:val="24"/>
        </w:rPr>
        <w:t xml:space="preserve"> </w:t>
      </w:r>
      <w:r w:rsidRPr="00137405">
        <w:rPr>
          <w:w w:val="105"/>
          <w:sz w:val="24"/>
          <w:szCs w:val="24"/>
        </w:rPr>
        <w:t>and</w:t>
      </w:r>
      <w:r w:rsidRPr="00137405">
        <w:rPr>
          <w:spacing w:val="-14"/>
          <w:w w:val="105"/>
          <w:sz w:val="24"/>
          <w:szCs w:val="24"/>
        </w:rPr>
        <w:t xml:space="preserve"> </w:t>
      </w:r>
      <w:r w:rsidRPr="00137405">
        <w:rPr>
          <w:w w:val="105"/>
          <w:sz w:val="24"/>
          <w:szCs w:val="24"/>
        </w:rPr>
        <w:t>the</w:t>
      </w:r>
      <w:r w:rsidRPr="00137405">
        <w:rPr>
          <w:spacing w:val="-13"/>
          <w:w w:val="105"/>
          <w:sz w:val="24"/>
          <w:szCs w:val="24"/>
        </w:rPr>
        <w:t xml:space="preserve"> </w:t>
      </w:r>
      <w:r w:rsidRPr="00137405">
        <w:rPr>
          <w:w w:val="105"/>
          <w:sz w:val="24"/>
          <w:szCs w:val="24"/>
        </w:rPr>
        <w:t>proposed</w:t>
      </w:r>
      <w:r w:rsidRPr="00137405">
        <w:rPr>
          <w:spacing w:val="-14"/>
          <w:w w:val="105"/>
          <w:sz w:val="24"/>
          <w:szCs w:val="24"/>
        </w:rPr>
        <w:t xml:space="preserve"> </w:t>
      </w:r>
      <w:r w:rsidRPr="00137405">
        <w:rPr>
          <w:w w:val="105"/>
          <w:sz w:val="24"/>
          <w:szCs w:val="24"/>
        </w:rPr>
        <w:t>timeline</w:t>
      </w:r>
      <w:r w:rsidRPr="00137405">
        <w:rPr>
          <w:spacing w:val="-13"/>
          <w:w w:val="105"/>
          <w:sz w:val="24"/>
          <w:szCs w:val="24"/>
        </w:rPr>
        <w:t xml:space="preserve"> </w:t>
      </w:r>
      <w:r w:rsidRPr="00137405">
        <w:rPr>
          <w:w w:val="105"/>
          <w:sz w:val="24"/>
          <w:szCs w:val="24"/>
        </w:rPr>
        <w:t>for</w:t>
      </w:r>
      <w:r w:rsidRPr="00137405">
        <w:rPr>
          <w:spacing w:val="-13"/>
          <w:w w:val="105"/>
          <w:sz w:val="24"/>
          <w:szCs w:val="24"/>
        </w:rPr>
        <w:t xml:space="preserve"> </w:t>
      </w:r>
      <w:r w:rsidRPr="00137405">
        <w:rPr>
          <w:w w:val="105"/>
          <w:sz w:val="24"/>
          <w:szCs w:val="24"/>
        </w:rPr>
        <w:t>the</w:t>
      </w:r>
      <w:r w:rsidRPr="00137405">
        <w:rPr>
          <w:spacing w:val="-14"/>
          <w:w w:val="105"/>
          <w:sz w:val="24"/>
          <w:szCs w:val="24"/>
        </w:rPr>
        <w:t xml:space="preserve"> </w:t>
      </w:r>
      <w:r w:rsidRPr="00137405">
        <w:rPr>
          <w:w w:val="105"/>
          <w:sz w:val="24"/>
          <w:szCs w:val="24"/>
        </w:rPr>
        <w:t>pilot.</w:t>
      </w:r>
    </w:p>
    <w:p w14:paraId="003F5959" w14:textId="77777777" w:rsidR="00655046" w:rsidRDefault="00655046" w:rsidP="00655046">
      <w:pPr>
        <w:pStyle w:val="BodyText"/>
        <w:rPr>
          <w:w w:val="105"/>
          <w:sz w:val="24"/>
          <w:szCs w:val="24"/>
        </w:rPr>
      </w:pPr>
    </w:p>
    <w:p w14:paraId="195349AE" w14:textId="77777777" w:rsidR="00655046" w:rsidRPr="00655046" w:rsidRDefault="00655046" w:rsidP="00655046">
      <w:pPr>
        <w:pStyle w:val="BodyText"/>
        <w:rPr>
          <w:b/>
          <w:w w:val="105"/>
          <w:sz w:val="24"/>
          <w:szCs w:val="24"/>
        </w:rPr>
      </w:pPr>
      <w:r w:rsidRPr="00655046">
        <w:rPr>
          <w:b/>
          <w:w w:val="105"/>
          <w:sz w:val="24"/>
          <w:szCs w:val="24"/>
        </w:rPr>
        <w:t>Process and criteria for evaluation</w:t>
      </w:r>
    </w:p>
    <w:p w14:paraId="2B3E6158" w14:textId="77777777" w:rsidR="00AB5B2E" w:rsidRDefault="00FE6398" w:rsidP="00752962">
      <w:pPr>
        <w:pStyle w:val="BodyText"/>
        <w:ind w:firstLine="7"/>
      </w:pPr>
      <w:r>
        <w:rPr>
          <w:w w:val="105"/>
        </w:rPr>
        <w:t>Only</w:t>
      </w:r>
      <w:r>
        <w:rPr>
          <w:spacing w:val="-29"/>
          <w:w w:val="105"/>
        </w:rPr>
        <w:t xml:space="preserve"> </w:t>
      </w:r>
      <w:r>
        <w:rPr>
          <w:w w:val="105"/>
        </w:rPr>
        <w:t>those</w:t>
      </w:r>
      <w:r>
        <w:rPr>
          <w:spacing w:val="-31"/>
          <w:w w:val="105"/>
        </w:rPr>
        <w:t xml:space="preserve"> </w:t>
      </w:r>
      <w:r>
        <w:rPr>
          <w:w w:val="105"/>
        </w:rPr>
        <w:t>responses</w:t>
      </w:r>
      <w:r>
        <w:rPr>
          <w:spacing w:val="-29"/>
          <w:w w:val="105"/>
        </w:rPr>
        <w:t xml:space="preserve"> </w:t>
      </w:r>
      <w:r>
        <w:rPr>
          <w:w w:val="105"/>
        </w:rPr>
        <w:t>received</w:t>
      </w:r>
      <w:r>
        <w:rPr>
          <w:spacing w:val="-29"/>
          <w:w w:val="105"/>
        </w:rPr>
        <w:t xml:space="preserve"> </w:t>
      </w:r>
      <w:r>
        <w:rPr>
          <w:w w:val="105"/>
        </w:rPr>
        <w:t>by</w:t>
      </w:r>
      <w:r>
        <w:rPr>
          <w:spacing w:val="-31"/>
          <w:w w:val="105"/>
        </w:rPr>
        <w:t xml:space="preserve"> </w:t>
      </w:r>
      <w:r>
        <w:rPr>
          <w:w w:val="105"/>
        </w:rPr>
        <w:t>the</w:t>
      </w:r>
      <w:r>
        <w:rPr>
          <w:spacing w:val="-29"/>
          <w:w w:val="105"/>
        </w:rPr>
        <w:t xml:space="preserve"> </w:t>
      </w:r>
      <w:r>
        <w:rPr>
          <w:w w:val="105"/>
        </w:rPr>
        <w:t>stated</w:t>
      </w:r>
      <w:r>
        <w:rPr>
          <w:spacing w:val="-31"/>
          <w:w w:val="105"/>
        </w:rPr>
        <w:t xml:space="preserve"> </w:t>
      </w:r>
      <w:r>
        <w:rPr>
          <w:w w:val="105"/>
        </w:rPr>
        <w:t>deadline</w:t>
      </w:r>
      <w:r>
        <w:rPr>
          <w:spacing w:val="-33"/>
          <w:w w:val="105"/>
        </w:rPr>
        <w:t xml:space="preserve"> </w:t>
      </w:r>
      <w:r>
        <w:rPr>
          <w:w w:val="105"/>
        </w:rPr>
        <w:t>will</w:t>
      </w:r>
      <w:r>
        <w:rPr>
          <w:spacing w:val="-29"/>
          <w:w w:val="105"/>
        </w:rPr>
        <w:t xml:space="preserve"> </w:t>
      </w:r>
      <w:r>
        <w:rPr>
          <w:w w:val="105"/>
        </w:rPr>
        <w:t>be</w:t>
      </w:r>
      <w:r>
        <w:rPr>
          <w:spacing w:val="-31"/>
          <w:w w:val="105"/>
        </w:rPr>
        <w:t xml:space="preserve"> </w:t>
      </w:r>
      <w:r>
        <w:rPr>
          <w:w w:val="105"/>
        </w:rPr>
        <w:t>considered.</w:t>
      </w:r>
      <w:r>
        <w:rPr>
          <w:spacing w:val="-31"/>
          <w:w w:val="105"/>
        </w:rPr>
        <w:t xml:space="preserve"> </w:t>
      </w:r>
      <w:r>
        <w:rPr>
          <w:w w:val="105"/>
        </w:rPr>
        <w:t>All</w:t>
      </w:r>
      <w:r>
        <w:rPr>
          <w:spacing w:val="-33"/>
          <w:w w:val="105"/>
        </w:rPr>
        <w:t xml:space="preserve"> </w:t>
      </w:r>
      <w:r>
        <w:rPr>
          <w:w w:val="105"/>
        </w:rPr>
        <w:t>information</w:t>
      </w:r>
      <w:r>
        <w:rPr>
          <w:spacing w:val="-29"/>
          <w:w w:val="105"/>
        </w:rPr>
        <w:t xml:space="preserve"> </w:t>
      </w:r>
      <w:r>
        <w:rPr>
          <w:w w:val="105"/>
        </w:rPr>
        <w:t>submitted</w:t>
      </w:r>
      <w:r>
        <w:rPr>
          <w:spacing w:val="-29"/>
          <w:w w:val="105"/>
        </w:rPr>
        <w:t xml:space="preserve"> </w:t>
      </w:r>
      <w:r>
        <w:rPr>
          <w:w w:val="105"/>
        </w:rPr>
        <w:t>by</w:t>
      </w:r>
      <w:r>
        <w:rPr>
          <w:spacing w:val="-31"/>
          <w:w w:val="105"/>
        </w:rPr>
        <w:t xml:space="preserve"> </w:t>
      </w:r>
      <w:r>
        <w:rPr>
          <w:w w:val="105"/>
        </w:rPr>
        <w:t>the deadline</w:t>
      </w:r>
      <w:r>
        <w:rPr>
          <w:spacing w:val="-12"/>
          <w:w w:val="105"/>
        </w:rPr>
        <w:t xml:space="preserve"> </w:t>
      </w:r>
      <w:r>
        <w:rPr>
          <w:w w:val="105"/>
        </w:rPr>
        <w:t>will</w:t>
      </w:r>
      <w:r>
        <w:rPr>
          <w:spacing w:val="-13"/>
          <w:w w:val="105"/>
        </w:rPr>
        <w:t xml:space="preserve"> </w:t>
      </w:r>
      <w:r>
        <w:rPr>
          <w:w w:val="105"/>
        </w:rPr>
        <w:t>be</w:t>
      </w:r>
      <w:r>
        <w:rPr>
          <w:spacing w:val="-12"/>
          <w:w w:val="105"/>
        </w:rPr>
        <w:t xml:space="preserve"> </w:t>
      </w:r>
      <w:r>
        <w:rPr>
          <w:w w:val="105"/>
        </w:rPr>
        <w:t>reviewed</w:t>
      </w:r>
      <w:r>
        <w:rPr>
          <w:spacing w:val="-14"/>
          <w:w w:val="105"/>
        </w:rPr>
        <w:t xml:space="preserve"> </w:t>
      </w:r>
      <w:r>
        <w:rPr>
          <w:w w:val="105"/>
        </w:rPr>
        <w:t>and</w:t>
      </w:r>
      <w:r>
        <w:rPr>
          <w:spacing w:val="-12"/>
          <w:w w:val="105"/>
        </w:rPr>
        <w:t xml:space="preserve"> </w:t>
      </w:r>
      <w:r>
        <w:rPr>
          <w:w w:val="105"/>
        </w:rPr>
        <w:t>evaluated.</w:t>
      </w:r>
      <w:r>
        <w:rPr>
          <w:spacing w:val="-13"/>
          <w:w w:val="105"/>
        </w:rPr>
        <w:t xml:space="preserve"> </w:t>
      </w:r>
      <w:r>
        <w:rPr>
          <w:w w:val="105"/>
        </w:rPr>
        <w:t>Responses</w:t>
      </w:r>
      <w:r>
        <w:rPr>
          <w:spacing w:val="-13"/>
          <w:w w:val="105"/>
        </w:rPr>
        <w:t xml:space="preserve"> </w:t>
      </w:r>
      <w:r>
        <w:rPr>
          <w:w w:val="105"/>
        </w:rPr>
        <w:t>that</w:t>
      </w:r>
      <w:r>
        <w:rPr>
          <w:spacing w:val="-12"/>
          <w:w w:val="105"/>
        </w:rPr>
        <w:t xml:space="preserve"> </w:t>
      </w:r>
      <w:r>
        <w:rPr>
          <w:w w:val="105"/>
        </w:rPr>
        <w:t>lack</w:t>
      </w:r>
      <w:r>
        <w:rPr>
          <w:spacing w:val="-12"/>
          <w:w w:val="105"/>
        </w:rPr>
        <w:t xml:space="preserve"> </w:t>
      </w:r>
      <w:proofErr w:type="gramStart"/>
      <w:r>
        <w:rPr>
          <w:w w:val="105"/>
        </w:rPr>
        <w:t>sufficient</w:t>
      </w:r>
      <w:proofErr w:type="gramEnd"/>
      <w:r>
        <w:rPr>
          <w:spacing w:val="-12"/>
          <w:w w:val="105"/>
        </w:rPr>
        <w:t xml:space="preserve"> </w:t>
      </w:r>
      <w:r>
        <w:rPr>
          <w:w w:val="105"/>
        </w:rPr>
        <w:t>information</w:t>
      </w:r>
      <w:r>
        <w:rPr>
          <w:spacing w:val="-13"/>
          <w:w w:val="105"/>
        </w:rPr>
        <w:t xml:space="preserve"> </w:t>
      </w:r>
      <w:r>
        <w:rPr>
          <w:w w:val="105"/>
        </w:rPr>
        <w:t>may</w:t>
      </w:r>
      <w:r>
        <w:rPr>
          <w:spacing w:val="-12"/>
          <w:w w:val="105"/>
        </w:rPr>
        <w:t xml:space="preserve"> </w:t>
      </w:r>
      <w:r>
        <w:rPr>
          <w:w w:val="105"/>
        </w:rPr>
        <w:t>cause</w:t>
      </w:r>
      <w:r>
        <w:rPr>
          <w:spacing w:val="-12"/>
          <w:w w:val="105"/>
        </w:rPr>
        <w:t xml:space="preserve"> </w:t>
      </w:r>
      <w:r w:rsidR="00752962">
        <w:rPr>
          <w:w w:val="105"/>
        </w:rPr>
        <w:t>AC</w:t>
      </w:r>
      <w:r>
        <w:rPr>
          <w:w w:val="105"/>
        </w:rPr>
        <w:t>EC</w:t>
      </w:r>
      <w:r>
        <w:rPr>
          <w:spacing w:val="-13"/>
          <w:w w:val="105"/>
        </w:rPr>
        <w:t xml:space="preserve"> </w:t>
      </w:r>
      <w:r>
        <w:rPr>
          <w:w w:val="105"/>
        </w:rPr>
        <w:t>to disqualify</w:t>
      </w:r>
      <w:r>
        <w:rPr>
          <w:spacing w:val="-32"/>
          <w:w w:val="105"/>
        </w:rPr>
        <w:t xml:space="preserve"> </w:t>
      </w:r>
      <w:r>
        <w:rPr>
          <w:w w:val="105"/>
        </w:rPr>
        <w:t>that</w:t>
      </w:r>
      <w:r>
        <w:rPr>
          <w:spacing w:val="-33"/>
          <w:w w:val="105"/>
        </w:rPr>
        <w:t xml:space="preserve"> </w:t>
      </w:r>
      <w:r w:rsidR="00752962">
        <w:rPr>
          <w:w w:val="105"/>
        </w:rPr>
        <w:t>v</w:t>
      </w:r>
      <w:r>
        <w:rPr>
          <w:w w:val="105"/>
        </w:rPr>
        <w:t>endor</w:t>
      </w:r>
      <w:r>
        <w:rPr>
          <w:spacing w:val="-34"/>
          <w:w w:val="105"/>
        </w:rPr>
        <w:t xml:space="preserve"> </w:t>
      </w:r>
      <w:r>
        <w:rPr>
          <w:w w:val="105"/>
        </w:rPr>
        <w:t>from</w:t>
      </w:r>
      <w:r>
        <w:rPr>
          <w:spacing w:val="-33"/>
          <w:w w:val="105"/>
        </w:rPr>
        <w:t xml:space="preserve"> </w:t>
      </w:r>
      <w:r>
        <w:rPr>
          <w:w w:val="105"/>
        </w:rPr>
        <w:t>consideration</w:t>
      </w:r>
      <w:r>
        <w:rPr>
          <w:spacing w:val="-34"/>
          <w:w w:val="105"/>
        </w:rPr>
        <w:t xml:space="preserve"> </w:t>
      </w:r>
      <w:r>
        <w:rPr>
          <w:w w:val="105"/>
        </w:rPr>
        <w:t>for</w:t>
      </w:r>
      <w:r>
        <w:rPr>
          <w:spacing w:val="-34"/>
          <w:w w:val="105"/>
        </w:rPr>
        <w:t xml:space="preserve"> </w:t>
      </w:r>
      <w:r>
        <w:rPr>
          <w:w w:val="105"/>
        </w:rPr>
        <w:t>partnership.</w:t>
      </w:r>
    </w:p>
    <w:p w14:paraId="1329399B" w14:textId="77777777" w:rsidR="00AB5B2E" w:rsidRDefault="00752962" w:rsidP="00752962">
      <w:pPr>
        <w:pStyle w:val="BodyText"/>
        <w:ind w:firstLine="360"/>
      </w:pPr>
      <w:r>
        <w:t>AC</w:t>
      </w:r>
      <w:r w:rsidR="00FE6398">
        <w:t>EC shall reserve the right to cancel, suspend, and/or discontinue any proposal at any time they deem necessary or fit without obligation or notice</w:t>
      </w:r>
      <w:r>
        <w:t xml:space="preserve"> to the proposing v</w:t>
      </w:r>
      <w:r w:rsidR="00FE6398">
        <w:t>endor. Key selection criteria selection shall include:</w:t>
      </w:r>
    </w:p>
    <w:p w14:paraId="2F93A3AF" w14:textId="77777777" w:rsidR="00AB5B2E" w:rsidRDefault="00FE6398" w:rsidP="00752962">
      <w:pPr>
        <w:pStyle w:val="ListParagraph"/>
        <w:numPr>
          <w:ilvl w:val="0"/>
          <w:numId w:val="4"/>
        </w:numPr>
        <w:tabs>
          <w:tab w:val="left" w:pos="460"/>
        </w:tabs>
        <w:spacing w:before="0" w:line="480" w:lineRule="auto"/>
        <w:ind w:left="0" w:firstLine="0"/>
        <w:jc w:val="left"/>
      </w:pPr>
      <w:r>
        <w:t>Quality of</w:t>
      </w:r>
      <w:r>
        <w:rPr>
          <w:spacing w:val="10"/>
        </w:rPr>
        <w:t xml:space="preserve"> </w:t>
      </w:r>
      <w:r>
        <w:t>response</w:t>
      </w:r>
    </w:p>
    <w:p w14:paraId="4DFB4924" w14:textId="77777777" w:rsidR="00AB5B2E" w:rsidRDefault="00FE6398" w:rsidP="00752962">
      <w:pPr>
        <w:pStyle w:val="ListParagraph"/>
        <w:numPr>
          <w:ilvl w:val="0"/>
          <w:numId w:val="4"/>
        </w:numPr>
        <w:tabs>
          <w:tab w:val="left" w:pos="460"/>
        </w:tabs>
        <w:spacing w:before="0" w:line="480" w:lineRule="auto"/>
        <w:ind w:left="0" w:firstLine="0"/>
        <w:jc w:val="left"/>
      </w:pPr>
      <w:r>
        <w:t xml:space="preserve">Extent of the service area and services </w:t>
      </w:r>
      <w:r w:rsidR="00752962">
        <w:t xml:space="preserve">to </w:t>
      </w:r>
      <w:r w:rsidR="00752962">
        <w:rPr>
          <w:spacing w:val="26"/>
        </w:rPr>
        <w:t>be</w:t>
      </w:r>
      <w:r>
        <w:t xml:space="preserve"> offered</w:t>
      </w:r>
    </w:p>
    <w:p w14:paraId="3C31B861" w14:textId="77777777" w:rsidR="00AB5B2E" w:rsidRDefault="00FE6398" w:rsidP="00752962">
      <w:pPr>
        <w:pStyle w:val="ListParagraph"/>
        <w:numPr>
          <w:ilvl w:val="0"/>
          <w:numId w:val="4"/>
        </w:numPr>
        <w:tabs>
          <w:tab w:val="left" w:pos="460"/>
        </w:tabs>
        <w:spacing w:before="0" w:line="480" w:lineRule="auto"/>
        <w:ind w:left="0" w:firstLine="0"/>
        <w:jc w:val="left"/>
      </w:pPr>
      <w:r>
        <w:t>Technical quality of design and support</w:t>
      </w:r>
      <w:r>
        <w:rPr>
          <w:spacing w:val="-5"/>
        </w:rPr>
        <w:t xml:space="preserve"> </w:t>
      </w:r>
      <w:r>
        <w:t>plan</w:t>
      </w:r>
    </w:p>
    <w:p w14:paraId="5A7B33F5" w14:textId="77777777" w:rsidR="00AB5B2E" w:rsidRDefault="00FE6398" w:rsidP="00752962">
      <w:pPr>
        <w:pStyle w:val="ListParagraph"/>
        <w:numPr>
          <w:ilvl w:val="0"/>
          <w:numId w:val="4"/>
        </w:numPr>
        <w:tabs>
          <w:tab w:val="left" w:pos="460"/>
        </w:tabs>
        <w:spacing w:before="0" w:line="480" w:lineRule="auto"/>
        <w:ind w:left="0" w:firstLine="0"/>
        <w:jc w:val="left"/>
      </w:pPr>
      <w:r>
        <w:rPr>
          <w:w w:val="105"/>
        </w:rPr>
        <w:t>Experience</w:t>
      </w:r>
      <w:r>
        <w:rPr>
          <w:spacing w:val="-30"/>
          <w:w w:val="105"/>
        </w:rPr>
        <w:t xml:space="preserve"> </w:t>
      </w:r>
      <w:r>
        <w:rPr>
          <w:w w:val="105"/>
        </w:rPr>
        <w:t>of</w:t>
      </w:r>
      <w:r>
        <w:rPr>
          <w:spacing w:val="-29"/>
          <w:w w:val="105"/>
        </w:rPr>
        <w:t xml:space="preserve"> </w:t>
      </w:r>
      <w:r>
        <w:rPr>
          <w:w w:val="105"/>
        </w:rPr>
        <w:t>project</w:t>
      </w:r>
      <w:r>
        <w:rPr>
          <w:spacing w:val="-30"/>
          <w:w w:val="105"/>
        </w:rPr>
        <w:t xml:space="preserve"> </w:t>
      </w:r>
      <w:r>
        <w:rPr>
          <w:w w:val="105"/>
        </w:rPr>
        <w:t>team</w:t>
      </w:r>
    </w:p>
    <w:p w14:paraId="43852C39" w14:textId="77777777" w:rsidR="00AB5B2E" w:rsidRDefault="00FE6398" w:rsidP="00752962">
      <w:pPr>
        <w:pStyle w:val="ListParagraph"/>
        <w:numPr>
          <w:ilvl w:val="0"/>
          <w:numId w:val="4"/>
        </w:numPr>
        <w:tabs>
          <w:tab w:val="left" w:pos="460"/>
        </w:tabs>
        <w:spacing w:before="0" w:line="480" w:lineRule="auto"/>
        <w:ind w:left="0" w:firstLine="0"/>
        <w:jc w:val="left"/>
      </w:pPr>
      <w:r>
        <w:rPr>
          <w:w w:val="105"/>
        </w:rPr>
        <w:t>References</w:t>
      </w:r>
    </w:p>
    <w:p w14:paraId="66FE67F6" w14:textId="77777777" w:rsidR="00AB5B2E" w:rsidRDefault="00FE6398" w:rsidP="00752962">
      <w:pPr>
        <w:pStyle w:val="ListParagraph"/>
        <w:numPr>
          <w:ilvl w:val="0"/>
          <w:numId w:val="4"/>
        </w:numPr>
        <w:tabs>
          <w:tab w:val="left" w:pos="460"/>
        </w:tabs>
        <w:spacing w:before="0" w:line="480" w:lineRule="auto"/>
        <w:ind w:left="0" w:firstLine="0"/>
        <w:jc w:val="left"/>
      </w:pPr>
      <w:r>
        <w:t>Vendor(s)</w:t>
      </w:r>
      <w:r>
        <w:rPr>
          <w:spacing w:val="5"/>
        </w:rPr>
        <w:t xml:space="preserve"> </w:t>
      </w:r>
      <w:r>
        <w:t>experience</w:t>
      </w:r>
    </w:p>
    <w:p w14:paraId="48E73FBA" w14:textId="77777777" w:rsidR="00AB5B2E" w:rsidRDefault="00FE6398" w:rsidP="00752962">
      <w:pPr>
        <w:pStyle w:val="ListParagraph"/>
        <w:numPr>
          <w:ilvl w:val="0"/>
          <w:numId w:val="4"/>
        </w:numPr>
        <w:tabs>
          <w:tab w:val="left" w:pos="460"/>
        </w:tabs>
        <w:spacing w:before="0" w:line="480" w:lineRule="auto"/>
        <w:ind w:left="0" w:firstLine="0"/>
        <w:jc w:val="left"/>
      </w:pPr>
      <w:r>
        <w:t>Financial strength of</w:t>
      </w:r>
      <w:r>
        <w:rPr>
          <w:spacing w:val="-29"/>
        </w:rPr>
        <w:t xml:space="preserve"> </w:t>
      </w:r>
      <w:r w:rsidR="00752962">
        <w:t>v</w:t>
      </w:r>
      <w:r>
        <w:t>endor(s)</w:t>
      </w:r>
    </w:p>
    <w:p w14:paraId="6A84A9F8" w14:textId="77777777" w:rsidR="00752962" w:rsidRDefault="00752962" w:rsidP="00752962">
      <w:pPr>
        <w:pStyle w:val="ListParagraph"/>
        <w:numPr>
          <w:ilvl w:val="0"/>
          <w:numId w:val="4"/>
        </w:numPr>
        <w:tabs>
          <w:tab w:val="left" w:pos="460"/>
        </w:tabs>
        <w:spacing w:before="0" w:line="480" w:lineRule="auto"/>
        <w:ind w:left="0" w:firstLine="0"/>
        <w:jc w:val="left"/>
      </w:pPr>
      <w:r>
        <w:t>Feasibility of v</w:t>
      </w:r>
      <w:r w:rsidR="00FE6398">
        <w:t>endor(s) financial response</w:t>
      </w:r>
      <w:r>
        <w:t>.</w:t>
      </w:r>
    </w:p>
    <w:p w14:paraId="7E798268" w14:textId="77777777" w:rsidR="00AB5B2E" w:rsidRDefault="00FE6398" w:rsidP="00752962">
      <w:pPr>
        <w:tabs>
          <w:tab w:val="left" w:pos="460"/>
        </w:tabs>
        <w:spacing w:line="480" w:lineRule="auto"/>
        <w:rPr>
          <w:b/>
        </w:rPr>
      </w:pPr>
      <w:r w:rsidRPr="00752962">
        <w:rPr>
          <w:b/>
        </w:rPr>
        <w:t>Further consideration shall be given to the</w:t>
      </w:r>
      <w:r w:rsidRPr="00752962">
        <w:rPr>
          <w:b/>
          <w:spacing w:val="20"/>
        </w:rPr>
        <w:t xml:space="preserve"> </w:t>
      </w:r>
      <w:r w:rsidRPr="00752962">
        <w:rPr>
          <w:b/>
        </w:rPr>
        <w:t>following:</w:t>
      </w:r>
    </w:p>
    <w:p w14:paraId="168CBE87" w14:textId="77777777" w:rsidR="00752962" w:rsidRPr="00752962" w:rsidRDefault="00752962" w:rsidP="00752962">
      <w:pPr>
        <w:tabs>
          <w:tab w:val="left" w:pos="460"/>
        </w:tabs>
        <w:spacing w:line="480" w:lineRule="auto"/>
        <w:rPr>
          <w:b/>
        </w:rPr>
      </w:pPr>
    </w:p>
    <w:p w14:paraId="30760681" w14:textId="77777777" w:rsidR="00AB5B2E" w:rsidRPr="00752962" w:rsidRDefault="00FE6398" w:rsidP="00655046">
      <w:pPr>
        <w:pStyle w:val="BodyText"/>
        <w:jc w:val="both"/>
        <w:rPr>
          <w:b/>
          <w:i/>
        </w:rPr>
      </w:pPr>
      <w:r w:rsidRPr="00752962">
        <w:rPr>
          <w:b/>
          <w:i/>
        </w:rPr>
        <w:t>Provider Solutions</w:t>
      </w:r>
    </w:p>
    <w:p w14:paraId="3AE444F3" w14:textId="77777777" w:rsidR="00AB5B2E" w:rsidRPr="00752962" w:rsidRDefault="00CF6C05" w:rsidP="00CF6C05">
      <w:pPr>
        <w:pStyle w:val="BodyText"/>
        <w:rPr>
          <w:sz w:val="24"/>
          <w:szCs w:val="24"/>
        </w:rPr>
      </w:pPr>
      <w:r>
        <w:rPr>
          <w:w w:val="105"/>
          <w:sz w:val="24"/>
          <w:szCs w:val="24"/>
        </w:rPr>
        <w:t>Vendors</w:t>
      </w:r>
      <w:r w:rsidR="00FE6398" w:rsidRPr="00752962">
        <w:rPr>
          <w:spacing w:val="-21"/>
          <w:w w:val="105"/>
          <w:sz w:val="24"/>
          <w:szCs w:val="24"/>
        </w:rPr>
        <w:t xml:space="preserve"> </w:t>
      </w:r>
      <w:r w:rsidR="00FE6398" w:rsidRPr="00752962">
        <w:rPr>
          <w:w w:val="105"/>
          <w:sz w:val="24"/>
          <w:szCs w:val="24"/>
        </w:rPr>
        <w:t>are</w:t>
      </w:r>
      <w:r w:rsidR="00FE6398" w:rsidRPr="00752962">
        <w:rPr>
          <w:spacing w:val="-21"/>
          <w:w w:val="105"/>
          <w:sz w:val="24"/>
          <w:szCs w:val="24"/>
        </w:rPr>
        <w:t xml:space="preserve"> </w:t>
      </w:r>
      <w:r w:rsidR="00FE6398" w:rsidRPr="00752962">
        <w:rPr>
          <w:w w:val="105"/>
          <w:sz w:val="24"/>
          <w:szCs w:val="24"/>
        </w:rPr>
        <w:t>encouraged</w:t>
      </w:r>
      <w:r w:rsidR="00FE6398" w:rsidRPr="00752962">
        <w:rPr>
          <w:spacing w:val="-23"/>
          <w:w w:val="105"/>
          <w:sz w:val="24"/>
          <w:szCs w:val="24"/>
        </w:rPr>
        <w:t xml:space="preserve"> </w:t>
      </w:r>
      <w:r w:rsidR="00FE6398" w:rsidRPr="00752962">
        <w:rPr>
          <w:w w:val="105"/>
          <w:sz w:val="24"/>
          <w:szCs w:val="24"/>
        </w:rPr>
        <w:t>to</w:t>
      </w:r>
      <w:r w:rsidR="00FE6398" w:rsidRPr="00752962">
        <w:rPr>
          <w:spacing w:val="-19"/>
          <w:w w:val="105"/>
          <w:sz w:val="24"/>
          <w:szCs w:val="24"/>
        </w:rPr>
        <w:t xml:space="preserve"> </w:t>
      </w:r>
      <w:r w:rsidR="00FE6398" w:rsidRPr="00752962">
        <w:rPr>
          <w:w w:val="105"/>
          <w:sz w:val="24"/>
          <w:szCs w:val="24"/>
        </w:rPr>
        <w:t>propose</w:t>
      </w:r>
      <w:r w:rsidR="00FE6398" w:rsidRPr="00752962">
        <w:rPr>
          <w:spacing w:val="-21"/>
          <w:w w:val="105"/>
          <w:sz w:val="24"/>
          <w:szCs w:val="24"/>
        </w:rPr>
        <w:t xml:space="preserve"> </w:t>
      </w:r>
      <w:r w:rsidR="00FE6398" w:rsidRPr="00752962">
        <w:rPr>
          <w:w w:val="105"/>
          <w:sz w:val="24"/>
          <w:szCs w:val="24"/>
        </w:rPr>
        <w:t>solutions</w:t>
      </w:r>
      <w:r w:rsidR="00FE6398" w:rsidRPr="00752962">
        <w:rPr>
          <w:spacing w:val="-21"/>
          <w:w w:val="105"/>
          <w:sz w:val="24"/>
          <w:szCs w:val="24"/>
        </w:rPr>
        <w:t xml:space="preserve"> </w:t>
      </w:r>
      <w:r w:rsidR="00FE6398" w:rsidRPr="00752962">
        <w:rPr>
          <w:w w:val="105"/>
          <w:sz w:val="24"/>
          <w:szCs w:val="24"/>
        </w:rPr>
        <w:t>that</w:t>
      </w:r>
      <w:r w:rsidR="00FE6398" w:rsidRPr="00752962">
        <w:rPr>
          <w:spacing w:val="-20"/>
          <w:w w:val="105"/>
          <w:sz w:val="24"/>
          <w:szCs w:val="24"/>
        </w:rPr>
        <w:t xml:space="preserve"> </w:t>
      </w:r>
      <w:r w:rsidR="00FE6398" w:rsidRPr="00752962">
        <w:rPr>
          <w:w w:val="105"/>
          <w:sz w:val="24"/>
          <w:szCs w:val="24"/>
        </w:rPr>
        <w:t>provide</w:t>
      </w:r>
      <w:r w:rsidR="00FE6398" w:rsidRPr="00752962">
        <w:rPr>
          <w:spacing w:val="-21"/>
          <w:w w:val="105"/>
          <w:sz w:val="24"/>
          <w:szCs w:val="24"/>
        </w:rPr>
        <w:t xml:space="preserve"> </w:t>
      </w:r>
      <w:r w:rsidR="00FE6398" w:rsidRPr="00752962">
        <w:rPr>
          <w:w w:val="105"/>
          <w:sz w:val="24"/>
          <w:szCs w:val="24"/>
        </w:rPr>
        <w:t>coverage</w:t>
      </w:r>
      <w:r w:rsidR="00FE6398" w:rsidRPr="00752962">
        <w:rPr>
          <w:spacing w:val="-22"/>
          <w:w w:val="105"/>
          <w:sz w:val="24"/>
          <w:szCs w:val="24"/>
        </w:rPr>
        <w:t xml:space="preserve"> </w:t>
      </w:r>
      <w:r w:rsidR="00FE6398" w:rsidRPr="00752962">
        <w:rPr>
          <w:w w:val="105"/>
          <w:sz w:val="24"/>
          <w:szCs w:val="24"/>
        </w:rPr>
        <w:t>over</w:t>
      </w:r>
      <w:r w:rsidR="00FE6398" w:rsidRPr="00752962">
        <w:rPr>
          <w:spacing w:val="-21"/>
          <w:w w:val="105"/>
          <w:sz w:val="24"/>
          <w:szCs w:val="24"/>
        </w:rPr>
        <w:t xml:space="preserve"> </w:t>
      </w:r>
      <w:r w:rsidR="00FE6398" w:rsidRPr="00752962">
        <w:rPr>
          <w:w w:val="105"/>
          <w:sz w:val="24"/>
          <w:szCs w:val="24"/>
        </w:rPr>
        <w:t>the</w:t>
      </w:r>
      <w:r w:rsidR="00FE6398" w:rsidRPr="00752962">
        <w:rPr>
          <w:spacing w:val="-18"/>
          <w:w w:val="105"/>
          <w:sz w:val="24"/>
          <w:szCs w:val="24"/>
        </w:rPr>
        <w:t xml:space="preserve"> </w:t>
      </w:r>
      <w:r w:rsidR="00FE6398" w:rsidRPr="00752962">
        <w:rPr>
          <w:w w:val="105"/>
          <w:sz w:val="24"/>
          <w:szCs w:val="24"/>
        </w:rPr>
        <w:t>full</w:t>
      </w:r>
      <w:r w:rsidR="00FE6398" w:rsidRPr="00752962">
        <w:rPr>
          <w:spacing w:val="-19"/>
          <w:w w:val="105"/>
          <w:sz w:val="24"/>
          <w:szCs w:val="24"/>
        </w:rPr>
        <w:t xml:space="preserve"> </w:t>
      </w:r>
      <w:r>
        <w:rPr>
          <w:w w:val="105"/>
          <w:sz w:val="24"/>
          <w:szCs w:val="24"/>
        </w:rPr>
        <w:t>AN</w:t>
      </w:r>
      <w:r w:rsidR="00FE6398" w:rsidRPr="00752962">
        <w:rPr>
          <w:w w:val="105"/>
          <w:sz w:val="24"/>
          <w:szCs w:val="24"/>
        </w:rPr>
        <w:t>EC</w:t>
      </w:r>
      <w:r w:rsidR="00FE6398" w:rsidRPr="00752962">
        <w:rPr>
          <w:spacing w:val="-21"/>
          <w:w w:val="105"/>
          <w:sz w:val="24"/>
          <w:szCs w:val="24"/>
        </w:rPr>
        <w:t xml:space="preserve"> </w:t>
      </w:r>
      <w:r w:rsidR="00FE6398" w:rsidRPr="00752962">
        <w:rPr>
          <w:w w:val="105"/>
          <w:sz w:val="24"/>
          <w:szCs w:val="24"/>
        </w:rPr>
        <w:t>service</w:t>
      </w:r>
      <w:r w:rsidR="00FE6398" w:rsidRPr="00752962">
        <w:rPr>
          <w:spacing w:val="-21"/>
          <w:w w:val="105"/>
          <w:sz w:val="24"/>
          <w:szCs w:val="24"/>
        </w:rPr>
        <w:t xml:space="preserve"> </w:t>
      </w:r>
      <w:r w:rsidR="00FE6398" w:rsidRPr="00752962">
        <w:rPr>
          <w:w w:val="105"/>
          <w:sz w:val="24"/>
          <w:szCs w:val="24"/>
        </w:rPr>
        <w:t>area.</w:t>
      </w:r>
      <w:r w:rsidR="00FE6398" w:rsidRPr="00752962">
        <w:rPr>
          <w:spacing w:val="-19"/>
          <w:w w:val="105"/>
          <w:sz w:val="24"/>
          <w:szCs w:val="24"/>
        </w:rPr>
        <w:t xml:space="preserve"> </w:t>
      </w:r>
      <w:r w:rsidR="00FE6398" w:rsidRPr="00752962">
        <w:rPr>
          <w:w w:val="105"/>
          <w:sz w:val="24"/>
          <w:szCs w:val="24"/>
        </w:rPr>
        <w:t>If</w:t>
      </w:r>
      <w:r w:rsidR="00FE6398" w:rsidRPr="00752962">
        <w:rPr>
          <w:spacing w:val="-22"/>
          <w:w w:val="105"/>
          <w:sz w:val="24"/>
          <w:szCs w:val="24"/>
        </w:rPr>
        <w:t xml:space="preserve"> </w:t>
      </w:r>
      <w:r>
        <w:rPr>
          <w:w w:val="105"/>
          <w:sz w:val="24"/>
          <w:szCs w:val="24"/>
        </w:rPr>
        <w:t>a v</w:t>
      </w:r>
      <w:r w:rsidR="00FE6398" w:rsidRPr="00752962">
        <w:rPr>
          <w:w w:val="105"/>
          <w:sz w:val="24"/>
          <w:szCs w:val="24"/>
        </w:rPr>
        <w:t>endor</w:t>
      </w:r>
      <w:r w:rsidR="00FE6398" w:rsidRPr="00752962">
        <w:rPr>
          <w:spacing w:val="-20"/>
          <w:w w:val="105"/>
          <w:sz w:val="24"/>
          <w:szCs w:val="24"/>
        </w:rPr>
        <w:t xml:space="preserve"> </w:t>
      </w:r>
      <w:r w:rsidR="00FE6398" w:rsidRPr="00752962">
        <w:rPr>
          <w:w w:val="105"/>
          <w:sz w:val="24"/>
          <w:szCs w:val="24"/>
        </w:rPr>
        <w:t>chooses</w:t>
      </w:r>
      <w:r w:rsidR="00FE6398" w:rsidRPr="00752962">
        <w:rPr>
          <w:spacing w:val="-22"/>
          <w:w w:val="105"/>
          <w:sz w:val="24"/>
          <w:szCs w:val="24"/>
        </w:rPr>
        <w:t xml:space="preserve"> </w:t>
      </w:r>
      <w:r w:rsidR="00FE6398" w:rsidRPr="00752962">
        <w:rPr>
          <w:w w:val="105"/>
          <w:sz w:val="24"/>
          <w:szCs w:val="24"/>
        </w:rPr>
        <w:t>to</w:t>
      </w:r>
      <w:r w:rsidR="00FE6398" w:rsidRPr="00752962">
        <w:rPr>
          <w:spacing w:val="-18"/>
          <w:w w:val="105"/>
          <w:sz w:val="24"/>
          <w:szCs w:val="24"/>
        </w:rPr>
        <w:t xml:space="preserve"> </w:t>
      </w:r>
      <w:r w:rsidR="00FE6398" w:rsidRPr="00752962">
        <w:rPr>
          <w:w w:val="105"/>
          <w:sz w:val="24"/>
          <w:szCs w:val="24"/>
        </w:rPr>
        <w:t>propose</w:t>
      </w:r>
      <w:r w:rsidR="00FE6398" w:rsidRPr="00752962">
        <w:rPr>
          <w:spacing w:val="-24"/>
          <w:w w:val="105"/>
          <w:sz w:val="24"/>
          <w:szCs w:val="24"/>
        </w:rPr>
        <w:t xml:space="preserve"> </w:t>
      </w:r>
      <w:r>
        <w:rPr>
          <w:w w:val="105"/>
          <w:sz w:val="24"/>
          <w:szCs w:val="24"/>
        </w:rPr>
        <w:t xml:space="preserve">for a region </w:t>
      </w:r>
      <w:r w:rsidR="00FE6398" w:rsidRPr="00752962">
        <w:rPr>
          <w:w w:val="105"/>
          <w:sz w:val="24"/>
          <w:szCs w:val="24"/>
        </w:rPr>
        <w:t>less</w:t>
      </w:r>
      <w:r w:rsidR="00FE6398" w:rsidRPr="00752962">
        <w:rPr>
          <w:spacing w:val="-22"/>
          <w:w w:val="105"/>
          <w:sz w:val="24"/>
          <w:szCs w:val="24"/>
        </w:rPr>
        <w:t xml:space="preserve"> </w:t>
      </w:r>
      <w:r w:rsidR="00FE6398" w:rsidRPr="00752962">
        <w:rPr>
          <w:w w:val="105"/>
          <w:sz w:val="24"/>
          <w:szCs w:val="24"/>
        </w:rPr>
        <w:t>than</w:t>
      </w:r>
      <w:r w:rsidR="00FE6398" w:rsidRPr="00752962">
        <w:rPr>
          <w:spacing w:val="-21"/>
          <w:w w:val="105"/>
          <w:sz w:val="24"/>
          <w:szCs w:val="24"/>
        </w:rPr>
        <w:t xml:space="preserve"> </w:t>
      </w:r>
      <w:r w:rsidR="00FE6398" w:rsidRPr="00752962">
        <w:rPr>
          <w:w w:val="105"/>
          <w:sz w:val="24"/>
          <w:szCs w:val="24"/>
        </w:rPr>
        <w:t>the</w:t>
      </w:r>
      <w:r w:rsidR="00FE6398" w:rsidRPr="00752962">
        <w:rPr>
          <w:spacing w:val="-20"/>
          <w:w w:val="105"/>
          <w:sz w:val="24"/>
          <w:szCs w:val="24"/>
        </w:rPr>
        <w:t xml:space="preserve"> </w:t>
      </w:r>
      <w:r w:rsidR="00FE6398" w:rsidRPr="00752962">
        <w:rPr>
          <w:w w:val="105"/>
          <w:sz w:val="24"/>
          <w:szCs w:val="24"/>
        </w:rPr>
        <w:t>whole,</w:t>
      </w:r>
      <w:r w:rsidR="00FE6398" w:rsidRPr="00752962">
        <w:rPr>
          <w:spacing w:val="-20"/>
          <w:w w:val="105"/>
          <w:sz w:val="24"/>
          <w:szCs w:val="24"/>
        </w:rPr>
        <w:t xml:space="preserve"> </w:t>
      </w:r>
      <w:r>
        <w:rPr>
          <w:w w:val="105"/>
          <w:sz w:val="24"/>
          <w:szCs w:val="24"/>
        </w:rPr>
        <w:t>the v</w:t>
      </w:r>
      <w:r w:rsidR="00FE6398" w:rsidRPr="00752962">
        <w:rPr>
          <w:w w:val="105"/>
          <w:sz w:val="24"/>
          <w:szCs w:val="24"/>
        </w:rPr>
        <w:t>endor</w:t>
      </w:r>
      <w:r w:rsidR="00FE6398" w:rsidRPr="00752962">
        <w:rPr>
          <w:spacing w:val="-22"/>
          <w:w w:val="105"/>
          <w:sz w:val="24"/>
          <w:szCs w:val="24"/>
        </w:rPr>
        <w:t xml:space="preserve"> </w:t>
      </w:r>
      <w:r w:rsidR="00FE6398" w:rsidRPr="00752962">
        <w:rPr>
          <w:w w:val="105"/>
          <w:sz w:val="24"/>
          <w:szCs w:val="24"/>
        </w:rPr>
        <w:t>must</w:t>
      </w:r>
      <w:r w:rsidR="00FE6398" w:rsidRPr="00752962">
        <w:rPr>
          <w:spacing w:val="-20"/>
          <w:w w:val="105"/>
          <w:sz w:val="24"/>
          <w:szCs w:val="24"/>
        </w:rPr>
        <w:t xml:space="preserve"> </w:t>
      </w:r>
      <w:r w:rsidR="00FE6398" w:rsidRPr="00752962">
        <w:rPr>
          <w:w w:val="105"/>
          <w:sz w:val="24"/>
          <w:szCs w:val="24"/>
        </w:rPr>
        <w:t>provide</w:t>
      </w:r>
      <w:r w:rsidR="00FE6398" w:rsidRPr="00752962">
        <w:rPr>
          <w:spacing w:val="-20"/>
          <w:w w:val="105"/>
          <w:sz w:val="24"/>
          <w:szCs w:val="24"/>
        </w:rPr>
        <w:t xml:space="preserve"> </w:t>
      </w:r>
      <w:r w:rsidR="00FE6398" w:rsidRPr="00752962">
        <w:rPr>
          <w:w w:val="105"/>
          <w:sz w:val="24"/>
          <w:szCs w:val="24"/>
        </w:rPr>
        <w:t>details</w:t>
      </w:r>
      <w:r w:rsidR="00FE6398" w:rsidRPr="00752962">
        <w:rPr>
          <w:spacing w:val="-20"/>
          <w:w w:val="105"/>
          <w:sz w:val="24"/>
          <w:szCs w:val="24"/>
        </w:rPr>
        <w:t xml:space="preserve"> </w:t>
      </w:r>
      <w:r w:rsidR="00FE6398" w:rsidRPr="00752962">
        <w:rPr>
          <w:w w:val="105"/>
          <w:sz w:val="24"/>
          <w:szCs w:val="24"/>
        </w:rPr>
        <w:t>as</w:t>
      </w:r>
      <w:r w:rsidR="00FE6398" w:rsidRPr="00752962">
        <w:rPr>
          <w:spacing w:val="-20"/>
          <w:w w:val="105"/>
          <w:sz w:val="24"/>
          <w:szCs w:val="24"/>
        </w:rPr>
        <w:t xml:space="preserve"> </w:t>
      </w:r>
      <w:r w:rsidR="00FE6398" w:rsidRPr="00752962">
        <w:rPr>
          <w:w w:val="105"/>
          <w:sz w:val="24"/>
          <w:szCs w:val="24"/>
        </w:rPr>
        <w:t>to</w:t>
      </w:r>
      <w:r w:rsidR="00FE6398" w:rsidRPr="00752962">
        <w:rPr>
          <w:spacing w:val="-20"/>
          <w:w w:val="105"/>
          <w:sz w:val="24"/>
          <w:szCs w:val="24"/>
        </w:rPr>
        <w:t xml:space="preserve"> </w:t>
      </w:r>
      <w:r w:rsidR="00FE6398" w:rsidRPr="00752962">
        <w:rPr>
          <w:w w:val="105"/>
          <w:sz w:val="24"/>
          <w:szCs w:val="24"/>
        </w:rPr>
        <w:t>the</w:t>
      </w:r>
      <w:r w:rsidR="00FE6398" w:rsidRPr="00752962">
        <w:rPr>
          <w:spacing w:val="-20"/>
          <w:w w:val="105"/>
          <w:sz w:val="24"/>
          <w:szCs w:val="24"/>
        </w:rPr>
        <w:t xml:space="preserve"> </w:t>
      </w:r>
      <w:r w:rsidR="00FE6398" w:rsidRPr="00752962">
        <w:rPr>
          <w:w w:val="105"/>
          <w:sz w:val="24"/>
          <w:szCs w:val="24"/>
        </w:rPr>
        <w:t>specific</w:t>
      </w:r>
      <w:r w:rsidR="00FE6398" w:rsidRPr="00752962">
        <w:rPr>
          <w:spacing w:val="-20"/>
          <w:w w:val="105"/>
          <w:sz w:val="24"/>
          <w:szCs w:val="24"/>
        </w:rPr>
        <w:t xml:space="preserve"> </w:t>
      </w:r>
      <w:r w:rsidR="00FE6398" w:rsidRPr="00752962">
        <w:rPr>
          <w:w w:val="105"/>
          <w:sz w:val="24"/>
          <w:szCs w:val="24"/>
        </w:rPr>
        <w:t>service area(s)</w:t>
      </w:r>
      <w:r w:rsidR="00FE6398" w:rsidRPr="00752962">
        <w:rPr>
          <w:spacing w:val="-10"/>
          <w:w w:val="105"/>
          <w:sz w:val="24"/>
          <w:szCs w:val="24"/>
        </w:rPr>
        <w:t xml:space="preserve"> </w:t>
      </w:r>
      <w:r w:rsidR="00FE6398" w:rsidRPr="00752962">
        <w:rPr>
          <w:w w:val="105"/>
          <w:sz w:val="24"/>
          <w:szCs w:val="24"/>
        </w:rPr>
        <w:t>for</w:t>
      </w:r>
      <w:r w:rsidR="00FE6398" w:rsidRPr="00752962">
        <w:rPr>
          <w:spacing w:val="-11"/>
          <w:w w:val="105"/>
          <w:sz w:val="24"/>
          <w:szCs w:val="24"/>
        </w:rPr>
        <w:t xml:space="preserve"> </w:t>
      </w:r>
      <w:r w:rsidR="00FE6398" w:rsidRPr="00752962">
        <w:rPr>
          <w:w w:val="105"/>
          <w:sz w:val="24"/>
          <w:szCs w:val="24"/>
        </w:rPr>
        <w:t>which</w:t>
      </w:r>
      <w:r w:rsidR="00FE6398" w:rsidRPr="00752962">
        <w:rPr>
          <w:spacing w:val="-10"/>
          <w:w w:val="105"/>
          <w:sz w:val="24"/>
          <w:szCs w:val="24"/>
        </w:rPr>
        <w:t xml:space="preserve"> </w:t>
      </w:r>
      <w:r w:rsidR="00FE6398" w:rsidRPr="00752962">
        <w:rPr>
          <w:w w:val="105"/>
          <w:sz w:val="24"/>
          <w:szCs w:val="24"/>
        </w:rPr>
        <w:t>it</w:t>
      </w:r>
      <w:r w:rsidR="00FE6398" w:rsidRPr="00752962">
        <w:rPr>
          <w:spacing w:val="-7"/>
          <w:w w:val="105"/>
          <w:sz w:val="24"/>
          <w:szCs w:val="24"/>
        </w:rPr>
        <w:t xml:space="preserve"> </w:t>
      </w:r>
      <w:r w:rsidR="00FE6398" w:rsidRPr="00752962">
        <w:rPr>
          <w:spacing w:val="-3"/>
          <w:w w:val="105"/>
          <w:sz w:val="24"/>
          <w:szCs w:val="24"/>
        </w:rPr>
        <w:t>is</w:t>
      </w:r>
      <w:r w:rsidR="00FE6398" w:rsidRPr="00752962">
        <w:rPr>
          <w:spacing w:val="-8"/>
          <w:w w:val="105"/>
          <w:sz w:val="24"/>
          <w:szCs w:val="24"/>
        </w:rPr>
        <w:t xml:space="preserve"> </w:t>
      </w:r>
      <w:r w:rsidR="00FE6398" w:rsidRPr="00752962">
        <w:rPr>
          <w:w w:val="105"/>
          <w:sz w:val="24"/>
          <w:szCs w:val="24"/>
        </w:rPr>
        <w:t>proposing,</w:t>
      </w:r>
      <w:r w:rsidR="00FE6398" w:rsidRPr="00752962">
        <w:rPr>
          <w:spacing w:val="-10"/>
          <w:w w:val="105"/>
          <w:sz w:val="24"/>
          <w:szCs w:val="24"/>
        </w:rPr>
        <w:t xml:space="preserve"> </w:t>
      </w:r>
      <w:r w:rsidR="00FE6398" w:rsidRPr="00752962">
        <w:rPr>
          <w:w w:val="105"/>
          <w:sz w:val="24"/>
          <w:szCs w:val="24"/>
        </w:rPr>
        <w:t>including</w:t>
      </w:r>
      <w:r w:rsidR="00FE6398" w:rsidRPr="00752962">
        <w:rPr>
          <w:spacing w:val="-10"/>
          <w:w w:val="105"/>
          <w:sz w:val="24"/>
          <w:szCs w:val="24"/>
        </w:rPr>
        <w:t xml:space="preserve"> </w:t>
      </w:r>
      <w:r w:rsidR="00FE6398" w:rsidRPr="00752962">
        <w:rPr>
          <w:w w:val="105"/>
          <w:sz w:val="24"/>
          <w:szCs w:val="24"/>
        </w:rPr>
        <w:t>technologies</w:t>
      </w:r>
      <w:r w:rsidR="00FE6398" w:rsidRPr="00752962">
        <w:rPr>
          <w:spacing w:val="-7"/>
          <w:w w:val="105"/>
          <w:sz w:val="24"/>
          <w:szCs w:val="24"/>
        </w:rPr>
        <w:t xml:space="preserve"> </w:t>
      </w:r>
      <w:r w:rsidR="00FE6398" w:rsidRPr="00752962">
        <w:rPr>
          <w:w w:val="105"/>
          <w:sz w:val="24"/>
          <w:szCs w:val="24"/>
        </w:rPr>
        <w:t>proposed</w:t>
      </w:r>
      <w:r w:rsidR="00FE6398" w:rsidRPr="00752962">
        <w:rPr>
          <w:spacing w:val="-10"/>
          <w:w w:val="105"/>
          <w:sz w:val="24"/>
          <w:szCs w:val="24"/>
        </w:rPr>
        <w:t xml:space="preserve"> </w:t>
      </w:r>
      <w:r w:rsidR="00FE6398" w:rsidRPr="00752962">
        <w:rPr>
          <w:w w:val="105"/>
          <w:sz w:val="24"/>
          <w:szCs w:val="24"/>
        </w:rPr>
        <w:t>and</w:t>
      </w:r>
      <w:r w:rsidR="00FE6398" w:rsidRPr="00752962">
        <w:rPr>
          <w:spacing w:val="-9"/>
          <w:w w:val="105"/>
          <w:sz w:val="24"/>
          <w:szCs w:val="24"/>
        </w:rPr>
        <w:t xml:space="preserve"> </w:t>
      </w:r>
      <w:r w:rsidR="00FE6398" w:rsidRPr="00752962">
        <w:rPr>
          <w:w w:val="105"/>
          <w:sz w:val="24"/>
          <w:szCs w:val="24"/>
        </w:rPr>
        <w:t>explanation</w:t>
      </w:r>
      <w:r w:rsidR="00FE6398" w:rsidRPr="00752962">
        <w:rPr>
          <w:spacing w:val="-12"/>
          <w:w w:val="105"/>
          <w:sz w:val="24"/>
          <w:szCs w:val="24"/>
        </w:rPr>
        <w:t xml:space="preserve"> </w:t>
      </w:r>
      <w:r w:rsidR="00FE6398" w:rsidRPr="00752962">
        <w:rPr>
          <w:w w:val="105"/>
          <w:sz w:val="24"/>
          <w:szCs w:val="24"/>
        </w:rPr>
        <w:t>of</w:t>
      </w:r>
      <w:r w:rsidR="00FE6398" w:rsidRPr="00752962">
        <w:rPr>
          <w:spacing w:val="-10"/>
          <w:w w:val="105"/>
          <w:sz w:val="24"/>
          <w:szCs w:val="24"/>
        </w:rPr>
        <w:t xml:space="preserve"> </w:t>
      </w:r>
      <w:r>
        <w:rPr>
          <w:w w:val="105"/>
          <w:sz w:val="24"/>
          <w:szCs w:val="24"/>
        </w:rPr>
        <w:t>AC</w:t>
      </w:r>
      <w:r w:rsidR="00FE6398" w:rsidRPr="00752962">
        <w:rPr>
          <w:w w:val="105"/>
          <w:sz w:val="24"/>
          <w:szCs w:val="24"/>
        </w:rPr>
        <w:t>EC</w:t>
      </w:r>
      <w:r w:rsidR="00FE6398" w:rsidRPr="00752962">
        <w:rPr>
          <w:spacing w:val="-10"/>
          <w:w w:val="105"/>
          <w:sz w:val="24"/>
          <w:szCs w:val="24"/>
        </w:rPr>
        <w:t xml:space="preserve"> </w:t>
      </w:r>
      <w:r w:rsidR="00FE6398" w:rsidRPr="00752962">
        <w:rPr>
          <w:w w:val="105"/>
          <w:sz w:val="24"/>
          <w:szCs w:val="24"/>
        </w:rPr>
        <w:t>assets</w:t>
      </w:r>
      <w:r w:rsidR="00FE6398" w:rsidRPr="00752962">
        <w:rPr>
          <w:spacing w:val="-10"/>
          <w:w w:val="105"/>
          <w:sz w:val="24"/>
          <w:szCs w:val="24"/>
        </w:rPr>
        <w:t xml:space="preserve"> </w:t>
      </w:r>
      <w:r w:rsidR="00FE6398" w:rsidRPr="00752962">
        <w:rPr>
          <w:w w:val="105"/>
          <w:sz w:val="24"/>
          <w:szCs w:val="24"/>
        </w:rPr>
        <w:t xml:space="preserve">most needed to make the solution feasible. </w:t>
      </w:r>
      <w:r>
        <w:rPr>
          <w:w w:val="105"/>
          <w:sz w:val="24"/>
          <w:szCs w:val="24"/>
        </w:rPr>
        <w:t>Any County</w:t>
      </w:r>
      <w:r w:rsidR="00FE6398" w:rsidRPr="00752962">
        <w:rPr>
          <w:w w:val="105"/>
          <w:sz w:val="24"/>
          <w:szCs w:val="24"/>
        </w:rPr>
        <w:t xml:space="preserve"> Connect may make the dark fiber and other assets available</w:t>
      </w:r>
      <w:r w:rsidR="00FE6398" w:rsidRPr="00752962">
        <w:rPr>
          <w:spacing w:val="-23"/>
          <w:w w:val="105"/>
          <w:sz w:val="24"/>
          <w:szCs w:val="24"/>
        </w:rPr>
        <w:t xml:space="preserve"> </w:t>
      </w:r>
      <w:r w:rsidR="00FE6398" w:rsidRPr="00752962">
        <w:rPr>
          <w:w w:val="105"/>
          <w:sz w:val="24"/>
          <w:szCs w:val="24"/>
        </w:rPr>
        <w:t>through</w:t>
      </w:r>
      <w:r w:rsidR="00FE6398" w:rsidRPr="00752962">
        <w:rPr>
          <w:spacing w:val="-23"/>
          <w:w w:val="105"/>
          <w:sz w:val="24"/>
          <w:szCs w:val="24"/>
        </w:rPr>
        <w:t xml:space="preserve"> </w:t>
      </w:r>
      <w:proofErr w:type="gramStart"/>
      <w:r w:rsidR="00FE6398" w:rsidRPr="00752962">
        <w:rPr>
          <w:w w:val="105"/>
          <w:sz w:val="24"/>
          <w:szCs w:val="24"/>
        </w:rPr>
        <w:t>a</w:t>
      </w:r>
      <w:r w:rsidR="00FE6398" w:rsidRPr="00752962">
        <w:rPr>
          <w:spacing w:val="-24"/>
          <w:w w:val="105"/>
          <w:sz w:val="24"/>
          <w:szCs w:val="24"/>
        </w:rPr>
        <w:t xml:space="preserve"> </w:t>
      </w:r>
      <w:r w:rsidR="00FE6398" w:rsidRPr="00752962">
        <w:rPr>
          <w:w w:val="105"/>
          <w:sz w:val="24"/>
          <w:szCs w:val="24"/>
        </w:rPr>
        <w:t>number</w:t>
      </w:r>
      <w:r w:rsidR="00FE6398" w:rsidRPr="00752962">
        <w:rPr>
          <w:spacing w:val="-22"/>
          <w:w w:val="105"/>
          <w:sz w:val="24"/>
          <w:szCs w:val="24"/>
        </w:rPr>
        <w:t xml:space="preserve"> </w:t>
      </w:r>
      <w:r w:rsidR="00FE6398" w:rsidRPr="00752962">
        <w:rPr>
          <w:w w:val="105"/>
          <w:sz w:val="24"/>
          <w:szCs w:val="24"/>
        </w:rPr>
        <w:t>of</w:t>
      </w:r>
      <w:proofErr w:type="gramEnd"/>
      <w:r w:rsidR="00FE6398" w:rsidRPr="00752962">
        <w:rPr>
          <w:spacing w:val="-23"/>
          <w:w w:val="105"/>
          <w:sz w:val="24"/>
          <w:szCs w:val="24"/>
        </w:rPr>
        <w:t xml:space="preserve"> </w:t>
      </w:r>
      <w:r w:rsidR="00FE6398" w:rsidRPr="00752962">
        <w:rPr>
          <w:w w:val="105"/>
          <w:sz w:val="24"/>
          <w:szCs w:val="24"/>
        </w:rPr>
        <w:t>different</w:t>
      </w:r>
      <w:r w:rsidR="00FE6398" w:rsidRPr="00752962">
        <w:rPr>
          <w:spacing w:val="-22"/>
          <w:w w:val="105"/>
          <w:sz w:val="24"/>
          <w:szCs w:val="24"/>
        </w:rPr>
        <w:t xml:space="preserve"> </w:t>
      </w:r>
      <w:r w:rsidR="00FE6398" w:rsidRPr="00752962">
        <w:rPr>
          <w:w w:val="105"/>
          <w:sz w:val="24"/>
          <w:szCs w:val="24"/>
        </w:rPr>
        <w:t>strategies,</w:t>
      </w:r>
      <w:r w:rsidR="00FE6398" w:rsidRPr="00752962">
        <w:rPr>
          <w:spacing w:val="-22"/>
          <w:w w:val="105"/>
          <w:sz w:val="24"/>
          <w:szCs w:val="24"/>
        </w:rPr>
        <w:t xml:space="preserve"> </w:t>
      </w:r>
      <w:r w:rsidR="00FE6398" w:rsidRPr="00752962">
        <w:rPr>
          <w:w w:val="105"/>
          <w:sz w:val="24"/>
          <w:szCs w:val="24"/>
        </w:rPr>
        <w:t>including</w:t>
      </w:r>
      <w:r w:rsidR="00FE6398" w:rsidRPr="00752962">
        <w:rPr>
          <w:spacing w:val="-22"/>
          <w:w w:val="105"/>
          <w:sz w:val="24"/>
          <w:szCs w:val="24"/>
        </w:rPr>
        <w:t xml:space="preserve"> </w:t>
      </w:r>
      <w:r w:rsidR="00FE6398" w:rsidRPr="00752962">
        <w:rPr>
          <w:w w:val="105"/>
          <w:sz w:val="24"/>
          <w:szCs w:val="24"/>
        </w:rPr>
        <w:t>but</w:t>
      </w:r>
      <w:r w:rsidR="00FE6398" w:rsidRPr="00752962">
        <w:rPr>
          <w:spacing w:val="-22"/>
          <w:w w:val="105"/>
          <w:sz w:val="24"/>
          <w:szCs w:val="24"/>
        </w:rPr>
        <w:t xml:space="preserve"> </w:t>
      </w:r>
      <w:r w:rsidR="00FE6398" w:rsidRPr="00752962">
        <w:rPr>
          <w:w w:val="105"/>
          <w:sz w:val="24"/>
          <w:szCs w:val="24"/>
        </w:rPr>
        <w:t>not</w:t>
      </w:r>
      <w:r w:rsidR="00FE6398" w:rsidRPr="00752962">
        <w:rPr>
          <w:spacing w:val="-22"/>
          <w:w w:val="105"/>
          <w:sz w:val="24"/>
          <w:szCs w:val="24"/>
        </w:rPr>
        <w:t xml:space="preserve"> </w:t>
      </w:r>
      <w:r w:rsidR="00FE6398" w:rsidRPr="00752962">
        <w:rPr>
          <w:w w:val="105"/>
          <w:sz w:val="24"/>
          <w:szCs w:val="24"/>
        </w:rPr>
        <w:t>limited</w:t>
      </w:r>
      <w:r w:rsidR="00FE6398" w:rsidRPr="00752962">
        <w:rPr>
          <w:spacing w:val="-25"/>
          <w:w w:val="105"/>
          <w:sz w:val="24"/>
          <w:szCs w:val="24"/>
        </w:rPr>
        <w:t xml:space="preserve"> </w:t>
      </w:r>
      <w:r w:rsidR="00FE6398" w:rsidRPr="00752962">
        <w:rPr>
          <w:w w:val="105"/>
          <w:sz w:val="24"/>
          <w:szCs w:val="24"/>
        </w:rPr>
        <w:t>to</w:t>
      </w:r>
      <w:r w:rsidR="00FE6398" w:rsidRPr="00752962">
        <w:rPr>
          <w:spacing w:val="-22"/>
          <w:w w:val="105"/>
          <w:sz w:val="24"/>
          <w:szCs w:val="24"/>
        </w:rPr>
        <w:t xml:space="preserve"> </w:t>
      </w:r>
      <w:r w:rsidR="00FE6398" w:rsidRPr="00752962">
        <w:rPr>
          <w:w w:val="105"/>
          <w:sz w:val="24"/>
          <w:szCs w:val="24"/>
        </w:rPr>
        <w:t>IRUs,</w:t>
      </w:r>
      <w:r w:rsidR="00FE6398" w:rsidRPr="00752962">
        <w:rPr>
          <w:spacing w:val="-22"/>
          <w:w w:val="105"/>
          <w:sz w:val="24"/>
          <w:szCs w:val="24"/>
        </w:rPr>
        <w:t xml:space="preserve"> </w:t>
      </w:r>
      <w:r w:rsidR="00FE6398" w:rsidRPr="00752962">
        <w:rPr>
          <w:w w:val="105"/>
          <w:sz w:val="24"/>
          <w:szCs w:val="24"/>
        </w:rPr>
        <w:t>leases,</w:t>
      </w:r>
      <w:r w:rsidR="00FE6398" w:rsidRPr="00752962">
        <w:rPr>
          <w:spacing w:val="-24"/>
          <w:w w:val="105"/>
          <w:sz w:val="24"/>
          <w:szCs w:val="24"/>
        </w:rPr>
        <w:t xml:space="preserve"> </w:t>
      </w:r>
      <w:r w:rsidR="00FE6398" w:rsidRPr="00752962">
        <w:rPr>
          <w:w w:val="105"/>
          <w:sz w:val="24"/>
          <w:szCs w:val="24"/>
        </w:rPr>
        <w:t>and</w:t>
      </w:r>
      <w:r w:rsidR="00FE6398" w:rsidRPr="00752962">
        <w:rPr>
          <w:spacing w:val="-22"/>
          <w:w w:val="105"/>
          <w:sz w:val="24"/>
          <w:szCs w:val="24"/>
        </w:rPr>
        <w:t xml:space="preserve"> </w:t>
      </w:r>
      <w:r w:rsidR="00FE6398" w:rsidRPr="00752962">
        <w:rPr>
          <w:w w:val="105"/>
          <w:sz w:val="24"/>
          <w:szCs w:val="24"/>
        </w:rPr>
        <w:t>revenue sharing.</w:t>
      </w:r>
      <w:r w:rsidR="00FE6398" w:rsidRPr="00752962">
        <w:rPr>
          <w:spacing w:val="-19"/>
          <w:w w:val="105"/>
          <w:sz w:val="24"/>
          <w:szCs w:val="24"/>
        </w:rPr>
        <w:t xml:space="preserve"> </w:t>
      </w:r>
      <w:r w:rsidR="00FE6398" w:rsidRPr="00752962">
        <w:rPr>
          <w:w w:val="105"/>
          <w:sz w:val="24"/>
          <w:szCs w:val="24"/>
        </w:rPr>
        <w:t>Responders</w:t>
      </w:r>
      <w:r w:rsidR="00FE6398" w:rsidRPr="00752962">
        <w:rPr>
          <w:spacing w:val="-19"/>
          <w:w w:val="105"/>
          <w:sz w:val="24"/>
          <w:szCs w:val="24"/>
        </w:rPr>
        <w:t xml:space="preserve"> </w:t>
      </w:r>
      <w:r w:rsidR="00FE6398" w:rsidRPr="00752962">
        <w:rPr>
          <w:w w:val="105"/>
          <w:sz w:val="24"/>
          <w:szCs w:val="24"/>
        </w:rPr>
        <w:t>are</w:t>
      </w:r>
      <w:r w:rsidR="00FE6398" w:rsidRPr="00752962">
        <w:rPr>
          <w:spacing w:val="-19"/>
          <w:w w:val="105"/>
          <w:sz w:val="24"/>
          <w:szCs w:val="24"/>
        </w:rPr>
        <w:t xml:space="preserve"> </w:t>
      </w:r>
      <w:r w:rsidR="00FE6398" w:rsidRPr="00752962">
        <w:rPr>
          <w:w w:val="105"/>
          <w:sz w:val="24"/>
          <w:szCs w:val="24"/>
        </w:rPr>
        <w:t>encouraged</w:t>
      </w:r>
      <w:r w:rsidR="00FE6398" w:rsidRPr="00752962">
        <w:rPr>
          <w:spacing w:val="-19"/>
          <w:w w:val="105"/>
          <w:sz w:val="24"/>
          <w:szCs w:val="24"/>
        </w:rPr>
        <w:t xml:space="preserve"> </w:t>
      </w:r>
      <w:r w:rsidR="00FE6398" w:rsidRPr="00752962">
        <w:rPr>
          <w:w w:val="105"/>
          <w:sz w:val="24"/>
          <w:szCs w:val="24"/>
        </w:rPr>
        <w:t>to</w:t>
      </w:r>
      <w:r w:rsidR="00FE6398" w:rsidRPr="00752962">
        <w:rPr>
          <w:spacing w:val="-19"/>
          <w:w w:val="105"/>
          <w:sz w:val="24"/>
          <w:szCs w:val="24"/>
        </w:rPr>
        <w:t xml:space="preserve"> </w:t>
      </w:r>
      <w:r w:rsidR="00FE6398" w:rsidRPr="00752962">
        <w:rPr>
          <w:w w:val="105"/>
          <w:sz w:val="24"/>
          <w:szCs w:val="24"/>
        </w:rPr>
        <w:t>submit</w:t>
      </w:r>
      <w:r w:rsidR="00FE6398" w:rsidRPr="00752962">
        <w:rPr>
          <w:spacing w:val="-19"/>
          <w:w w:val="105"/>
          <w:sz w:val="24"/>
          <w:szCs w:val="24"/>
        </w:rPr>
        <w:t xml:space="preserve"> </w:t>
      </w:r>
      <w:r w:rsidR="00FE6398" w:rsidRPr="00752962">
        <w:rPr>
          <w:w w:val="105"/>
          <w:sz w:val="24"/>
          <w:szCs w:val="24"/>
        </w:rPr>
        <w:t>other</w:t>
      </w:r>
      <w:r w:rsidR="00FE6398" w:rsidRPr="00752962">
        <w:rPr>
          <w:spacing w:val="-19"/>
          <w:w w:val="105"/>
          <w:sz w:val="24"/>
          <w:szCs w:val="24"/>
        </w:rPr>
        <w:t xml:space="preserve"> </w:t>
      </w:r>
      <w:r w:rsidR="00FE6398" w:rsidRPr="00752962">
        <w:rPr>
          <w:w w:val="105"/>
          <w:sz w:val="24"/>
          <w:szCs w:val="24"/>
        </w:rPr>
        <w:t>strategies</w:t>
      </w:r>
      <w:r w:rsidR="00FE6398" w:rsidRPr="00752962">
        <w:rPr>
          <w:spacing w:val="-19"/>
          <w:w w:val="105"/>
          <w:sz w:val="24"/>
          <w:szCs w:val="24"/>
        </w:rPr>
        <w:t xml:space="preserve"> </w:t>
      </w:r>
      <w:r w:rsidR="00FE6398" w:rsidRPr="00752962">
        <w:rPr>
          <w:w w:val="105"/>
          <w:sz w:val="24"/>
          <w:szCs w:val="24"/>
        </w:rPr>
        <w:t>for</w:t>
      </w:r>
      <w:r w:rsidR="00FE6398" w:rsidRPr="00752962">
        <w:rPr>
          <w:spacing w:val="-22"/>
          <w:w w:val="105"/>
          <w:sz w:val="24"/>
          <w:szCs w:val="24"/>
        </w:rPr>
        <w:t xml:space="preserve"> </w:t>
      </w:r>
      <w:r w:rsidR="00FE6398" w:rsidRPr="00752962">
        <w:rPr>
          <w:w w:val="105"/>
          <w:sz w:val="24"/>
          <w:szCs w:val="24"/>
        </w:rPr>
        <w:t>consideration.</w:t>
      </w:r>
    </w:p>
    <w:p w14:paraId="6236000F" w14:textId="77777777" w:rsidR="00AB5B2E" w:rsidRPr="00752962" w:rsidRDefault="00FE6398" w:rsidP="00FE6398">
      <w:pPr>
        <w:pStyle w:val="BodyText"/>
        <w:ind w:firstLine="720"/>
        <w:rPr>
          <w:sz w:val="24"/>
          <w:szCs w:val="24"/>
        </w:rPr>
      </w:pPr>
      <w:r w:rsidRPr="00752962">
        <w:rPr>
          <w:sz w:val="24"/>
          <w:szCs w:val="24"/>
        </w:rPr>
        <w:t>Response</w:t>
      </w:r>
      <w:r w:rsidR="00CF6C05">
        <w:rPr>
          <w:sz w:val="24"/>
          <w:szCs w:val="24"/>
        </w:rPr>
        <w:t>s</w:t>
      </w:r>
      <w:r w:rsidRPr="00752962">
        <w:rPr>
          <w:sz w:val="24"/>
          <w:szCs w:val="24"/>
        </w:rPr>
        <w:t xml:space="preserve"> should also include details on proposed pilot</w:t>
      </w:r>
      <w:r w:rsidR="00CF6C05">
        <w:rPr>
          <w:sz w:val="24"/>
          <w:szCs w:val="24"/>
        </w:rPr>
        <w:t>s</w:t>
      </w:r>
      <w:r w:rsidRPr="00752962">
        <w:rPr>
          <w:sz w:val="24"/>
          <w:szCs w:val="24"/>
        </w:rPr>
        <w:t>, if needed, a</w:t>
      </w:r>
      <w:r w:rsidR="00CF6C05">
        <w:rPr>
          <w:sz w:val="24"/>
          <w:szCs w:val="24"/>
        </w:rPr>
        <w:t>nd roll out schedules. Vendors</w:t>
      </w:r>
      <w:r w:rsidRPr="00752962">
        <w:rPr>
          <w:sz w:val="24"/>
          <w:szCs w:val="24"/>
        </w:rPr>
        <w:t xml:space="preserve"> shall include the use of maps or other diagrams as necessary to sufficiently allow </w:t>
      </w:r>
      <w:r w:rsidR="00CF6C05">
        <w:rPr>
          <w:sz w:val="24"/>
          <w:szCs w:val="24"/>
        </w:rPr>
        <w:t>Any County</w:t>
      </w:r>
      <w:r w:rsidRPr="00752962">
        <w:rPr>
          <w:sz w:val="24"/>
          <w:szCs w:val="24"/>
        </w:rPr>
        <w:t xml:space="preserve"> Connect to review </w:t>
      </w:r>
      <w:r w:rsidR="00CF6C05">
        <w:rPr>
          <w:sz w:val="24"/>
          <w:szCs w:val="24"/>
        </w:rPr>
        <w:t>the v</w:t>
      </w:r>
      <w:r w:rsidRPr="00752962">
        <w:rPr>
          <w:sz w:val="24"/>
          <w:szCs w:val="24"/>
        </w:rPr>
        <w:t>endor’s s</w:t>
      </w:r>
      <w:r w:rsidR="00CF6C05">
        <w:rPr>
          <w:sz w:val="24"/>
          <w:szCs w:val="24"/>
        </w:rPr>
        <w:t>olution. Vendors</w:t>
      </w:r>
      <w:r w:rsidRPr="00752962">
        <w:rPr>
          <w:sz w:val="24"/>
          <w:szCs w:val="24"/>
        </w:rPr>
        <w:t xml:space="preserve"> should describe by proposed service area, the last-mile services to be provided, including capabilities expected to be available to the entities within the proposed area </w:t>
      </w:r>
      <w:r w:rsidR="00CF6C05" w:rsidRPr="00752962">
        <w:rPr>
          <w:sz w:val="24"/>
          <w:szCs w:val="24"/>
        </w:rPr>
        <w:t>of service</w:t>
      </w:r>
      <w:r w:rsidRPr="00752962">
        <w:rPr>
          <w:sz w:val="24"/>
          <w:szCs w:val="24"/>
        </w:rPr>
        <w:t xml:space="preserve">. The service area is defined as the geographic area within which the proposed network </w:t>
      </w:r>
      <w:r w:rsidR="00CF6C05" w:rsidRPr="00752962">
        <w:rPr>
          <w:sz w:val="24"/>
          <w:szCs w:val="24"/>
        </w:rPr>
        <w:t>solution will</w:t>
      </w:r>
      <w:r w:rsidRPr="00752962">
        <w:rPr>
          <w:sz w:val="24"/>
          <w:szCs w:val="24"/>
        </w:rPr>
        <w:t xml:space="preserve"> be deployed. Services to be provided are defined as the type, level, and capac</w:t>
      </w:r>
      <w:r w:rsidR="00CF6C05">
        <w:rPr>
          <w:sz w:val="24"/>
          <w:szCs w:val="24"/>
        </w:rPr>
        <w:t>ities of the services that the vendors</w:t>
      </w:r>
      <w:r w:rsidRPr="00752962">
        <w:rPr>
          <w:sz w:val="24"/>
          <w:szCs w:val="24"/>
        </w:rPr>
        <w:t xml:space="preserve"> anticipate providing to end customers (e.g. 25 x 5 Mbps fixed wireless, 100 x 100 Mbps </w:t>
      </w:r>
      <w:r w:rsidRPr="00752962">
        <w:rPr>
          <w:w w:val="95"/>
          <w:sz w:val="24"/>
          <w:szCs w:val="24"/>
        </w:rPr>
        <w:t>FTTH,</w:t>
      </w:r>
      <w:r w:rsidRPr="00752962">
        <w:rPr>
          <w:spacing w:val="-35"/>
          <w:w w:val="95"/>
          <w:sz w:val="24"/>
          <w:szCs w:val="24"/>
        </w:rPr>
        <w:t xml:space="preserve"> </w:t>
      </w:r>
      <w:r w:rsidRPr="00752962">
        <w:rPr>
          <w:w w:val="95"/>
          <w:sz w:val="24"/>
          <w:szCs w:val="24"/>
        </w:rPr>
        <w:t>etc.).</w:t>
      </w:r>
    </w:p>
    <w:p w14:paraId="4CAD1ADC" w14:textId="77777777" w:rsidR="00AB5B2E" w:rsidRPr="00CF6C05" w:rsidRDefault="00CF6C05" w:rsidP="00752962">
      <w:pPr>
        <w:pStyle w:val="BodyText"/>
        <w:rPr>
          <w:b/>
          <w:i/>
          <w:sz w:val="24"/>
          <w:szCs w:val="24"/>
        </w:rPr>
      </w:pPr>
      <w:r>
        <w:rPr>
          <w:b/>
          <w:i/>
          <w:sz w:val="24"/>
          <w:szCs w:val="24"/>
        </w:rPr>
        <w:t>Vendor q</w:t>
      </w:r>
      <w:r w:rsidR="00FE6398" w:rsidRPr="00CF6C05">
        <w:rPr>
          <w:b/>
          <w:i/>
          <w:sz w:val="24"/>
          <w:szCs w:val="24"/>
        </w:rPr>
        <w:t>ualifications</w:t>
      </w:r>
    </w:p>
    <w:p w14:paraId="27EC5AD7" w14:textId="77777777" w:rsidR="00AB5B2E" w:rsidRPr="00752962" w:rsidRDefault="00FE6398" w:rsidP="00752962">
      <w:pPr>
        <w:pStyle w:val="BodyText"/>
        <w:rPr>
          <w:sz w:val="24"/>
          <w:szCs w:val="24"/>
        </w:rPr>
      </w:pPr>
      <w:r w:rsidRPr="00752962">
        <w:rPr>
          <w:w w:val="105"/>
          <w:sz w:val="24"/>
          <w:szCs w:val="24"/>
        </w:rPr>
        <w:t>Vendors must demonstrate and provide evidence of the following in their responses:</w:t>
      </w:r>
    </w:p>
    <w:p w14:paraId="3165B9AE" w14:textId="77777777" w:rsidR="00FE6398" w:rsidRPr="00FE6398" w:rsidRDefault="00FE6398" w:rsidP="00FE6398">
      <w:pPr>
        <w:pStyle w:val="ListParagraph"/>
        <w:numPr>
          <w:ilvl w:val="0"/>
          <w:numId w:val="3"/>
        </w:numPr>
        <w:tabs>
          <w:tab w:val="left" w:pos="480"/>
        </w:tabs>
        <w:spacing w:before="0" w:line="480" w:lineRule="auto"/>
        <w:ind w:left="720"/>
        <w:jc w:val="left"/>
      </w:pPr>
      <w:r w:rsidRPr="00FE6398">
        <w:rPr>
          <w:i/>
          <w:w w:val="105"/>
          <w:sz w:val="24"/>
          <w:szCs w:val="24"/>
        </w:rPr>
        <w:t>Experience in high-speed network design and operation.</w:t>
      </w:r>
      <w:r w:rsidRPr="00FE6398">
        <w:rPr>
          <w:w w:val="105"/>
          <w:sz w:val="24"/>
          <w:szCs w:val="24"/>
        </w:rPr>
        <w:t xml:space="preserve"> Vendors should provide a statement of experience highlighting similar network systems that it has designed, constructed, and operated, including</w:t>
      </w:r>
      <w:r w:rsidRPr="00FE6398">
        <w:rPr>
          <w:spacing w:val="-26"/>
          <w:w w:val="105"/>
          <w:sz w:val="24"/>
          <w:szCs w:val="24"/>
        </w:rPr>
        <w:t xml:space="preserve"> </w:t>
      </w:r>
      <w:r w:rsidRPr="00FE6398">
        <w:rPr>
          <w:w w:val="105"/>
          <w:sz w:val="24"/>
          <w:szCs w:val="24"/>
        </w:rPr>
        <w:t>project</w:t>
      </w:r>
      <w:r w:rsidRPr="00FE6398">
        <w:rPr>
          <w:spacing w:val="-25"/>
          <w:w w:val="105"/>
          <w:sz w:val="24"/>
          <w:szCs w:val="24"/>
        </w:rPr>
        <w:t xml:space="preserve"> </w:t>
      </w:r>
      <w:r w:rsidRPr="00FE6398">
        <w:rPr>
          <w:w w:val="105"/>
          <w:sz w:val="24"/>
          <w:szCs w:val="24"/>
        </w:rPr>
        <w:t>name,</w:t>
      </w:r>
      <w:r w:rsidRPr="00FE6398">
        <w:rPr>
          <w:spacing w:val="-25"/>
          <w:w w:val="105"/>
          <w:sz w:val="24"/>
          <w:szCs w:val="24"/>
        </w:rPr>
        <w:t xml:space="preserve"> </w:t>
      </w:r>
      <w:r w:rsidRPr="00FE6398">
        <w:rPr>
          <w:w w:val="105"/>
          <w:sz w:val="24"/>
          <w:szCs w:val="24"/>
        </w:rPr>
        <w:t>location,</w:t>
      </w:r>
      <w:r w:rsidRPr="00FE6398">
        <w:rPr>
          <w:spacing w:val="-25"/>
          <w:w w:val="105"/>
          <w:sz w:val="24"/>
          <w:szCs w:val="24"/>
        </w:rPr>
        <w:t xml:space="preserve"> </w:t>
      </w:r>
      <w:r w:rsidRPr="00FE6398">
        <w:rPr>
          <w:w w:val="105"/>
          <w:sz w:val="24"/>
          <w:szCs w:val="24"/>
        </w:rPr>
        <w:t>size,</w:t>
      </w:r>
      <w:r w:rsidRPr="00FE6398">
        <w:rPr>
          <w:spacing w:val="-26"/>
          <w:w w:val="105"/>
          <w:sz w:val="24"/>
          <w:szCs w:val="24"/>
        </w:rPr>
        <w:t xml:space="preserve"> </w:t>
      </w:r>
      <w:r w:rsidRPr="00FE6398">
        <w:rPr>
          <w:w w:val="105"/>
          <w:sz w:val="24"/>
          <w:szCs w:val="24"/>
        </w:rPr>
        <w:t>technology</w:t>
      </w:r>
      <w:r w:rsidRPr="00FE6398">
        <w:rPr>
          <w:spacing w:val="-25"/>
          <w:w w:val="105"/>
          <w:sz w:val="24"/>
          <w:szCs w:val="24"/>
        </w:rPr>
        <w:t xml:space="preserve"> </w:t>
      </w:r>
      <w:r w:rsidRPr="00FE6398">
        <w:rPr>
          <w:w w:val="105"/>
          <w:sz w:val="24"/>
          <w:szCs w:val="24"/>
        </w:rPr>
        <w:t>used,</w:t>
      </w:r>
      <w:r w:rsidRPr="00FE6398">
        <w:rPr>
          <w:spacing w:val="-25"/>
          <w:w w:val="105"/>
          <w:sz w:val="24"/>
          <w:szCs w:val="24"/>
        </w:rPr>
        <w:t xml:space="preserve"> </w:t>
      </w:r>
      <w:r w:rsidRPr="00FE6398">
        <w:rPr>
          <w:w w:val="105"/>
          <w:sz w:val="24"/>
          <w:szCs w:val="24"/>
        </w:rPr>
        <w:t>and</w:t>
      </w:r>
      <w:r w:rsidRPr="00FE6398">
        <w:rPr>
          <w:spacing w:val="-26"/>
          <w:w w:val="105"/>
          <w:sz w:val="24"/>
          <w:szCs w:val="24"/>
        </w:rPr>
        <w:t xml:space="preserve"> </w:t>
      </w:r>
      <w:r w:rsidRPr="00FE6398">
        <w:rPr>
          <w:w w:val="105"/>
          <w:sz w:val="24"/>
          <w:szCs w:val="24"/>
        </w:rPr>
        <w:t>names</w:t>
      </w:r>
      <w:r w:rsidRPr="00FE6398">
        <w:rPr>
          <w:spacing w:val="-25"/>
          <w:w w:val="105"/>
          <w:sz w:val="24"/>
          <w:szCs w:val="24"/>
        </w:rPr>
        <w:t xml:space="preserve"> </w:t>
      </w:r>
      <w:r w:rsidRPr="00FE6398">
        <w:rPr>
          <w:w w:val="105"/>
          <w:sz w:val="24"/>
          <w:szCs w:val="24"/>
        </w:rPr>
        <w:t>and</w:t>
      </w:r>
      <w:r w:rsidRPr="00FE6398">
        <w:rPr>
          <w:spacing w:val="-26"/>
          <w:w w:val="105"/>
          <w:sz w:val="24"/>
          <w:szCs w:val="24"/>
        </w:rPr>
        <w:t xml:space="preserve"> </w:t>
      </w:r>
      <w:r w:rsidRPr="00FE6398">
        <w:rPr>
          <w:w w:val="105"/>
          <w:sz w:val="24"/>
          <w:szCs w:val="24"/>
        </w:rPr>
        <w:t>phone</w:t>
      </w:r>
      <w:r w:rsidRPr="00FE6398">
        <w:rPr>
          <w:spacing w:val="-25"/>
          <w:w w:val="105"/>
          <w:sz w:val="24"/>
          <w:szCs w:val="24"/>
        </w:rPr>
        <w:t xml:space="preserve"> </w:t>
      </w:r>
      <w:r w:rsidRPr="00FE6398">
        <w:rPr>
          <w:w w:val="105"/>
          <w:sz w:val="24"/>
          <w:szCs w:val="24"/>
        </w:rPr>
        <w:t>numbers</w:t>
      </w:r>
      <w:r w:rsidRPr="00FE6398">
        <w:rPr>
          <w:spacing w:val="-25"/>
          <w:w w:val="105"/>
          <w:sz w:val="24"/>
          <w:szCs w:val="24"/>
        </w:rPr>
        <w:t xml:space="preserve"> </w:t>
      </w:r>
      <w:r w:rsidRPr="00FE6398">
        <w:rPr>
          <w:w w:val="105"/>
          <w:sz w:val="24"/>
          <w:szCs w:val="24"/>
        </w:rPr>
        <w:t>for</w:t>
      </w:r>
      <w:r w:rsidRPr="00FE6398">
        <w:rPr>
          <w:spacing w:val="-26"/>
          <w:w w:val="105"/>
          <w:sz w:val="24"/>
          <w:szCs w:val="24"/>
        </w:rPr>
        <w:t xml:space="preserve"> </w:t>
      </w:r>
      <w:r w:rsidRPr="00FE6398">
        <w:rPr>
          <w:w w:val="105"/>
          <w:sz w:val="24"/>
          <w:szCs w:val="24"/>
        </w:rPr>
        <w:t>reference contacts. Also, the response should indicate whether each system is owned by the vendors or another</w:t>
      </w:r>
      <w:r w:rsidRPr="00FE6398">
        <w:rPr>
          <w:spacing w:val="-38"/>
          <w:w w:val="105"/>
          <w:sz w:val="24"/>
          <w:szCs w:val="24"/>
        </w:rPr>
        <w:t xml:space="preserve"> </w:t>
      </w:r>
      <w:r w:rsidRPr="00FE6398">
        <w:rPr>
          <w:w w:val="105"/>
          <w:sz w:val="24"/>
          <w:szCs w:val="24"/>
        </w:rPr>
        <w:t>entity.</w:t>
      </w:r>
      <w:r w:rsidRPr="00FE6398">
        <w:rPr>
          <w:spacing w:val="-16"/>
          <w:w w:val="105"/>
          <w:sz w:val="24"/>
          <w:szCs w:val="24"/>
        </w:rPr>
        <w:t xml:space="preserve"> </w:t>
      </w:r>
      <w:r w:rsidRPr="00FE6398">
        <w:rPr>
          <w:w w:val="105"/>
          <w:sz w:val="24"/>
          <w:szCs w:val="24"/>
        </w:rPr>
        <w:t>Any</w:t>
      </w:r>
      <w:r w:rsidRPr="00FE6398">
        <w:rPr>
          <w:spacing w:val="-37"/>
          <w:w w:val="105"/>
          <w:sz w:val="24"/>
          <w:szCs w:val="24"/>
        </w:rPr>
        <w:t xml:space="preserve"> </w:t>
      </w:r>
      <w:r w:rsidRPr="00FE6398">
        <w:rPr>
          <w:w w:val="105"/>
          <w:sz w:val="24"/>
          <w:szCs w:val="24"/>
        </w:rPr>
        <w:t>experience</w:t>
      </w:r>
      <w:r w:rsidRPr="00FE6398">
        <w:rPr>
          <w:spacing w:val="-37"/>
          <w:w w:val="105"/>
          <w:sz w:val="24"/>
          <w:szCs w:val="24"/>
        </w:rPr>
        <w:t xml:space="preserve"> </w:t>
      </w:r>
      <w:r w:rsidRPr="00FE6398">
        <w:rPr>
          <w:w w:val="105"/>
          <w:sz w:val="24"/>
          <w:szCs w:val="24"/>
        </w:rPr>
        <w:t>in</w:t>
      </w:r>
      <w:r w:rsidRPr="00FE6398">
        <w:rPr>
          <w:spacing w:val="-38"/>
          <w:w w:val="105"/>
          <w:sz w:val="24"/>
          <w:szCs w:val="24"/>
        </w:rPr>
        <w:t xml:space="preserve"> </w:t>
      </w:r>
      <w:r w:rsidRPr="00FE6398">
        <w:rPr>
          <w:w w:val="105"/>
          <w:sz w:val="24"/>
          <w:szCs w:val="24"/>
        </w:rPr>
        <w:t>partnering</w:t>
      </w:r>
      <w:r w:rsidRPr="00FE6398">
        <w:rPr>
          <w:spacing w:val="-39"/>
          <w:w w:val="105"/>
          <w:sz w:val="24"/>
          <w:szCs w:val="24"/>
        </w:rPr>
        <w:t xml:space="preserve"> </w:t>
      </w:r>
      <w:r w:rsidRPr="00FE6398">
        <w:rPr>
          <w:w w:val="105"/>
          <w:sz w:val="24"/>
          <w:szCs w:val="24"/>
        </w:rPr>
        <w:t>with</w:t>
      </w:r>
      <w:r w:rsidRPr="00FE6398">
        <w:rPr>
          <w:spacing w:val="-37"/>
          <w:w w:val="105"/>
          <w:sz w:val="24"/>
          <w:szCs w:val="24"/>
        </w:rPr>
        <w:t xml:space="preserve"> </w:t>
      </w:r>
      <w:r w:rsidRPr="00FE6398">
        <w:rPr>
          <w:w w:val="105"/>
          <w:sz w:val="24"/>
          <w:szCs w:val="24"/>
        </w:rPr>
        <w:t>electric</w:t>
      </w:r>
      <w:r w:rsidRPr="00FE6398">
        <w:rPr>
          <w:spacing w:val="-37"/>
          <w:w w:val="105"/>
          <w:sz w:val="24"/>
          <w:szCs w:val="24"/>
        </w:rPr>
        <w:t xml:space="preserve"> </w:t>
      </w:r>
      <w:r w:rsidRPr="00FE6398">
        <w:rPr>
          <w:w w:val="105"/>
          <w:sz w:val="24"/>
          <w:szCs w:val="24"/>
        </w:rPr>
        <w:t>cooperatives,</w:t>
      </w:r>
      <w:r w:rsidRPr="00FE6398">
        <w:rPr>
          <w:spacing w:val="-38"/>
          <w:w w:val="105"/>
          <w:sz w:val="24"/>
          <w:szCs w:val="24"/>
        </w:rPr>
        <w:t xml:space="preserve"> </w:t>
      </w:r>
      <w:r w:rsidRPr="00FE6398">
        <w:rPr>
          <w:w w:val="105"/>
          <w:sz w:val="24"/>
          <w:szCs w:val="24"/>
        </w:rPr>
        <w:t>or</w:t>
      </w:r>
      <w:r w:rsidRPr="00FE6398">
        <w:rPr>
          <w:spacing w:val="-37"/>
          <w:w w:val="105"/>
          <w:sz w:val="24"/>
          <w:szCs w:val="24"/>
        </w:rPr>
        <w:t xml:space="preserve"> </w:t>
      </w:r>
      <w:r w:rsidRPr="00FE6398">
        <w:rPr>
          <w:w w:val="105"/>
          <w:sz w:val="24"/>
          <w:szCs w:val="24"/>
        </w:rPr>
        <w:t>designing</w:t>
      </w:r>
      <w:r w:rsidRPr="00FE6398">
        <w:rPr>
          <w:spacing w:val="-38"/>
          <w:w w:val="105"/>
          <w:sz w:val="24"/>
          <w:szCs w:val="24"/>
        </w:rPr>
        <w:t xml:space="preserve"> </w:t>
      </w:r>
      <w:r w:rsidRPr="00FE6398">
        <w:rPr>
          <w:w w:val="105"/>
          <w:sz w:val="24"/>
          <w:szCs w:val="24"/>
        </w:rPr>
        <w:t>systems</w:t>
      </w:r>
      <w:r w:rsidRPr="00FE6398">
        <w:rPr>
          <w:spacing w:val="-38"/>
          <w:w w:val="105"/>
          <w:sz w:val="24"/>
          <w:szCs w:val="24"/>
        </w:rPr>
        <w:t xml:space="preserve"> </w:t>
      </w:r>
      <w:r w:rsidRPr="00FE6398">
        <w:rPr>
          <w:w w:val="105"/>
          <w:sz w:val="24"/>
          <w:szCs w:val="24"/>
        </w:rPr>
        <w:t>utilizing electric</w:t>
      </w:r>
      <w:r w:rsidRPr="00FE6398">
        <w:rPr>
          <w:spacing w:val="-17"/>
          <w:w w:val="105"/>
          <w:sz w:val="24"/>
          <w:szCs w:val="24"/>
        </w:rPr>
        <w:t xml:space="preserve"> </w:t>
      </w:r>
      <w:r w:rsidRPr="00FE6398">
        <w:rPr>
          <w:w w:val="105"/>
          <w:sz w:val="24"/>
          <w:szCs w:val="24"/>
        </w:rPr>
        <w:t>assets</w:t>
      </w:r>
      <w:r w:rsidRPr="00FE6398">
        <w:rPr>
          <w:spacing w:val="-17"/>
          <w:w w:val="105"/>
          <w:sz w:val="24"/>
          <w:szCs w:val="24"/>
        </w:rPr>
        <w:t xml:space="preserve"> </w:t>
      </w:r>
      <w:r w:rsidRPr="00FE6398">
        <w:rPr>
          <w:w w:val="105"/>
          <w:sz w:val="24"/>
          <w:szCs w:val="24"/>
        </w:rPr>
        <w:t>(poles,</w:t>
      </w:r>
      <w:r w:rsidRPr="00FE6398">
        <w:rPr>
          <w:spacing w:val="-18"/>
          <w:w w:val="105"/>
          <w:sz w:val="24"/>
          <w:szCs w:val="24"/>
        </w:rPr>
        <w:t xml:space="preserve"> </w:t>
      </w:r>
      <w:r w:rsidRPr="00FE6398">
        <w:rPr>
          <w:w w:val="105"/>
          <w:sz w:val="24"/>
          <w:szCs w:val="24"/>
        </w:rPr>
        <w:t>etc.),</w:t>
      </w:r>
      <w:r w:rsidRPr="00FE6398">
        <w:rPr>
          <w:spacing w:val="-19"/>
          <w:w w:val="105"/>
          <w:sz w:val="24"/>
          <w:szCs w:val="24"/>
        </w:rPr>
        <w:t xml:space="preserve"> </w:t>
      </w:r>
      <w:r w:rsidRPr="00FE6398">
        <w:rPr>
          <w:w w:val="105"/>
          <w:sz w:val="24"/>
          <w:szCs w:val="24"/>
        </w:rPr>
        <w:t>should</w:t>
      </w:r>
      <w:r w:rsidRPr="00FE6398">
        <w:rPr>
          <w:spacing w:val="-19"/>
          <w:w w:val="105"/>
          <w:sz w:val="24"/>
          <w:szCs w:val="24"/>
        </w:rPr>
        <w:t xml:space="preserve"> </w:t>
      </w:r>
      <w:r w:rsidRPr="00FE6398">
        <w:rPr>
          <w:w w:val="105"/>
          <w:sz w:val="24"/>
          <w:szCs w:val="24"/>
        </w:rPr>
        <w:t>be</w:t>
      </w:r>
      <w:r w:rsidRPr="00FE6398">
        <w:rPr>
          <w:spacing w:val="-18"/>
          <w:w w:val="105"/>
          <w:sz w:val="24"/>
          <w:szCs w:val="24"/>
        </w:rPr>
        <w:t xml:space="preserve"> </w:t>
      </w:r>
      <w:r w:rsidRPr="00FE6398">
        <w:rPr>
          <w:w w:val="105"/>
          <w:sz w:val="24"/>
          <w:szCs w:val="24"/>
        </w:rPr>
        <w:t>noted.</w:t>
      </w:r>
    </w:p>
    <w:p w14:paraId="26911E4E" w14:textId="77777777" w:rsidR="00AB5B2E" w:rsidRPr="00FE6398" w:rsidRDefault="00FE6398" w:rsidP="00FE6398">
      <w:pPr>
        <w:pStyle w:val="ListParagraph"/>
        <w:numPr>
          <w:ilvl w:val="0"/>
          <w:numId w:val="3"/>
        </w:numPr>
        <w:tabs>
          <w:tab w:val="left" w:pos="480"/>
        </w:tabs>
        <w:spacing w:before="0" w:line="480" w:lineRule="auto"/>
        <w:ind w:left="720"/>
        <w:jc w:val="left"/>
      </w:pPr>
      <w:r w:rsidRPr="00FE6398">
        <w:rPr>
          <w:i/>
          <w:w w:val="105"/>
        </w:rPr>
        <w:t>Financial</w:t>
      </w:r>
      <w:r w:rsidRPr="00FE6398">
        <w:rPr>
          <w:i/>
          <w:spacing w:val="-26"/>
          <w:w w:val="105"/>
        </w:rPr>
        <w:t xml:space="preserve"> </w:t>
      </w:r>
      <w:r w:rsidRPr="00FE6398">
        <w:rPr>
          <w:i/>
          <w:w w:val="105"/>
        </w:rPr>
        <w:t>stability</w:t>
      </w:r>
      <w:r w:rsidRPr="00FE6398">
        <w:rPr>
          <w:w w:val="105"/>
        </w:rPr>
        <w:t>.</w:t>
      </w:r>
      <w:r w:rsidRPr="00FE6398">
        <w:rPr>
          <w:spacing w:val="-28"/>
          <w:w w:val="105"/>
        </w:rPr>
        <w:t xml:space="preserve"> </w:t>
      </w:r>
      <w:r>
        <w:rPr>
          <w:w w:val="105"/>
        </w:rPr>
        <w:t>Vendor</w:t>
      </w:r>
      <w:r w:rsidRPr="00FE6398">
        <w:rPr>
          <w:w w:val="105"/>
        </w:rPr>
        <w:t>s</w:t>
      </w:r>
      <w:r w:rsidRPr="00FE6398">
        <w:rPr>
          <w:spacing w:val="-25"/>
          <w:w w:val="105"/>
        </w:rPr>
        <w:t xml:space="preserve"> </w:t>
      </w:r>
      <w:r w:rsidRPr="00FE6398">
        <w:rPr>
          <w:w w:val="105"/>
        </w:rPr>
        <w:t>shall</w:t>
      </w:r>
      <w:r w:rsidRPr="00FE6398">
        <w:rPr>
          <w:spacing w:val="-28"/>
          <w:w w:val="105"/>
        </w:rPr>
        <w:t xml:space="preserve"> </w:t>
      </w:r>
      <w:r w:rsidRPr="00FE6398">
        <w:rPr>
          <w:w w:val="105"/>
        </w:rPr>
        <w:t>submit</w:t>
      </w:r>
      <w:r w:rsidRPr="00FE6398">
        <w:rPr>
          <w:spacing w:val="-27"/>
          <w:w w:val="105"/>
        </w:rPr>
        <w:t xml:space="preserve"> </w:t>
      </w:r>
      <w:r w:rsidRPr="00FE6398">
        <w:rPr>
          <w:w w:val="105"/>
        </w:rPr>
        <w:t>the</w:t>
      </w:r>
      <w:r w:rsidRPr="00FE6398">
        <w:rPr>
          <w:spacing w:val="-26"/>
          <w:w w:val="105"/>
        </w:rPr>
        <w:t xml:space="preserve"> </w:t>
      </w:r>
      <w:r w:rsidRPr="00FE6398">
        <w:rPr>
          <w:w w:val="105"/>
        </w:rPr>
        <w:t>two</w:t>
      </w:r>
      <w:r w:rsidRPr="00FE6398">
        <w:rPr>
          <w:spacing w:val="-28"/>
          <w:w w:val="105"/>
        </w:rPr>
        <w:t xml:space="preserve"> </w:t>
      </w:r>
      <w:r w:rsidRPr="00FE6398">
        <w:rPr>
          <w:w w:val="105"/>
        </w:rPr>
        <w:t>most</w:t>
      </w:r>
      <w:r w:rsidRPr="00FE6398">
        <w:rPr>
          <w:spacing w:val="-27"/>
          <w:w w:val="105"/>
        </w:rPr>
        <w:t xml:space="preserve"> </w:t>
      </w:r>
      <w:r w:rsidRPr="00FE6398">
        <w:rPr>
          <w:w w:val="105"/>
        </w:rPr>
        <w:t>recent</w:t>
      </w:r>
      <w:r w:rsidRPr="00FE6398">
        <w:rPr>
          <w:spacing w:val="-26"/>
          <w:w w:val="105"/>
        </w:rPr>
        <w:t xml:space="preserve"> </w:t>
      </w:r>
      <w:r w:rsidRPr="00FE6398">
        <w:rPr>
          <w:w w:val="105"/>
        </w:rPr>
        <w:t>annual</w:t>
      </w:r>
      <w:r w:rsidRPr="00FE6398">
        <w:rPr>
          <w:spacing w:val="-26"/>
          <w:w w:val="105"/>
        </w:rPr>
        <w:t xml:space="preserve"> </w:t>
      </w:r>
      <w:r w:rsidRPr="00FE6398">
        <w:rPr>
          <w:w w:val="105"/>
        </w:rPr>
        <w:t>audited</w:t>
      </w:r>
      <w:r w:rsidRPr="00FE6398">
        <w:rPr>
          <w:spacing w:val="-27"/>
          <w:w w:val="105"/>
        </w:rPr>
        <w:t xml:space="preserve"> </w:t>
      </w:r>
      <w:r w:rsidRPr="00FE6398">
        <w:rPr>
          <w:w w:val="105"/>
        </w:rPr>
        <w:t>financial</w:t>
      </w:r>
      <w:r w:rsidRPr="00FE6398">
        <w:rPr>
          <w:spacing w:val="-28"/>
          <w:w w:val="105"/>
        </w:rPr>
        <w:t xml:space="preserve"> </w:t>
      </w:r>
      <w:r w:rsidRPr="00FE6398">
        <w:rPr>
          <w:w w:val="105"/>
        </w:rPr>
        <w:t>statements</w:t>
      </w:r>
      <w:r w:rsidRPr="00FE6398">
        <w:rPr>
          <w:spacing w:val="-28"/>
          <w:w w:val="105"/>
        </w:rPr>
        <w:t xml:space="preserve"> </w:t>
      </w:r>
      <w:r w:rsidRPr="00FE6398">
        <w:rPr>
          <w:w w:val="105"/>
        </w:rPr>
        <w:t>to permit</w:t>
      </w:r>
      <w:r w:rsidRPr="00FE6398">
        <w:rPr>
          <w:spacing w:val="-40"/>
          <w:w w:val="105"/>
        </w:rPr>
        <w:t xml:space="preserve"> </w:t>
      </w:r>
      <w:r w:rsidRPr="00FE6398">
        <w:rPr>
          <w:w w:val="105"/>
        </w:rPr>
        <w:t>analysis</w:t>
      </w:r>
      <w:r w:rsidRPr="00FE6398">
        <w:rPr>
          <w:spacing w:val="-40"/>
          <w:w w:val="105"/>
        </w:rPr>
        <w:t xml:space="preserve"> </w:t>
      </w:r>
      <w:r w:rsidRPr="00FE6398">
        <w:rPr>
          <w:w w:val="105"/>
        </w:rPr>
        <w:t>of</w:t>
      </w:r>
      <w:r w:rsidRPr="00FE6398">
        <w:rPr>
          <w:spacing w:val="-41"/>
          <w:w w:val="105"/>
        </w:rPr>
        <w:t xml:space="preserve"> </w:t>
      </w:r>
      <w:r w:rsidRPr="00FE6398">
        <w:rPr>
          <w:w w:val="105"/>
        </w:rPr>
        <w:t>financial</w:t>
      </w:r>
      <w:r w:rsidRPr="00FE6398">
        <w:rPr>
          <w:spacing w:val="-41"/>
          <w:w w:val="105"/>
        </w:rPr>
        <w:t xml:space="preserve"> </w:t>
      </w:r>
      <w:r w:rsidRPr="00FE6398">
        <w:rPr>
          <w:w w:val="105"/>
        </w:rPr>
        <w:t>resources.</w:t>
      </w:r>
    </w:p>
    <w:p w14:paraId="284464DD" w14:textId="77777777" w:rsidR="00AB5B2E" w:rsidRDefault="00FE6398" w:rsidP="00FE6398">
      <w:pPr>
        <w:pStyle w:val="ListParagraph"/>
        <w:numPr>
          <w:ilvl w:val="0"/>
          <w:numId w:val="3"/>
        </w:numPr>
        <w:tabs>
          <w:tab w:val="left" w:pos="480"/>
        </w:tabs>
        <w:spacing w:before="0" w:line="480" w:lineRule="auto"/>
        <w:ind w:left="720"/>
        <w:jc w:val="left"/>
      </w:pPr>
      <w:r w:rsidRPr="00FE6398">
        <w:rPr>
          <w:i/>
          <w:w w:val="105"/>
        </w:rPr>
        <w:t>Staff</w:t>
      </w:r>
      <w:r w:rsidRPr="00FE6398">
        <w:rPr>
          <w:i/>
          <w:spacing w:val="-13"/>
          <w:w w:val="105"/>
        </w:rPr>
        <w:t xml:space="preserve"> </w:t>
      </w:r>
      <w:r w:rsidRPr="00FE6398">
        <w:rPr>
          <w:i/>
          <w:w w:val="105"/>
        </w:rPr>
        <w:t>technical</w:t>
      </w:r>
      <w:r w:rsidRPr="00FE6398">
        <w:rPr>
          <w:i/>
          <w:spacing w:val="-16"/>
          <w:w w:val="105"/>
        </w:rPr>
        <w:t xml:space="preserve"> </w:t>
      </w:r>
      <w:r w:rsidRPr="00FE6398">
        <w:rPr>
          <w:i/>
          <w:w w:val="105"/>
        </w:rPr>
        <w:t>and</w:t>
      </w:r>
      <w:r w:rsidRPr="00FE6398">
        <w:rPr>
          <w:i/>
          <w:spacing w:val="-14"/>
          <w:w w:val="105"/>
        </w:rPr>
        <w:t xml:space="preserve"> </w:t>
      </w:r>
      <w:r w:rsidRPr="00FE6398">
        <w:rPr>
          <w:i/>
          <w:w w:val="105"/>
        </w:rPr>
        <w:t>managerial</w:t>
      </w:r>
      <w:r w:rsidRPr="00FE6398">
        <w:rPr>
          <w:i/>
          <w:spacing w:val="-15"/>
          <w:w w:val="105"/>
        </w:rPr>
        <w:t xml:space="preserve"> </w:t>
      </w:r>
      <w:r w:rsidRPr="00FE6398">
        <w:rPr>
          <w:i/>
          <w:w w:val="105"/>
        </w:rPr>
        <w:t>experience</w:t>
      </w:r>
      <w:r w:rsidRPr="00FE6398">
        <w:rPr>
          <w:w w:val="105"/>
        </w:rPr>
        <w:t>.</w:t>
      </w:r>
      <w:r w:rsidRPr="00FE6398">
        <w:rPr>
          <w:spacing w:val="-15"/>
          <w:w w:val="105"/>
        </w:rPr>
        <w:t xml:space="preserve"> </w:t>
      </w:r>
      <w:r>
        <w:rPr>
          <w:w w:val="105"/>
        </w:rPr>
        <w:t>Vendors</w:t>
      </w:r>
      <w:r w:rsidRPr="00FE6398">
        <w:rPr>
          <w:spacing w:val="-15"/>
          <w:w w:val="105"/>
        </w:rPr>
        <w:t xml:space="preserve"> </w:t>
      </w:r>
      <w:r w:rsidRPr="00FE6398">
        <w:rPr>
          <w:w w:val="105"/>
        </w:rPr>
        <w:t>should</w:t>
      </w:r>
      <w:r w:rsidRPr="00FE6398">
        <w:rPr>
          <w:spacing w:val="-14"/>
          <w:w w:val="105"/>
        </w:rPr>
        <w:t xml:space="preserve"> </w:t>
      </w:r>
      <w:r w:rsidRPr="00FE6398">
        <w:rPr>
          <w:w w:val="105"/>
        </w:rPr>
        <w:t>include</w:t>
      </w:r>
      <w:r w:rsidRPr="00FE6398">
        <w:rPr>
          <w:spacing w:val="-12"/>
          <w:w w:val="105"/>
        </w:rPr>
        <w:t xml:space="preserve"> </w:t>
      </w:r>
      <w:r w:rsidRPr="00FE6398">
        <w:rPr>
          <w:w w:val="105"/>
        </w:rPr>
        <w:t>a</w:t>
      </w:r>
      <w:r w:rsidRPr="00FE6398">
        <w:rPr>
          <w:spacing w:val="-15"/>
          <w:w w:val="105"/>
        </w:rPr>
        <w:t xml:space="preserve"> </w:t>
      </w:r>
      <w:r w:rsidRPr="00FE6398">
        <w:rPr>
          <w:w w:val="105"/>
        </w:rPr>
        <w:t>statement</w:t>
      </w:r>
      <w:r w:rsidRPr="00FE6398">
        <w:rPr>
          <w:spacing w:val="-15"/>
          <w:w w:val="105"/>
        </w:rPr>
        <w:t xml:space="preserve"> </w:t>
      </w:r>
      <w:r w:rsidRPr="00FE6398">
        <w:rPr>
          <w:w w:val="105"/>
        </w:rPr>
        <w:t>of</w:t>
      </w:r>
      <w:r w:rsidRPr="00FE6398">
        <w:rPr>
          <w:spacing w:val="-15"/>
          <w:w w:val="105"/>
        </w:rPr>
        <w:t xml:space="preserve"> </w:t>
      </w:r>
      <w:r w:rsidRPr="00FE6398">
        <w:rPr>
          <w:w w:val="105"/>
        </w:rPr>
        <w:t>experience</w:t>
      </w:r>
      <w:r w:rsidRPr="00FE6398">
        <w:rPr>
          <w:spacing w:val="-15"/>
          <w:w w:val="105"/>
        </w:rPr>
        <w:t xml:space="preserve"> </w:t>
      </w:r>
      <w:r w:rsidRPr="00FE6398">
        <w:rPr>
          <w:w w:val="105"/>
        </w:rPr>
        <w:t>and resumes</w:t>
      </w:r>
      <w:r w:rsidRPr="00FE6398">
        <w:rPr>
          <w:spacing w:val="-20"/>
          <w:w w:val="105"/>
        </w:rPr>
        <w:t xml:space="preserve"> </w:t>
      </w:r>
      <w:r w:rsidRPr="00FE6398">
        <w:rPr>
          <w:w w:val="105"/>
        </w:rPr>
        <w:t>of</w:t>
      </w:r>
      <w:r w:rsidRPr="00FE6398">
        <w:rPr>
          <w:spacing w:val="-20"/>
          <w:w w:val="105"/>
        </w:rPr>
        <w:t xml:space="preserve"> </w:t>
      </w:r>
      <w:r w:rsidRPr="00FE6398">
        <w:rPr>
          <w:w w:val="105"/>
        </w:rPr>
        <w:t>key</w:t>
      </w:r>
      <w:r w:rsidRPr="00FE6398">
        <w:rPr>
          <w:spacing w:val="-19"/>
          <w:w w:val="105"/>
        </w:rPr>
        <w:t xml:space="preserve"> </w:t>
      </w:r>
      <w:r w:rsidRPr="00FE6398">
        <w:rPr>
          <w:w w:val="105"/>
        </w:rPr>
        <w:t>members</w:t>
      </w:r>
      <w:r w:rsidRPr="00FE6398">
        <w:rPr>
          <w:spacing w:val="-18"/>
          <w:w w:val="105"/>
        </w:rPr>
        <w:t xml:space="preserve"> </w:t>
      </w:r>
      <w:r w:rsidRPr="00FE6398">
        <w:rPr>
          <w:w w:val="105"/>
        </w:rPr>
        <w:t>that</w:t>
      </w:r>
      <w:r w:rsidRPr="00FE6398">
        <w:rPr>
          <w:spacing w:val="-20"/>
          <w:w w:val="105"/>
        </w:rPr>
        <w:t xml:space="preserve"> </w:t>
      </w:r>
      <w:r w:rsidRPr="00FE6398">
        <w:rPr>
          <w:w w:val="105"/>
        </w:rPr>
        <w:t>would</w:t>
      </w:r>
      <w:r w:rsidRPr="00FE6398">
        <w:rPr>
          <w:spacing w:val="-20"/>
          <w:w w:val="105"/>
        </w:rPr>
        <w:t xml:space="preserve"> </w:t>
      </w:r>
      <w:r w:rsidRPr="00FE6398">
        <w:rPr>
          <w:w w:val="105"/>
        </w:rPr>
        <w:t>be</w:t>
      </w:r>
      <w:r w:rsidRPr="00FE6398">
        <w:rPr>
          <w:spacing w:val="-20"/>
          <w:w w:val="105"/>
        </w:rPr>
        <w:t xml:space="preserve"> </w:t>
      </w:r>
      <w:r w:rsidRPr="00FE6398">
        <w:rPr>
          <w:w w:val="105"/>
        </w:rPr>
        <w:t>involved</w:t>
      </w:r>
      <w:r w:rsidRPr="00FE6398">
        <w:rPr>
          <w:spacing w:val="-20"/>
          <w:w w:val="105"/>
        </w:rPr>
        <w:t xml:space="preserve"> </w:t>
      </w:r>
      <w:r w:rsidRPr="00FE6398">
        <w:rPr>
          <w:w w:val="105"/>
        </w:rPr>
        <w:t>in</w:t>
      </w:r>
      <w:r w:rsidRPr="00FE6398">
        <w:rPr>
          <w:spacing w:val="-20"/>
          <w:w w:val="105"/>
        </w:rPr>
        <w:t xml:space="preserve"> </w:t>
      </w:r>
      <w:r w:rsidRPr="00FE6398">
        <w:rPr>
          <w:w w:val="105"/>
        </w:rPr>
        <w:t>a</w:t>
      </w:r>
      <w:r w:rsidRPr="00FE6398">
        <w:rPr>
          <w:spacing w:val="-22"/>
          <w:w w:val="105"/>
        </w:rPr>
        <w:t xml:space="preserve"> </w:t>
      </w:r>
      <w:r w:rsidRPr="00FE6398">
        <w:rPr>
          <w:w w:val="105"/>
        </w:rPr>
        <w:t>project.</w:t>
      </w:r>
    </w:p>
    <w:p w14:paraId="62DE338C" w14:textId="77777777" w:rsidR="00AB5B2E" w:rsidRDefault="00FE6398" w:rsidP="001942C3">
      <w:pPr>
        <w:pStyle w:val="BodyText"/>
      </w:pPr>
      <w:r>
        <w:rPr>
          <w:w w:val="105"/>
        </w:rPr>
        <w:t>In addition to the above criteria, the evaluation team will examine the extent to which each response meets the criteria below, which are not listed in order of importance. The evaluation team will then undertake</w:t>
      </w:r>
      <w:r>
        <w:rPr>
          <w:spacing w:val="-20"/>
          <w:w w:val="105"/>
        </w:rPr>
        <w:t xml:space="preserve"> </w:t>
      </w:r>
      <w:r>
        <w:rPr>
          <w:w w:val="105"/>
        </w:rPr>
        <w:t>a</w:t>
      </w:r>
      <w:r>
        <w:rPr>
          <w:spacing w:val="-20"/>
          <w:w w:val="105"/>
        </w:rPr>
        <w:t xml:space="preserve"> </w:t>
      </w:r>
      <w:r>
        <w:rPr>
          <w:w w:val="105"/>
        </w:rPr>
        <w:t>comparative</w:t>
      </w:r>
      <w:r>
        <w:rPr>
          <w:spacing w:val="-21"/>
          <w:w w:val="105"/>
        </w:rPr>
        <w:t xml:space="preserve"> </w:t>
      </w:r>
      <w:r>
        <w:rPr>
          <w:w w:val="105"/>
        </w:rPr>
        <w:t>assessment</w:t>
      </w:r>
      <w:r>
        <w:rPr>
          <w:spacing w:val="-21"/>
          <w:w w:val="105"/>
        </w:rPr>
        <w:t xml:space="preserve"> </w:t>
      </w:r>
      <w:r>
        <w:rPr>
          <w:w w:val="105"/>
        </w:rPr>
        <w:t>of</w:t>
      </w:r>
      <w:r>
        <w:rPr>
          <w:spacing w:val="-20"/>
          <w:w w:val="105"/>
        </w:rPr>
        <w:t xml:space="preserve"> </w:t>
      </w:r>
      <w:r>
        <w:rPr>
          <w:w w:val="105"/>
        </w:rPr>
        <w:t>all</w:t>
      </w:r>
      <w:r>
        <w:rPr>
          <w:spacing w:val="-21"/>
          <w:w w:val="105"/>
        </w:rPr>
        <w:t xml:space="preserve"> </w:t>
      </w:r>
      <w:r>
        <w:rPr>
          <w:w w:val="105"/>
        </w:rPr>
        <w:t>responses</w:t>
      </w:r>
      <w:r>
        <w:rPr>
          <w:spacing w:val="-22"/>
          <w:w w:val="105"/>
        </w:rPr>
        <w:t xml:space="preserve"> </w:t>
      </w:r>
      <w:r>
        <w:rPr>
          <w:w w:val="105"/>
        </w:rPr>
        <w:t>to</w:t>
      </w:r>
      <w:r>
        <w:rPr>
          <w:spacing w:val="-21"/>
          <w:w w:val="105"/>
        </w:rPr>
        <w:t xml:space="preserve"> </w:t>
      </w:r>
      <w:r w:rsidR="001942C3">
        <w:rPr>
          <w:w w:val="105"/>
        </w:rPr>
        <w:t>decide</w:t>
      </w:r>
      <w:r>
        <w:rPr>
          <w:spacing w:val="-20"/>
          <w:w w:val="105"/>
        </w:rPr>
        <w:t xml:space="preserve"> </w:t>
      </w:r>
      <w:r>
        <w:rPr>
          <w:w w:val="105"/>
        </w:rPr>
        <w:t>as</w:t>
      </w:r>
      <w:r>
        <w:rPr>
          <w:spacing w:val="-20"/>
          <w:w w:val="105"/>
        </w:rPr>
        <w:t xml:space="preserve"> </w:t>
      </w:r>
      <w:r>
        <w:rPr>
          <w:w w:val="105"/>
        </w:rPr>
        <w:t>to</w:t>
      </w:r>
      <w:r>
        <w:rPr>
          <w:spacing w:val="-21"/>
          <w:w w:val="105"/>
        </w:rPr>
        <w:t xml:space="preserve"> </w:t>
      </w:r>
      <w:r>
        <w:rPr>
          <w:w w:val="105"/>
        </w:rPr>
        <w:t>which</w:t>
      </w:r>
      <w:r>
        <w:rPr>
          <w:spacing w:val="-20"/>
          <w:w w:val="105"/>
        </w:rPr>
        <w:t xml:space="preserve"> </w:t>
      </w:r>
      <w:r>
        <w:rPr>
          <w:w w:val="105"/>
        </w:rPr>
        <w:t>responses</w:t>
      </w:r>
      <w:r>
        <w:rPr>
          <w:spacing w:val="-18"/>
          <w:w w:val="105"/>
        </w:rPr>
        <w:t xml:space="preserve"> </w:t>
      </w:r>
      <w:r>
        <w:rPr>
          <w:w w:val="105"/>
        </w:rPr>
        <w:t>should</w:t>
      </w:r>
      <w:r>
        <w:rPr>
          <w:spacing w:val="-20"/>
          <w:w w:val="105"/>
        </w:rPr>
        <w:t xml:space="preserve"> </w:t>
      </w:r>
      <w:r>
        <w:rPr>
          <w:w w:val="105"/>
        </w:rPr>
        <w:t>be selected</w:t>
      </w:r>
      <w:r>
        <w:rPr>
          <w:spacing w:val="-29"/>
          <w:w w:val="105"/>
        </w:rPr>
        <w:t xml:space="preserve"> </w:t>
      </w:r>
      <w:r>
        <w:rPr>
          <w:w w:val="105"/>
        </w:rPr>
        <w:t>for</w:t>
      </w:r>
      <w:r>
        <w:rPr>
          <w:spacing w:val="-29"/>
          <w:w w:val="105"/>
        </w:rPr>
        <w:t xml:space="preserve"> </w:t>
      </w:r>
      <w:r>
        <w:rPr>
          <w:w w:val="105"/>
        </w:rPr>
        <w:t>further</w:t>
      </w:r>
      <w:r>
        <w:rPr>
          <w:spacing w:val="-29"/>
          <w:w w:val="105"/>
        </w:rPr>
        <w:t xml:space="preserve"> </w:t>
      </w:r>
      <w:r>
        <w:rPr>
          <w:w w:val="105"/>
        </w:rPr>
        <w:t>analysis</w:t>
      </w:r>
      <w:r>
        <w:rPr>
          <w:spacing w:val="-28"/>
          <w:w w:val="105"/>
        </w:rPr>
        <w:t xml:space="preserve"> </w:t>
      </w:r>
      <w:r>
        <w:rPr>
          <w:w w:val="105"/>
        </w:rPr>
        <w:t>and</w:t>
      </w:r>
      <w:r>
        <w:rPr>
          <w:spacing w:val="-29"/>
          <w:w w:val="105"/>
        </w:rPr>
        <w:t xml:space="preserve"> </w:t>
      </w:r>
      <w:r>
        <w:rPr>
          <w:w w:val="105"/>
        </w:rPr>
        <w:t>negotiation.</w:t>
      </w:r>
      <w:r>
        <w:rPr>
          <w:spacing w:val="-30"/>
          <w:w w:val="105"/>
        </w:rPr>
        <w:t xml:space="preserve"> </w:t>
      </w:r>
      <w:r>
        <w:rPr>
          <w:w w:val="105"/>
        </w:rPr>
        <w:t>These</w:t>
      </w:r>
      <w:r>
        <w:rPr>
          <w:spacing w:val="-30"/>
          <w:w w:val="105"/>
        </w:rPr>
        <w:t xml:space="preserve"> </w:t>
      </w:r>
      <w:r>
        <w:rPr>
          <w:w w:val="105"/>
        </w:rPr>
        <w:t>additional</w:t>
      </w:r>
      <w:r>
        <w:rPr>
          <w:spacing w:val="-29"/>
          <w:w w:val="105"/>
        </w:rPr>
        <w:t xml:space="preserve"> </w:t>
      </w:r>
      <w:r>
        <w:rPr>
          <w:w w:val="105"/>
        </w:rPr>
        <w:t>criteria</w:t>
      </w:r>
      <w:r>
        <w:rPr>
          <w:spacing w:val="-29"/>
          <w:w w:val="105"/>
        </w:rPr>
        <w:t xml:space="preserve"> </w:t>
      </w:r>
      <w:r>
        <w:rPr>
          <w:w w:val="105"/>
        </w:rPr>
        <w:t>include:</w:t>
      </w:r>
    </w:p>
    <w:p w14:paraId="016C63B8" w14:textId="77777777" w:rsidR="00AB5B2E" w:rsidRDefault="00FE6398" w:rsidP="001942C3">
      <w:pPr>
        <w:pStyle w:val="ListParagraph"/>
        <w:numPr>
          <w:ilvl w:val="0"/>
          <w:numId w:val="2"/>
        </w:numPr>
        <w:tabs>
          <w:tab w:val="left" w:pos="480"/>
        </w:tabs>
        <w:spacing w:before="0" w:line="480" w:lineRule="auto"/>
        <w:ind w:left="720"/>
        <w:jc w:val="left"/>
      </w:pPr>
      <w:r>
        <w:rPr>
          <w:w w:val="105"/>
        </w:rPr>
        <w:t>The</w:t>
      </w:r>
      <w:r>
        <w:rPr>
          <w:spacing w:val="-15"/>
          <w:w w:val="105"/>
        </w:rPr>
        <w:t xml:space="preserve"> </w:t>
      </w:r>
      <w:r>
        <w:rPr>
          <w:w w:val="105"/>
        </w:rPr>
        <w:t>extent</w:t>
      </w:r>
      <w:r>
        <w:rPr>
          <w:spacing w:val="-18"/>
          <w:w w:val="105"/>
        </w:rPr>
        <w:t xml:space="preserve"> </w:t>
      </w:r>
      <w:r>
        <w:rPr>
          <w:w w:val="105"/>
        </w:rPr>
        <w:t>to</w:t>
      </w:r>
      <w:r>
        <w:rPr>
          <w:spacing w:val="-17"/>
          <w:w w:val="105"/>
        </w:rPr>
        <w:t xml:space="preserve"> </w:t>
      </w:r>
      <w:r>
        <w:rPr>
          <w:w w:val="105"/>
        </w:rPr>
        <w:t>which</w:t>
      </w:r>
      <w:r>
        <w:rPr>
          <w:spacing w:val="-19"/>
          <w:w w:val="105"/>
        </w:rPr>
        <w:t xml:space="preserve"> </w:t>
      </w:r>
      <w:r>
        <w:rPr>
          <w:w w:val="105"/>
        </w:rPr>
        <w:t>the</w:t>
      </w:r>
      <w:r>
        <w:rPr>
          <w:spacing w:val="-17"/>
          <w:w w:val="105"/>
        </w:rPr>
        <w:t xml:space="preserve"> </w:t>
      </w:r>
      <w:r>
        <w:rPr>
          <w:w w:val="105"/>
        </w:rPr>
        <w:t>response</w:t>
      </w:r>
      <w:r>
        <w:rPr>
          <w:spacing w:val="-18"/>
          <w:w w:val="105"/>
        </w:rPr>
        <w:t xml:space="preserve"> </w:t>
      </w:r>
      <w:r>
        <w:rPr>
          <w:w w:val="105"/>
        </w:rPr>
        <w:t>meets</w:t>
      </w:r>
      <w:r>
        <w:rPr>
          <w:spacing w:val="-18"/>
          <w:w w:val="105"/>
        </w:rPr>
        <w:t xml:space="preserve"> </w:t>
      </w:r>
      <w:r>
        <w:rPr>
          <w:w w:val="105"/>
        </w:rPr>
        <w:t>the</w:t>
      </w:r>
      <w:r>
        <w:rPr>
          <w:spacing w:val="-18"/>
          <w:w w:val="105"/>
        </w:rPr>
        <w:t xml:space="preserve"> </w:t>
      </w:r>
      <w:r>
        <w:rPr>
          <w:w w:val="105"/>
        </w:rPr>
        <w:t>objectives</w:t>
      </w:r>
      <w:r>
        <w:rPr>
          <w:spacing w:val="-19"/>
          <w:w w:val="105"/>
        </w:rPr>
        <w:t xml:space="preserve"> </w:t>
      </w:r>
      <w:r>
        <w:rPr>
          <w:w w:val="105"/>
        </w:rPr>
        <w:t>for</w:t>
      </w:r>
      <w:r>
        <w:rPr>
          <w:spacing w:val="-20"/>
          <w:w w:val="105"/>
        </w:rPr>
        <w:t xml:space="preserve"> </w:t>
      </w:r>
      <w:r>
        <w:rPr>
          <w:w w:val="105"/>
        </w:rPr>
        <w:t>the</w:t>
      </w:r>
      <w:r>
        <w:rPr>
          <w:spacing w:val="-17"/>
          <w:w w:val="105"/>
        </w:rPr>
        <w:t xml:space="preserve"> </w:t>
      </w:r>
      <w:r>
        <w:rPr>
          <w:w w:val="105"/>
        </w:rPr>
        <w:t>networks</w:t>
      </w:r>
      <w:r>
        <w:rPr>
          <w:spacing w:val="-17"/>
          <w:w w:val="105"/>
        </w:rPr>
        <w:t xml:space="preserve"> </w:t>
      </w:r>
      <w:r>
        <w:rPr>
          <w:w w:val="105"/>
        </w:rPr>
        <w:t>(as</w:t>
      </w:r>
      <w:r>
        <w:rPr>
          <w:spacing w:val="-19"/>
          <w:w w:val="105"/>
        </w:rPr>
        <w:t xml:space="preserve"> </w:t>
      </w:r>
      <w:r>
        <w:rPr>
          <w:w w:val="105"/>
        </w:rPr>
        <w:t>set</w:t>
      </w:r>
      <w:r>
        <w:rPr>
          <w:spacing w:val="-19"/>
          <w:w w:val="105"/>
        </w:rPr>
        <w:t xml:space="preserve"> </w:t>
      </w:r>
      <w:r>
        <w:rPr>
          <w:w w:val="105"/>
        </w:rPr>
        <w:t>out</w:t>
      </w:r>
      <w:r>
        <w:rPr>
          <w:spacing w:val="-16"/>
          <w:w w:val="105"/>
        </w:rPr>
        <w:t xml:space="preserve"> </w:t>
      </w:r>
      <w:r>
        <w:rPr>
          <w:w w:val="105"/>
        </w:rPr>
        <w:t>in</w:t>
      </w:r>
      <w:r>
        <w:rPr>
          <w:spacing w:val="-18"/>
          <w:w w:val="105"/>
        </w:rPr>
        <w:t xml:space="preserve"> </w:t>
      </w:r>
      <w:r>
        <w:rPr>
          <w:w w:val="105"/>
        </w:rPr>
        <w:t>Section</w:t>
      </w:r>
      <w:r>
        <w:rPr>
          <w:spacing w:val="-17"/>
          <w:w w:val="105"/>
        </w:rPr>
        <w:t xml:space="preserve"> </w:t>
      </w:r>
      <w:r>
        <w:rPr>
          <w:w w:val="105"/>
        </w:rPr>
        <w:t>2</w:t>
      </w:r>
      <w:proofErr w:type="gramStart"/>
      <w:r>
        <w:rPr>
          <w:w w:val="105"/>
        </w:rPr>
        <w:t>);</w:t>
      </w:r>
      <w:proofErr w:type="gramEnd"/>
    </w:p>
    <w:p w14:paraId="363A45DD" w14:textId="77777777" w:rsidR="00AB5B2E" w:rsidRDefault="00FE6398" w:rsidP="001942C3">
      <w:pPr>
        <w:pStyle w:val="ListParagraph"/>
        <w:numPr>
          <w:ilvl w:val="0"/>
          <w:numId w:val="2"/>
        </w:numPr>
        <w:tabs>
          <w:tab w:val="left" w:pos="480"/>
        </w:tabs>
        <w:spacing w:before="0" w:line="480" w:lineRule="auto"/>
        <w:ind w:left="720"/>
        <w:jc w:val="left"/>
      </w:pPr>
      <w:r>
        <w:t xml:space="preserve">The capability of the vendor or coalition of vendors to design, construct, finance, maintain, support, upgrade, and operate the </w:t>
      </w:r>
      <w:proofErr w:type="gramStart"/>
      <w:r>
        <w:rPr>
          <w:spacing w:val="42"/>
        </w:rPr>
        <w:t>n</w:t>
      </w:r>
      <w:r>
        <w:t>etwork</w:t>
      </w:r>
      <w:r w:rsidR="001942C3">
        <w:t>s;</w:t>
      </w:r>
      <w:proofErr w:type="gramEnd"/>
    </w:p>
    <w:p w14:paraId="7496F5B7" w14:textId="77777777" w:rsidR="00AB5B2E" w:rsidRDefault="00FE6398" w:rsidP="001942C3">
      <w:pPr>
        <w:pStyle w:val="ListParagraph"/>
        <w:numPr>
          <w:ilvl w:val="0"/>
          <w:numId w:val="2"/>
        </w:numPr>
        <w:tabs>
          <w:tab w:val="left" w:pos="480"/>
        </w:tabs>
        <w:spacing w:before="0" w:line="480" w:lineRule="auto"/>
        <w:ind w:left="720"/>
        <w:jc w:val="left"/>
      </w:pPr>
      <w:r>
        <w:rPr>
          <w:w w:val="105"/>
        </w:rPr>
        <w:t>The nature, scope, and impact of any legislative and/or regulatory changes (state or local) that</w:t>
      </w:r>
      <w:r>
        <w:rPr>
          <w:spacing w:val="-39"/>
          <w:w w:val="105"/>
        </w:rPr>
        <w:t xml:space="preserve"> </w:t>
      </w:r>
      <w:r>
        <w:rPr>
          <w:w w:val="105"/>
        </w:rPr>
        <w:t>are necessary</w:t>
      </w:r>
      <w:r>
        <w:rPr>
          <w:spacing w:val="-15"/>
          <w:w w:val="105"/>
        </w:rPr>
        <w:t xml:space="preserve"> </w:t>
      </w:r>
      <w:r>
        <w:rPr>
          <w:w w:val="105"/>
        </w:rPr>
        <w:t>to</w:t>
      </w:r>
      <w:r>
        <w:rPr>
          <w:spacing w:val="-16"/>
          <w:w w:val="105"/>
        </w:rPr>
        <w:t xml:space="preserve"> </w:t>
      </w:r>
      <w:r>
        <w:rPr>
          <w:w w:val="105"/>
        </w:rPr>
        <w:t>facilitate</w:t>
      </w:r>
      <w:r>
        <w:rPr>
          <w:spacing w:val="-16"/>
          <w:w w:val="105"/>
        </w:rPr>
        <w:t xml:space="preserve"> </w:t>
      </w:r>
      <w:r>
        <w:rPr>
          <w:w w:val="105"/>
        </w:rPr>
        <w:t>the</w:t>
      </w:r>
      <w:r>
        <w:rPr>
          <w:spacing w:val="-17"/>
          <w:w w:val="105"/>
        </w:rPr>
        <w:t xml:space="preserve"> </w:t>
      </w:r>
      <w:proofErr w:type="gramStart"/>
      <w:r>
        <w:rPr>
          <w:w w:val="105"/>
        </w:rPr>
        <w:t>response;</w:t>
      </w:r>
      <w:proofErr w:type="gramEnd"/>
    </w:p>
    <w:p w14:paraId="5E5D6F41" w14:textId="77777777" w:rsidR="00AB5B2E" w:rsidRDefault="00FE6398" w:rsidP="001942C3">
      <w:pPr>
        <w:pStyle w:val="ListParagraph"/>
        <w:numPr>
          <w:ilvl w:val="0"/>
          <w:numId w:val="2"/>
        </w:numPr>
        <w:tabs>
          <w:tab w:val="left" w:pos="480"/>
        </w:tabs>
        <w:spacing w:before="0" w:line="480" w:lineRule="auto"/>
        <w:ind w:left="720"/>
        <w:jc w:val="left"/>
      </w:pPr>
      <w:r>
        <w:t xml:space="preserve">The extent to which the response departs from the RFI and from </w:t>
      </w:r>
      <w:r w:rsidR="001942C3">
        <w:t>Any County</w:t>
      </w:r>
      <w:r>
        <w:t xml:space="preserve"> Connect’s proposed terms; and</w:t>
      </w:r>
    </w:p>
    <w:p w14:paraId="41820188" w14:textId="77777777" w:rsidR="00AB5B2E" w:rsidRDefault="00FE6398" w:rsidP="001942C3">
      <w:pPr>
        <w:pStyle w:val="ListParagraph"/>
        <w:numPr>
          <w:ilvl w:val="0"/>
          <w:numId w:val="2"/>
        </w:numPr>
        <w:tabs>
          <w:tab w:val="left" w:pos="480"/>
        </w:tabs>
        <w:spacing w:before="0" w:line="480" w:lineRule="auto"/>
        <w:ind w:left="720"/>
        <w:jc w:val="left"/>
      </w:pPr>
      <w:r>
        <w:t>The location and s</w:t>
      </w:r>
      <w:r w:rsidR="001942C3">
        <w:t>ize of the service area that a v</w:t>
      </w:r>
      <w:r>
        <w:t>endor is</w:t>
      </w:r>
      <w:r>
        <w:rPr>
          <w:spacing w:val="35"/>
        </w:rPr>
        <w:t xml:space="preserve"> </w:t>
      </w:r>
      <w:r>
        <w:t>proposing.</w:t>
      </w:r>
    </w:p>
    <w:p w14:paraId="33818DFB" w14:textId="77777777" w:rsidR="00AB5B2E" w:rsidRDefault="00AB5B2E" w:rsidP="00655046">
      <w:pPr>
        <w:pStyle w:val="BodyText"/>
        <w:rPr>
          <w:sz w:val="25"/>
        </w:rPr>
      </w:pPr>
    </w:p>
    <w:p w14:paraId="0C30AC48" w14:textId="77777777" w:rsidR="00AB5B2E" w:rsidRDefault="00FE6398" w:rsidP="00486DF9">
      <w:pPr>
        <w:pStyle w:val="Heading1"/>
      </w:pPr>
      <w:r>
        <w:rPr>
          <w:w w:val="85"/>
        </w:rPr>
        <w:t>P</w:t>
      </w:r>
      <w:r w:rsidR="006E60FB">
        <w:rPr>
          <w:w w:val="85"/>
        </w:rPr>
        <w:t>roject proposal expectations</w:t>
      </w:r>
    </w:p>
    <w:p w14:paraId="424DEE51" w14:textId="77777777" w:rsidR="00AB5B2E" w:rsidRDefault="001D330F" w:rsidP="001D330F">
      <w:pPr>
        <w:pStyle w:val="BodyText"/>
      </w:pPr>
      <w:r>
        <w:rPr>
          <w:w w:val="105"/>
        </w:rPr>
        <w:t>Any County</w:t>
      </w:r>
      <w:r w:rsidR="00FE6398">
        <w:rPr>
          <w:spacing w:val="-16"/>
          <w:w w:val="105"/>
        </w:rPr>
        <w:t xml:space="preserve"> </w:t>
      </w:r>
      <w:r w:rsidR="00FE6398">
        <w:rPr>
          <w:w w:val="105"/>
        </w:rPr>
        <w:t>Connect</w:t>
      </w:r>
      <w:r w:rsidR="00FE6398">
        <w:rPr>
          <w:spacing w:val="-18"/>
          <w:w w:val="105"/>
        </w:rPr>
        <w:t xml:space="preserve"> </w:t>
      </w:r>
      <w:r w:rsidR="00FE6398">
        <w:rPr>
          <w:w w:val="105"/>
        </w:rPr>
        <w:t>shall</w:t>
      </w:r>
      <w:r w:rsidR="00FE6398">
        <w:rPr>
          <w:spacing w:val="-16"/>
          <w:w w:val="105"/>
        </w:rPr>
        <w:t xml:space="preserve"> </w:t>
      </w:r>
      <w:r w:rsidR="00FE6398">
        <w:rPr>
          <w:w w:val="105"/>
        </w:rPr>
        <w:t>review</w:t>
      </w:r>
      <w:r w:rsidR="00FE6398">
        <w:rPr>
          <w:spacing w:val="-18"/>
          <w:w w:val="105"/>
        </w:rPr>
        <w:t xml:space="preserve"> </w:t>
      </w:r>
      <w:r w:rsidR="00FE6398">
        <w:rPr>
          <w:w w:val="105"/>
        </w:rPr>
        <w:t>and</w:t>
      </w:r>
      <w:r w:rsidR="00FE6398">
        <w:rPr>
          <w:spacing w:val="-18"/>
          <w:w w:val="105"/>
        </w:rPr>
        <w:t xml:space="preserve"> </w:t>
      </w:r>
      <w:r w:rsidR="00FE6398">
        <w:rPr>
          <w:w w:val="105"/>
        </w:rPr>
        <w:t>award</w:t>
      </w:r>
      <w:r w:rsidR="00FE6398">
        <w:rPr>
          <w:spacing w:val="-18"/>
          <w:w w:val="105"/>
        </w:rPr>
        <w:t xml:space="preserve"> </w:t>
      </w:r>
      <w:r w:rsidR="00FE6398">
        <w:rPr>
          <w:w w:val="105"/>
        </w:rPr>
        <w:t>at</w:t>
      </w:r>
      <w:r w:rsidR="00FE6398">
        <w:rPr>
          <w:spacing w:val="-18"/>
          <w:w w:val="105"/>
        </w:rPr>
        <w:t xml:space="preserve"> </w:t>
      </w:r>
      <w:r w:rsidR="00FE6398">
        <w:rPr>
          <w:w w:val="105"/>
        </w:rPr>
        <w:t>its</w:t>
      </w:r>
      <w:r w:rsidR="00FE6398">
        <w:rPr>
          <w:spacing w:val="-17"/>
          <w:w w:val="105"/>
        </w:rPr>
        <w:t xml:space="preserve"> </w:t>
      </w:r>
      <w:r w:rsidR="00FE6398">
        <w:rPr>
          <w:w w:val="105"/>
        </w:rPr>
        <w:t>own</w:t>
      </w:r>
      <w:r w:rsidR="00FE6398">
        <w:rPr>
          <w:spacing w:val="-18"/>
          <w:w w:val="105"/>
        </w:rPr>
        <w:t xml:space="preserve"> </w:t>
      </w:r>
      <w:r w:rsidR="00FE6398">
        <w:rPr>
          <w:w w:val="105"/>
        </w:rPr>
        <w:t>discretion</w:t>
      </w:r>
      <w:r w:rsidR="00FE6398">
        <w:rPr>
          <w:spacing w:val="-16"/>
          <w:w w:val="105"/>
        </w:rPr>
        <w:t xml:space="preserve"> </w:t>
      </w:r>
      <w:r w:rsidR="00FE6398">
        <w:rPr>
          <w:w w:val="105"/>
        </w:rPr>
        <w:t>a</w:t>
      </w:r>
      <w:r w:rsidR="00FE6398">
        <w:rPr>
          <w:spacing w:val="-18"/>
          <w:w w:val="105"/>
        </w:rPr>
        <w:t xml:space="preserve"> </w:t>
      </w:r>
      <w:r w:rsidR="00FE6398">
        <w:rPr>
          <w:w w:val="105"/>
        </w:rPr>
        <w:t>contract</w:t>
      </w:r>
      <w:r w:rsidR="00FE6398">
        <w:rPr>
          <w:spacing w:val="-18"/>
          <w:w w:val="105"/>
        </w:rPr>
        <w:t xml:space="preserve"> </w:t>
      </w:r>
      <w:r w:rsidR="00FE6398">
        <w:rPr>
          <w:w w:val="105"/>
        </w:rPr>
        <w:t>or</w:t>
      </w:r>
      <w:r w:rsidR="00FE6398">
        <w:rPr>
          <w:spacing w:val="-18"/>
          <w:w w:val="105"/>
        </w:rPr>
        <w:t xml:space="preserve"> </w:t>
      </w:r>
      <w:r w:rsidR="00FE6398">
        <w:rPr>
          <w:w w:val="105"/>
        </w:rPr>
        <w:t>contracts</w:t>
      </w:r>
      <w:r w:rsidR="00FE6398">
        <w:rPr>
          <w:spacing w:val="-18"/>
          <w:w w:val="105"/>
        </w:rPr>
        <w:t xml:space="preserve"> </w:t>
      </w:r>
      <w:r w:rsidR="00FE6398">
        <w:rPr>
          <w:w w:val="105"/>
        </w:rPr>
        <w:t>to</w:t>
      </w:r>
      <w:r w:rsidR="00FE6398">
        <w:rPr>
          <w:spacing w:val="-16"/>
          <w:w w:val="105"/>
        </w:rPr>
        <w:t xml:space="preserve"> </w:t>
      </w:r>
      <w:r>
        <w:rPr>
          <w:w w:val="105"/>
        </w:rPr>
        <w:t>v</w:t>
      </w:r>
      <w:r w:rsidR="00FE6398">
        <w:rPr>
          <w:w w:val="105"/>
        </w:rPr>
        <w:t>endors</w:t>
      </w:r>
      <w:r w:rsidR="00FE6398">
        <w:rPr>
          <w:spacing w:val="-18"/>
          <w:w w:val="105"/>
        </w:rPr>
        <w:t xml:space="preserve"> </w:t>
      </w:r>
      <w:r w:rsidR="00FE6398">
        <w:rPr>
          <w:w w:val="105"/>
        </w:rPr>
        <w:t xml:space="preserve">whose responses best accommodate the various project requirements. </w:t>
      </w:r>
      <w:r w:rsidR="006E60FB">
        <w:rPr>
          <w:w w:val="105"/>
        </w:rPr>
        <w:t>Any County</w:t>
      </w:r>
      <w:r w:rsidR="00FE6398">
        <w:rPr>
          <w:w w:val="105"/>
        </w:rPr>
        <w:t xml:space="preserve"> Connect reserves the right</w:t>
      </w:r>
      <w:r w:rsidR="00FE6398">
        <w:rPr>
          <w:spacing w:val="-32"/>
          <w:w w:val="105"/>
        </w:rPr>
        <w:t xml:space="preserve"> </w:t>
      </w:r>
      <w:r w:rsidR="00FE6398">
        <w:rPr>
          <w:w w:val="105"/>
        </w:rPr>
        <w:t>to negotiate p</w:t>
      </w:r>
      <w:r w:rsidR="006E60FB">
        <w:rPr>
          <w:w w:val="105"/>
        </w:rPr>
        <w:t>artnerships and award contracts</w:t>
      </w:r>
      <w:r w:rsidR="00FE6398">
        <w:rPr>
          <w:w w:val="105"/>
        </w:rPr>
        <w:t xml:space="preserve"> to more than one responder and refuse any response or contract</w:t>
      </w:r>
      <w:r w:rsidR="00FE6398">
        <w:rPr>
          <w:spacing w:val="-31"/>
          <w:w w:val="105"/>
        </w:rPr>
        <w:t xml:space="preserve"> </w:t>
      </w:r>
      <w:r w:rsidR="00FE6398">
        <w:rPr>
          <w:w w:val="105"/>
        </w:rPr>
        <w:t>without</w:t>
      </w:r>
      <w:r w:rsidR="00FE6398">
        <w:rPr>
          <w:spacing w:val="-32"/>
          <w:w w:val="105"/>
        </w:rPr>
        <w:t xml:space="preserve"> </w:t>
      </w:r>
      <w:r w:rsidR="00FE6398">
        <w:rPr>
          <w:w w:val="105"/>
        </w:rPr>
        <w:t>obligation</w:t>
      </w:r>
      <w:r w:rsidR="00FE6398">
        <w:rPr>
          <w:spacing w:val="-32"/>
          <w:w w:val="105"/>
        </w:rPr>
        <w:t xml:space="preserve"> </w:t>
      </w:r>
      <w:r w:rsidR="00FE6398">
        <w:rPr>
          <w:w w:val="105"/>
        </w:rPr>
        <w:t>to</w:t>
      </w:r>
      <w:r w:rsidR="00FE6398">
        <w:rPr>
          <w:spacing w:val="-31"/>
          <w:w w:val="105"/>
        </w:rPr>
        <w:t xml:space="preserve"> </w:t>
      </w:r>
      <w:r w:rsidR="00FE6398">
        <w:rPr>
          <w:w w:val="105"/>
        </w:rPr>
        <w:t>either</w:t>
      </w:r>
      <w:r w:rsidR="00FE6398">
        <w:rPr>
          <w:spacing w:val="-31"/>
          <w:w w:val="105"/>
        </w:rPr>
        <w:t xml:space="preserve"> </w:t>
      </w:r>
      <w:r w:rsidR="006E60FB">
        <w:rPr>
          <w:w w:val="105"/>
        </w:rPr>
        <w:t>AN</w:t>
      </w:r>
      <w:r w:rsidR="00FE6398">
        <w:rPr>
          <w:w w:val="105"/>
        </w:rPr>
        <w:t>EC</w:t>
      </w:r>
      <w:r w:rsidR="00FE6398">
        <w:rPr>
          <w:spacing w:val="-32"/>
          <w:w w:val="105"/>
        </w:rPr>
        <w:t xml:space="preserve"> </w:t>
      </w:r>
      <w:r w:rsidR="00FE6398">
        <w:rPr>
          <w:w w:val="105"/>
        </w:rPr>
        <w:t>or</w:t>
      </w:r>
      <w:r w:rsidR="00FE6398">
        <w:rPr>
          <w:spacing w:val="-31"/>
          <w:w w:val="105"/>
        </w:rPr>
        <w:t xml:space="preserve"> </w:t>
      </w:r>
      <w:r w:rsidR="00FE6398">
        <w:rPr>
          <w:w w:val="105"/>
        </w:rPr>
        <w:t>to</w:t>
      </w:r>
      <w:r w:rsidR="00FE6398">
        <w:rPr>
          <w:spacing w:val="-31"/>
          <w:w w:val="105"/>
        </w:rPr>
        <w:t xml:space="preserve"> </w:t>
      </w:r>
      <w:r w:rsidR="00FE6398">
        <w:rPr>
          <w:w w:val="105"/>
        </w:rPr>
        <w:t>any</w:t>
      </w:r>
      <w:r w:rsidR="00FE6398">
        <w:rPr>
          <w:spacing w:val="-29"/>
          <w:w w:val="105"/>
        </w:rPr>
        <w:t xml:space="preserve"> </w:t>
      </w:r>
      <w:r w:rsidR="006E60FB">
        <w:rPr>
          <w:w w:val="105"/>
        </w:rPr>
        <w:t>v</w:t>
      </w:r>
      <w:r w:rsidR="00FE6398">
        <w:rPr>
          <w:w w:val="105"/>
        </w:rPr>
        <w:t>endor</w:t>
      </w:r>
      <w:r w:rsidR="00FE6398">
        <w:rPr>
          <w:spacing w:val="-31"/>
          <w:w w:val="105"/>
        </w:rPr>
        <w:t xml:space="preserve"> </w:t>
      </w:r>
      <w:r w:rsidR="00FE6398">
        <w:rPr>
          <w:w w:val="105"/>
        </w:rPr>
        <w:t>offering</w:t>
      </w:r>
      <w:r w:rsidR="00FE6398">
        <w:rPr>
          <w:spacing w:val="-31"/>
          <w:w w:val="105"/>
        </w:rPr>
        <w:t xml:space="preserve"> </w:t>
      </w:r>
      <w:r w:rsidR="00FE6398">
        <w:rPr>
          <w:w w:val="105"/>
        </w:rPr>
        <w:t>or</w:t>
      </w:r>
      <w:r w:rsidR="00FE6398">
        <w:rPr>
          <w:spacing w:val="-31"/>
          <w:w w:val="105"/>
        </w:rPr>
        <w:t xml:space="preserve"> </w:t>
      </w:r>
      <w:r w:rsidR="00FE6398">
        <w:rPr>
          <w:w w:val="105"/>
        </w:rPr>
        <w:t>submitting</w:t>
      </w:r>
      <w:r w:rsidR="00FE6398">
        <w:rPr>
          <w:spacing w:val="-31"/>
          <w:w w:val="105"/>
        </w:rPr>
        <w:t xml:space="preserve"> </w:t>
      </w:r>
      <w:r w:rsidR="00FE6398">
        <w:rPr>
          <w:w w:val="105"/>
        </w:rPr>
        <w:t>information.</w:t>
      </w:r>
    </w:p>
    <w:p w14:paraId="42BC810D" w14:textId="77777777" w:rsidR="00AB5B2E" w:rsidRDefault="00AB5B2E" w:rsidP="00655046">
      <w:pPr>
        <w:pStyle w:val="BodyText"/>
        <w:rPr>
          <w:sz w:val="21"/>
        </w:rPr>
      </w:pPr>
    </w:p>
    <w:p w14:paraId="54AFB194" w14:textId="77777777" w:rsidR="00AB5B2E" w:rsidRDefault="001D330F" w:rsidP="00486DF9">
      <w:pPr>
        <w:pStyle w:val="Heading1"/>
      </w:pPr>
      <w:r>
        <w:rPr>
          <w:w w:val="85"/>
        </w:rPr>
        <w:t>Proposal deadline</w:t>
      </w:r>
    </w:p>
    <w:p w14:paraId="733C5D25" w14:textId="77777777" w:rsidR="00AB5B2E" w:rsidRDefault="00FE6398" w:rsidP="00655046">
      <w:pPr>
        <w:pStyle w:val="BodyText"/>
        <w:ind w:hanging="8"/>
        <w:jc w:val="both"/>
      </w:pPr>
      <w:r>
        <w:rPr>
          <w:w w:val="105"/>
        </w:rPr>
        <w:t>All</w:t>
      </w:r>
      <w:r>
        <w:rPr>
          <w:spacing w:val="-28"/>
          <w:w w:val="105"/>
        </w:rPr>
        <w:t xml:space="preserve"> </w:t>
      </w:r>
      <w:r>
        <w:rPr>
          <w:w w:val="105"/>
        </w:rPr>
        <w:t>proposals</w:t>
      </w:r>
      <w:r>
        <w:rPr>
          <w:spacing w:val="-27"/>
          <w:w w:val="105"/>
        </w:rPr>
        <w:t xml:space="preserve"> </w:t>
      </w:r>
      <w:r>
        <w:rPr>
          <w:w w:val="105"/>
        </w:rPr>
        <w:t>must</w:t>
      </w:r>
      <w:r>
        <w:rPr>
          <w:spacing w:val="-26"/>
          <w:w w:val="105"/>
        </w:rPr>
        <w:t xml:space="preserve"> </w:t>
      </w:r>
      <w:r>
        <w:rPr>
          <w:w w:val="105"/>
        </w:rPr>
        <w:t>be</w:t>
      </w:r>
      <w:r>
        <w:rPr>
          <w:spacing w:val="-27"/>
          <w:w w:val="105"/>
        </w:rPr>
        <w:t xml:space="preserve"> </w:t>
      </w:r>
      <w:r>
        <w:rPr>
          <w:w w:val="105"/>
        </w:rPr>
        <w:t>received</w:t>
      </w:r>
      <w:r>
        <w:rPr>
          <w:spacing w:val="-27"/>
          <w:w w:val="105"/>
        </w:rPr>
        <w:t xml:space="preserve"> </w:t>
      </w:r>
      <w:r>
        <w:rPr>
          <w:w w:val="105"/>
        </w:rPr>
        <w:t>no</w:t>
      </w:r>
      <w:r>
        <w:rPr>
          <w:spacing w:val="-25"/>
          <w:w w:val="105"/>
        </w:rPr>
        <w:t xml:space="preserve"> </w:t>
      </w:r>
      <w:r>
        <w:rPr>
          <w:w w:val="105"/>
        </w:rPr>
        <w:t>later</w:t>
      </w:r>
      <w:r>
        <w:rPr>
          <w:spacing w:val="-27"/>
          <w:w w:val="105"/>
        </w:rPr>
        <w:t xml:space="preserve"> </w:t>
      </w:r>
      <w:r>
        <w:rPr>
          <w:w w:val="105"/>
        </w:rPr>
        <w:t>than</w:t>
      </w:r>
      <w:r>
        <w:rPr>
          <w:spacing w:val="-27"/>
          <w:w w:val="105"/>
        </w:rPr>
        <w:t xml:space="preserve"> </w:t>
      </w:r>
      <w:r>
        <w:rPr>
          <w:w w:val="105"/>
        </w:rPr>
        <w:t>the</w:t>
      </w:r>
      <w:r>
        <w:rPr>
          <w:spacing w:val="-26"/>
          <w:w w:val="105"/>
        </w:rPr>
        <w:t xml:space="preserve"> </w:t>
      </w:r>
      <w:r>
        <w:rPr>
          <w:w w:val="105"/>
        </w:rPr>
        <w:t>RFI</w:t>
      </w:r>
      <w:r>
        <w:rPr>
          <w:spacing w:val="-27"/>
          <w:w w:val="105"/>
        </w:rPr>
        <w:t xml:space="preserve"> </w:t>
      </w:r>
      <w:r>
        <w:rPr>
          <w:w w:val="105"/>
        </w:rPr>
        <w:t>Submission</w:t>
      </w:r>
      <w:r>
        <w:rPr>
          <w:spacing w:val="-27"/>
          <w:w w:val="105"/>
        </w:rPr>
        <w:t xml:space="preserve"> </w:t>
      </w:r>
      <w:r>
        <w:rPr>
          <w:w w:val="105"/>
        </w:rPr>
        <w:t>Deadline</w:t>
      </w:r>
      <w:r>
        <w:rPr>
          <w:spacing w:val="-27"/>
          <w:w w:val="105"/>
        </w:rPr>
        <w:t xml:space="preserve"> </w:t>
      </w:r>
      <w:r>
        <w:rPr>
          <w:w w:val="105"/>
        </w:rPr>
        <w:t>for</w:t>
      </w:r>
      <w:r>
        <w:rPr>
          <w:spacing w:val="-27"/>
          <w:w w:val="105"/>
        </w:rPr>
        <w:t xml:space="preserve"> </w:t>
      </w:r>
      <w:r>
        <w:rPr>
          <w:w w:val="105"/>
        </w:rPr>
        <w:t>consideration</w:t>
      </w:r>
      <w:r>
        <w:rPr>
          <w:spacing w:val="-27"/>
          <w:w w:val="105"/>
        </w:rPr>
        <w:t xml:space="preserve"> </w:t>
      </w:r>
      <w:r>
        <w:rPr>
          <w:w w:val="105"/>
        </w:rPr>
        <w:t>in</w:t>
      </w:r>
      <w:r>
        <w:rPr>
          <w:spacing w:val="-27"/>
          <w:w w:val="105"/>
        </w:rPr>
        <w:t xml:space="preserve"> </w:t>
      </w:r>
      <w:r>
        <w:rPr>
          <w:w w:val="105"/>
        </w:rPr>
        <w:t>the</w:t>
      </w:r>
      <w:r>
        <w:rPr>
          <w:spacing w:val="-27"/>
          <w:w w:val="105"/>
        </w:rPr>
        <w:t xml:space="preserve"> </w:t>
      </w:r>
      <w:r>
        <w:rPr>
          <w:w w:val="105"/>
        </w:rPr>
        <w:t>project proposal</w:t>
      </w:r>
      <w:r>
        <w:rPr>
          <w:spacing w:val="-30"/>
          <w:w w:val="105"/>
        </w:rPr>
        <w:t xml:space="preserve"> </w:t>
      </w:r>
      <w:r>
        <w:rPr>
          <w:w w:val="105"/>
        </w:rPr>
        <w:t>selection</w:t>
      </w:r>
      <w:r>
        <w:rPr>
          <w:spacing w:val="-31"/>
          <w:w w:val="105"/>
        </w:rPr>
        <w:t xml:space="preserve"> </w:t>
      </w:r>
      <w:r>
        <w:rPr>
          <w:w w:val="105"/>
        </w:rPr>
        <w:t>process.</w:t>
      </w:r>
      <w:r>
        <w:rPr>
          <w:spacing w:val="-33"/>
          <w:w w:val="105"/>
        </w:rPr>
        <w:t xml:space="preserve"> </w:t>
      </w:r>
      <w:r>
        <w:rPr>
          <w:w w:val="105"/>
        </w:rPr>
        <w:t>Responses</w:t>
      </w:r>
      <w:r>
        <w:rPr>
          <w:spacing w:val="-29"/>
          <w:w w:val="105"/>
        </w:rPr>
        <w:t xml:space="preserve"> </w:t>
      </w:r>
      <w:r>
        <w:rPr>
          <w:w w:val="105"/>
        </w:rPr>
        <w:t>received</w:t>
      </w:r>
      <w:r>
        <w:rPr>
          <w:spacing w:val="-31"/>
          <w:w w:val="105"/>
        </w:rPr>
        <w:t xml:space="preserve"> </w:t>
      </w:r>
      <w:r>
        <w:rPr>
          <w:w w:val="105"/>
        </w:rPr>
        <w:t>after</w:t>
      </w:r>
      <w:r>
        <w:rPr>
          <w:spacing w:val="-30"/>
          <w:w w:val="105"/>
        </w:rPr>
        <w:t xml:space="preserve"> </w:t>
      </w:r>
      <w:r>
        <w:rPr>
          <w:w w:val="105"/>
        </w:rPr>
        <w:t>the</w:t>
      </w:r>
      <w:r>
        <w:rPr>
          <w:spacing w:val="-29"/>
          <w:w w:val="105"/>
        </w:rPr>
        <w:t xml:space="preserve"> </w:t>
      </w:r>
      <w:r>
        <w:rPr>
          <w:w w:val="105"/>
        </w:rPr>
        <w:t>deadline</w:t>
      </w:r>
      <w:r>
        <w:rPr>
          <w:spacing w:val="-31"/>
          <w:w w:val="105"/>
        </w:rPr>
        <w:t xml:space="preserve"> </w:t>
      </w:r>
      <w:r>
        <w:rPr>
          <w:w w:val="105"/>
        </w:rPr>
        <w:t>will</w:t>
      </w:r>
      <w:r>
        <w:rPr>
          <w:spacing w:val="-29"/>
          <w:w w:val="105"/>
        </w:rPr>
        <w:t xml:space="preserve"> </w:t>
      </w:r>
      <w:r>
        <w:rPr>
          <w:w w:val="105"/>
        </w:rPr>
        <w:t>not</w:t>
      </w:r>
      <w:r>
        <w:rPr>
          <w:spacing w:val="-29"/>
          <w:w w:val="105"/>
        </w:rPr>
        <w:t xml:space="preserve"> </w:t>
      </w:r>
      <w:r>
        <w:rPr>
          <w:w w:val="105"/>
        </w:rPr>
        <w:t>be</w:t>
      </w:r>
      <w:r>
        <w:rPr>
          <w:spacing w:val="-29"/>
          <w:w w:val="105"/>
        </w:rPr>
        <w:t xml:space="preserve"> </w:t>
      </w:r>
      <w:r>
        <w:rPr>
          <w:w w:val="105"/>
        </w:rPr>
        <w:t>considered.</w:t>
      </w:r>
      <w:r>
        <w:rPr>
          <w:spacing w:val="-31"/>
          <w:w w:val="105"/>
        </w:rPr>
        <w:t xml:space="preserve"> </w:t>
      </w:r>
      <w:r>
        <w:rPr>
          <w:w w:val="105"/>
        </w:rPr>
        <w:t>Responses</w:t>
      </w:r>
      <w:r>
        <w:rPr>
          <w:spacing w:val="-32"/>
          <w:w w:val="105"/>
        </w:rPr>
        <w:t xml:space="preserve"> </w:t>
      </w:r>
      <w:r>
        <w:rPr>
          <w:w w:val="105"/>
        </w:rPr>
        <w:t>must be</w:t>
      </w:r>
      <w:r>
        <w:rPr>
          <w:spacing w:val="-26"/>
          <w:w w:val="105"/>
        </w:rPr>
        <w:t xml:space="preserve"> </w:t>
      </w:r>
      <w:r>
        <w:rPr>
          <w:w w:val="105"/>
        </w:rPr>
        <w:t>submitted</w:t>
      </w:r>
      <w:r>
        <w:rPr>
          <w:spacing w:val="-26"/>
          <w:w w:val="105"/>
        </w:rPr>
        <w:t xml:space="preserve"> </w:t>
      </w:r>
      <w:r>
        <w:rPr>
          <w:w w:val="105"/>
        </w:rPr>
        <w:t>electronically,</w:t>
      </w:r>
      <w:r>
        <w:rPr>
          <w:spacing w:val="-26"/>
          <w:w w:val="105"/>
        </w:rPr>
        <w:t xml:space="preserve"> </w:t>
      </w:r>
      <w:r>
        <w:rPr>
          <w:w w:val="105"/>
        </w:rPr>
        <w:t>or</w:t>
      </w:r>
      <w:r>
        <w:rPr>
          <w:spacing w:val="-26"/>
          <w:w w:val="105"/>
        </w:rPr>
        <w:t xml:space="preserve"> </w:t>
      </w:r>
      <w:r>
        <w:rPr>
          <w:w w:val="105"/>
        </w:rPr>
        <w:t>via</w:t>
      </w:r>
      <w:r>
        <w:rPr>
          <w:spacing w:val="-26"/>
          <w:w w:val="105"/>
        </w:rPr>
        <w:t xml:space="preserve"> </w:t>
      </w:r>
      <w:r>
        <w:rPr>
          <w:w w:val="105"/>
        </w:rPr>
        <w:t>priority</w:t>
      </w:r>
      <w:r>
        <w:rPr>
          <w:spacing w:val="-25"/>
          <w:w w:val="105"/>
        </w:rPr>
        <w:t xml:space="preserve"> </w:t>
      </w:r>
      <w:r>
        <w:rPr>
          <w:w w:val="105"/>
        </w:rPr>
        <w:t>or</w:t>
      </w:r>
      <w:r>
        <w:rPr>
          <w:spacing w:val="-26"/>
          <w:w w:val="105"/>
        </w:rPr>
        <w:t xml:space="preserve"> </w:t>
      </w:r>
      <w:r>
        <w:rPr>
          <w:w w:val="105"/>
        </w:rPr>
        <w:t>certified</w:t>
      </w:r>
      <w:r>
        <w:rPr>
          <w:spacing w:val="-26"/>
          <w:w w:val="105"/>
        </w:rPr>
        <w:t xml:space="preserve"> </w:t>
      </w:r>
      <w:r>
        <w:rPr>
          <w:w w:val="105"/>
        </w:rPr>
        <w:t>mail,</w:t>
      </w:r>
      <w:r>
        <w:rPr>
          <w:spacing w:val="-26"/>
          <w:w w:val="105"/>
        </w:rPr>
        <w:t xml:space="preserve"> </w:t>
      </w:r>
      <w:r>
        <w:rPr>
          <w:w w:val="105"/>
        </w:rPr>
        <w:t>to</w:t>
      </w:r>
      <w:r>
        <w:rPr>
          <w:spacing w:val="-26"/>
          <w:w w:val="105"/>
        </w:rPr>
        <w:t xml:space="preserve"> </w:t>
      </w:r>
      <w:r>
        <w:rPr>
          <w:w w:val="105"/>
        </w:rPr>
        <w:t>the</w:t>
      </w:r>
      <w:r>
        <w:rPr>
          <w:spacing w:val="-26"/>
          <w:w w:val="105"/>
        </w:rPr>
        <w:t xml:space="preserve"> </w:t>
      </w:r>
      <w:r>
        <w:rPr>
          <w:w w:val="105"/>
        </w:rPr>
        <w:t>addresses</w:t>
      </w:r>
      <w:r>
        <w:rPr>
          <w:spacing w:val="-26"/>
          <w:w w:val="105"/>
        </w:rPr>
        <w:t xml:space="preserve"> </w:t>
      </w:r>
      <w:r>
        <w:rPr>
          <w:w w:val="105"/>
        </w:rPr>
        <w:t>listed</w:t>
      </w:r>
      <w:r>
        <w:rPr>
          <w:spacing w:val="-26"/>
          <w:w w:val="105"/>
        </w:rPr>
        <w:t xml:space="preserve"> </w:t>
      </w:r>
      <w:r>
        <w:rPr>
          <w:w w:val="105"/>
        </w:rPr>
        <w:t>on</w:t>
      </w:r>
      <w:r>
        <w:rPr>
          <w:spacing w:val="-27"/>
          <w:w w:val="105"/>
        </w:rPr>
        <w:t xml:space="preserve"> </w:t>
      </w:r>
      <w:r>
        <w:rPr>
          <w:w w:val="105"/>
        </w:rPr>
        <w:t>Page</w:t>
      </w:r>
      <w:r>
        <w:rPr>
          <w:spacing w:val="-26"/>
          <w:w w:val="105"/>
        </w:rPr>
        <w:t xml:space="preserve"> </w:t>
      </w:r>
      <w:r>
        <w:rPr>
          <w:w w:val="105"/>
        </w:rPr>
        <w:t>2</w:t>
      </w:r>
      <w:r>
        <w:rPr>
          <w:spacing w:val="-26"/>
          <w:w w:val="105"/>
        </w:rPr>
        <w:t xml:space="preserve"> </w:t>
      </w:r>
      <w:r>
        <w:rPr>
          <w:w w:val="105"/>
        </w:rPr>
        <w:t>of</w:t>
      </w:r>
      <w:r>
        <w:rPr>
          <w:spacing w:val="-26"/>
          <w:w w:val="105"/>
        </w:rPr>
        <w:t xml:space="preserve"> </w:t>
      </w:r>
      <w:r>
        <w:rPr>
          <w:w w:val="105"/>
        </w:rPr>
        <w:t>this</w:t>
      </w:r>
      <w:r>
        <w:rPr>
          <w:spacing w:val="-26"/>
          <w:w w:val="105"/>
        </w:rPr>
        <w:t xml:space="preserve"> </w:t>
      </w:r>
      <w:r>
        <w:rPr>
          <w:w w:val="105"/>
        </w:rPr>
        <w:t>RFI.</w:t>
      </w:r>
    </w:p>
    <w:p w14:paraId="6DCE413C" w14:textId="77777777" w:rsidR="00AB5B2E" w:rsidRDefault="00AB5B2E" w:rsidP="00655046">
      <w:pPr>
        <w:pStyle w:val="BodyText"/>
        <w:rPr>
          <w:sz w:val="24"/>
        </w:rPr>
      </w:pPr>
    </w:p>
    <w:p w14:paraId="1CA9911C" w14:textId="77777777" w:rsidR="00AB5B2E" w:rsidRDefault="004419E2" w:rsidP="00486DF9">
      <w:pPr>
        <w:pStyle w:val="Heading1"/>
      </w:pPr>
      <w:r>
        <w:rPr>
          <w:w w:val="85"/>
        </w:rPr>
        <w:t>Proposal submission format</w:t>
      </w:r>
    </w:p>
    <w:p w14:paraId="3030B1D2" w14:textId="77777777" w:rsidR="00AB5B2E" w:rsidRPr="00486DF9" w:rsidRDefault="00FE6398" w:rsidP="00655046">
      <w:pPr>
        <w:pStyle w:val="BodyText"/>
        <w:jc w:val="both"/>
        <w:rPr>
          <w:sz w:val="24"/>
          <w:szCs w:val="24"/>
        </w:rPr>
      </w:pPr>
      <w:r w:rsidRPr="00486DF9">
        <w:rPr>
          <w:sz w:val="24"/>
          <w:szCs w:val="24"/>
        </w:rPr>
        <w:t>The following is a list of information that the Vendor should include in their proposal submission:</w:t>
      </w:r>
    </w:p>
    <w:p w14:paraId="5722862D" w14:textId="77777777" w:rsidR="00AB5B2E" w:rsidRPr="00486DF9" w:rsidRDefault="00FE6398" w:rsidP="00486DF9">
      <w:pPr>
        <w:pStyle w:val="ListParagraph"/>
        <w:numPr>
          <w:ilvl w:val="1"/>
          <w:numId w:val="1"/>
        </w:numPr>
        <w:tabs>
          <w:tab w:val="left" w:pos="840"/>
        </w:tabs>
        <w:spacing w:before="0" w:line="480" w:lineRule="auto"/>
        <w:ind w:left="720"/>
        <w:rPr>
          <w:sz w:val="24"/>
          <w:szCs w:val="24"/>
        </w:rPr>
      </w:pPr>
      <w:r w:rsidRPr="00486DF9">
        <w:rPr>
          <w:sz w:val="24"/>
          <w:szCs w:val="24"/>
        </w:rPr>
        <w:t>Vendor’s</w:t>
      </w:r>
      <w:r w:rsidRPr="00486DF9">
        <w:rPr>
          <w:spacing w:val="-12"/>
          <w:sz w:val="24"/>
          <w:szCs w:val="24"/>
        </w:rPr>
        <w:t xml:space="preserve"> </w:t>
      </w:r>
      <w:r w:rsidRPr="00486DF9">
        <w:rPr>
          <w:sz w:val="24"/>
          <w:szCs w:val="24"/>
        </w:rPr>
        <w:t>name(s)</w:t>
      </w:r>
    </w:p>
    <w:p w14:paraId="628251B9" w14:textId="77777777" w:rsidR="00AB5B2E" w:rsidRPr="00486DF9" w:rsidRDefault="00FE6398" w:rsidP="00486DF9">
      <w:pPr>
        <w:pStyle w:val="ListParagraph"/>
        <w:numPr>
          <w:ilvl w:val="1"/>
          <w:numId w:val="1"/>
        </w:numPr>
        <w:tabs>
          <w:tab w:val="left" w:pos="840"/>
        </w:tabs>
        <w:spacing w:before="0" w:line="480" w:lineRule="auto"/>
        <w:ind w:left="720"/>
        <w:rPr>
          <w:sz w:val="24"/>
          <w:szCs w:val="24"/>
        </w:rPr>
      </w:pPr>
      <w:r w:rsidRPr="00486DF9">
        <w:rPr>
          <w:sz w:val="24"/>
          <w:szCs w:val="24"/>
        </w:rPr>
        <w:t>Vendor’s</w:t>
      </w:r>
      <w:r w:rsidRPr="00486DF9">
        <w:rPr>
          <w:spacing w:val="3"/>
          <w:sz w:val="24"/>
          <w:szCs w:val="24"/>
        </w:rPr>
        <w:t xml:space="preserve"> </w:t>
      </w:r>
      <w:r w:rsidRPr="00486DF9">
        <w:rPr>
          <w:sz w:val="24"/>
          <w:szCs w:val="24"/>
        </w:rPr>
        <w:t>address</w:t>
      </w:r>
    </w:p>
    <w:p w14:paraId="3C861D32" w14:textId="77777777" w:rsidR="00AB5B2E" w:rsidRPr="00486DF9" w:rsidRDefault="00486DF9" w:rsidP="00486DF9">
      <w:pPr>
        <w:pStyle w:val="ListParagraph"/>
        <w:numPr>
          <w:ilvl w:val="1"/>
          <w:numId w:val="1"/>
        </w:numPr>
        <w:tabs>
          <w:tab w:val="left" w:pos="840"/>
        </w:tabs>
        <w:spacing w:before="0" w:line="480" w:lineRule="auto"/>
        <w:ind w:left="720"/>
        <w:rPr>
          <w:sz w:val="24"/>
          <w:szCs w:val="24"/>
        </w:rPr>
      </w:pPr>
      <w:r w:rsidRPr="00486DF9">
        <w:rPr>
          <w:sz w:val="24"/>
          <w:szCs w:val="24"/>
        </w:rPr>
        <w:t xml:space="preserve">Vendor’s contact information </w:t>
      </w:r>
      <w:r w:rsidR="00FE6398" w:rsidRPr="00486DF9">
        <w:rPr>
          <w:sz w:val="24"/>
          <w:szCs w:val="24"/>
        </w:rPr>
        <w:t>(and preferred method of</w:t>
      </w:r>
      <w:r w:rsidR="00FE6398" w:rsidRPr="00486DF9">
        <w:rPr>
          <w:spacing w:val="52"/>
          <w:sz w:val="24"/>
          <w:szCs w:val="24"/>
        </w:rPr>
        <w:t xml:space="preserve"> </w:t>
      </w:r>
      <w:r w:rsidR="00FE6398" w:rsidRPr="00486DF9">
        <w:rPr>
          <w:sz w:val="24"/>
          <w:szCs w:val="24"/>
        </w:rPr>
        <w:t>communication)</w:t>
      </w:r>
    </w:p>
    <w:p w14:paraId="001ACBBA" w14:textId="77777777" w:rsidR="00AB5B2E" w:rsidRPr="00486DF9" w:rsidRDefault="00FE6398" w:rsidP="00486DF9">
      <w:pPr>
        <w:pStyle w:val="ListParagraph"/>
        <w:numPr>
          <w:ilvl w:val="1"/>
          <w:numId w:val="1"/>
        </w:numPr>
        <w:tabs>
          <w:tab w:val="left" w:pos="840"/>
        </w:tabs>
        <w:spacing w:before="0" w:line="480" w:lineRule="auto"/>
        <w:ind w:left="720"/>
        <w:rPr>
          <w:sz w:val="24"/>
          <w:szCs w:val="24"/>
        </w:rPr>
      </w:pPr>
      <w:r w:rsidRPr="00486DF9">
        <w:rPr>
          <w:w w:val="105"/>
          <w:sz w:val="24"/>
          <w:szCs w:val="24"/>
        </w:rPr>
        <w:t>Legal</w:t>
      </w:r>
      <w:r w:rsidRPr="00486DF9">
        <w:rPr>
          <w:spacing w:val="-33"/>
          <w:w w:val="105"/>
          <w:sz w:val="24"/>
          <w:szCs w:val="24"/>
        </w:rPr>
        <w:t xml:space="preserve"> </w:t>
      </w:r>
      <w:r w:rsidRPr="00486DF9">
        <w:rPr>
          <w:w w:val="105"/>
          <w:sz w:val="24"/>
          <w:szCs w:val="24"/>
        </w:rPr>
        <w:t>form</w:t>
      </w:r>
      <w:r w:rsidRPr="00486DF9">
        <w:rPr>
          <w:spacing w:val="-32"/>
          <w:w w:val="105"/>
          <w:sz w:val="24"/>
          <w:szCs w:val="24"/>
        </w:rPr>
        <w:t xml:space="preserve"> </w:t>
      </w:r>
      <w:r w:rsidRPr="00486DF9">
        <w:rPr>
          <w:w w:val="105"/>
          <w:sz w:val="24"/>
          <w:szCs w:val="24"/>
        </w:rPr>
        <w:t>of</w:t>
      </w:r>
      <w:r w:rsidRPr="00486DF9">
        <w:rPr>
          <w:spacing w:val="-34"/>
          <w:w w:val="105"/>
          <w:sz w:val="24"/>
          <w:szCs w:val="24"/>
        </w:rPr>
        <w:t xml:space="preserve"> </w:t>
      </w:r>
      <w:r w:rsidR="00486DF9" w:rsidRPr="00486DF9">
        <w:rPr>
          <w:w w:val="105"/>
          <w:sz w:val="24"/>
          <w:szCs w:val="24"/>
        </w:rPr>
        <w:t>v</w:t>
      </w:r>
      <w:r w:rsidRPr="00486DF9">
        <w:rPr>
          <w:w w:val="105"/>
          <w:sz w:val="24"/>
          <w:szCs w:val="24"/>
        </w:rPr>
        <w:t>endor</w:t>
      </w:r>
      <w:r w:rsidRPr="00486DF9">
        <w:rPr>
          <w:spacing w:val="-35"/>
          <w:w w:val="105"/>
          <w:sz w:val="24"/>
          <w:szCs w:val="24"/>
        </w:rPr>
        <w:t xml:space="preserve"> </w:t>
      </w:r>
      <w:r w:rsidRPr="00486DF9">
        <w:rPr>
          <w:w w:val="105"/>
          <w:sz w:val="24"/>
          <w:szCs w:val="24"/>
        </w:rPr>
        <w:t>(e.g.</w:t>
      </w:r>
      <w:r w:rsidRPr="00486DF9">
        <w:rPr>
          <w:spacing w:val="-34"/>
          <w:w w:val="105"/>
          <w:sz w:val="24"/>
          <w:szCs w:val="24"/>
        </w:rPr>
        <w:t xml:space="preserve"> </w:t>
      </w:r>
      <w:r w:rsidRPr="00486DF9">
        <w:rPr>
          <w:w w:val="105"/>
          <w:sz w:val="24"/>
          <w:szCs w:val="24"/>
        </w:rPr>
        <w:t>sole</w:t>
      </w:r>
      <w:r w:rsidRPr="00486DF9">
        <w:rPr>
          <w:spacing w:val="-33"/>
          <w:w w:val="105"/>
          <w:sz w:val="24"/>
          <w:szCs w:val="24"/>
        </w:rPr>
        <w:t xml:space="preserve"> </w:t>
      </w:r>
      <w:r w:rsidRPr="00486DF9">
        <w:rPr>
          <w:w w:val="105"/>
          <w:sz w:val="24"/>
          <w:szCs w:val="24"/>
        </w:rPr>
        <w:t>proprietor,</w:t>
      </w:r>
      <w:r w:rsidRPr="00486DF9">
        <w:rPr>
          <w:spacing w:val="-34"/>
          <w:w w:val="105"/>
          <w:sz w:val="24"/>
          <w:szCs w:val="24"/>
        </w:rPr>
        <w:t xml:space="preserve"> </w:t>
      </w:r>
      <w:r w:rsidRPr="00486DF9">
        <w:rPr>
          <w:w w:val="105"/>
          <w:sz w:val="24"/>
          <w:szCs w:val="24"/>
        </w:rPr>
        <w:t>partnership,</w:t>
      </w:r>
      <w:r w:rsidRPr="00486DF9">
        <w:rPr>
          <w:spacing w:val="-33"/>
          <w:w w:val="105"/>
          <w:sz w:val="24"/>
          <w:szCs w:val="24"/>
        </w:rPr>
        <w:t xml:space="preserve"> </w:t>
      </w:r>
      <w:r w:rsidRPr="00486DF9">
        <w:rPr>
          <w:w w:val="105"/>
          <w:sz w:val="24"/>
          <w:szCs w:val="24"/>
        </w:rPr>
        <w:t>corporation)</w:t>
      </w:r>
    </w:p>
    <w:p w14:paraId="1F0659C4" w14:textId="77777777" w:rsidR="00AB5B2E" w:rsidRPr="00486DF9" w:rsidRDefault="00FE6398" w:rsidP="00486DF9">
      <w:pPr>
        <w:pStyle w:val="ListParagraph"/>
        <w:numPr>
          <w:ilvl w:val="1"/>
          <w:numId w:val="1"/>
        </w:numPr>
        <w:tabs>
          <w:tab w:val="left" w:pos="840"/>
        </w:tabs>
        <w:spacing w:before="0" w:line="480" w:lineRule="auto"/>
        <w:ind w:left="720"/>
        <w:rPr>
          <w:sz w:val="24"/>
          <w:szCs w:val="24"/>
        </w:rPr>
      </w:pPr>
      <w:r w:rsidRPr="00486DF9">
        <w:rPr>
          <w:sz w:val="24"/>
          <w:szCs w:val="24"/>
        </w:rPr>
        <w:t>Vendor’s</w:t>
      </w:r>
      <w:r w:rsidRPr="00486DF9">
        <w:rPr>
          <w:spacing w:val="-28"/>
          <w:sz w:val="24"/>
          <w:szCs w:val="24"/>
        </w:rPr>
        <w:t xml:space="preserve"> </w:t>
      </w:r>
      <w:r w:rsidRPr="00486DF9">
        <w:rPr>
          <w:sz w:val="24"/>
          <w:szCs w:val="24"/>
        </w:rPr>
        <w:t>Federal</w:t>
      </w:r>
      <w:r w:rsidRPr="00486DF9">
        <w:rPr>
          <w:spacing w:val="-29"/>
          <w:sz w:val="24"/>
          <w:szCs w:val="24"/>
        </w:rPr>
        <w:t xml:space="preserve"> </w:t>
      </w:r>
      <w:r w:rsidRPr="00486DF9">
        <w:rPr>
          <w:sz w:val="24"/>
          <w:szCs w:val="24"/>
        </w:rPr>
        <w:t>Employee</w:t>
      </w:r>
      <w:r w:rsidRPr="00486DF9">
        <w:rPr>
          <w:spacing w:val="-30"/>
          <w:sz w:val="24"/>
          <w:szCs w:val="24"/>
        </w:rPr>
        <w:t xml:space="preserve"> </w:t>
      </w:r>
      <w:r w:rsidRPr="00486DF9">
        <w:rPr>
          <w:sz w:val="24"/>
          <w:szCs w:val="24"/>
        </w:rPr>
        <w:t>Identification</w:t>
      </w:r>
      <w:r w:rsidRPr="00486DF9">
        <w:rPr>
          <w:spacing w:val="-30"/>
          <w:sz w:val="24"/>
          <w:szCs w:val="24"/>
        </w:rPr>
        <w:t xml:space="preserve"> </w:t>
      </w:r>
      <w:r w:rsidRPr="00486DF9">
        <w:rPr>
          <w:sz w:val="24"/>
          <w:szCs w:val="24"/>
        </w:rPr>
        <w:t>Number</w:t>
      </w:r>
      <w:r w:rsidRPr="00486DF9">
        <w:rPr>
          <w:spacing w:val="-29"/>
          <w:sz w:val="24"/>
          <w:szCs w:val="24"/>
        </w:rPr>
        <w:t xml:space="preserve"> </w:t>
      </w:r>
      <w:r w:rsidRPr="00486DF9">
        <w:rPr>
          <w:sz w:val="24"/>
          <w:szCs w:val="24"/>
        </w:rPr>
        <w:t>(FEIN)</w:t>
      </w:r>
    </w:p>
    <w:p w14:paraId="51AE7AB6" w14:textId="77777777" w:rsidR="00486DF9" w:rsidRPr="00486DF9" w:rsidRDefault="00FE6398" w:rsidP="00486DF9">
      <w:pPr>
        <w:pStyle w:val="ListParagraph"/>
        <w:numPr>
          <w:ilvl w:val="0"/>
          <w:numId w:val="2"/>
        </w:numPr>
        <w:tabs>
          <w:tab w:val="left" w:pos="840"/>
        </w:tabs>
        <w:spacing w:before="0" w:line="480" w:lineRule="auto"/>
        <w:ind w:left="720"/>
        <w:rPr>
          <w:sz w:val="24"/>
          <w:szCs w:val="24"/>
        </w:rPr>
      </w:pPr>
      <w:r w:rsidRPr="00486DF9">
        <w:rPr>
          <w:sz w:val="24"/>
          <w:szCs w:val="24"/>
        </w:rPr>
        <w:t>Evidence of legal authority to conduct business in North Carolina (e.g. business license number)</w:t>
      </w:r>
    </w:p>
    <w:p w14:paraId="2DA67D6C" w14:textId="77777777" w:rsidR="00486DF9" w:rsidRDefault="00486DF9" w:rsidP="00486DF9">
      <w:pPr>
        <w:tabs>
          <w:tab w:val="left" w:pos="840"/>
        </w:tabs>
        <w:spacing w:line="480" w:lineRule="auto"/>
      </w:pPr>
    </w:p>
    <w:p w14:paraId="672661E3" w14:textId="77777777" w:rsidR="00486DF9" w:rsidRPr="00486DF9" w:rsidRDefault="00FE6398" w:rsidP="00486DF9">
      <w:pPr>
        <w:tabs>
          <w:tab w:val="left" w:pos="840"/>
        </w:tabs>
        <w:spacing w:line="480" w:lineRule="auto"/>
        <w:rPr>
          <w:b/>
          <w:sz w:val="24"/>
          <w:szCs w:val="24"/>
        </w:rPr>
      </w:pPr>
      <w:r w:rsidRPr="00486DF9">
        <w:rPr>
          <w:b/>
          <w:sz w:val="24"/>
          <w:szCs w:val="24"/>
        </w:rPr>
        <w:t>A</w:t>
      </w:r>
      <w:r w:rsidR="00486DF9" w:rsidRPr="00486DF9">
        <w:rPr>
          <w:b/>
          <w:sz w:val="24"/>
          <w:szCs w:val="24"/>
        </w:rPr>
        <w:t>cknowledgements</w:t>
      </w:r>
    </w:p>
    <w:p w14:paraId="46863082" w14:textId="77777777" w:rsidR="00AB5B2E" w:rsidRPr="00486DF9" w:rsidRDefault="00FE6398" w:rsidP="00486DF9">
      <w:pPr>
        <w:pStyle w:val="BodyText"/>
        <w:jc w:val="both"/>
        <w:rPr>
          <w:i/>
        </w:rPr>
      </w:pPr>
      <w:r w:rsidRPr="00486DF9">
        <w:rPr>
          <w:i/>
          <w:w w:val="105"/>
        </w:rPr>
        <w:t>Construction</w:t>
      </w:r>
    </w:p>
    <w:p w14:paraId="24FFCC69" w14:textId="77777777" w:rsidR="00AB5B2E" w:rsidRPr="000530CB" w:rsidRDefault="00FE6398" w:rsidP="000530CB">
      <w:pPr>
        <w:pStyle w:val="BodyText"/>
        <w:rPr>
          <w:w w:val="105"/>
          <w:sz w:val="24"/>
          <w:szCs w:val="24"/>
        </w:rPr>
      </w:pPr>
      <w:r w:rsidRPr="000530CB">
        <w:rPr>
          <w:w w:val="105"/>
          <w:sz w:val="24"/>
          <w:szCs w:val="24"/>
        </w:rPr>
        <w:t>Vendors</w:t>
      </w:r>
      <w:r w:rsidRPr="000530CB">
        <w:rPr>
          <w:spacing w:val="-15"/>
          <w:w w:val="105"/>
          <w:sz w:val="24"/>
          <w:szCs w:val="24"/>
        </w:rPr>
        <w:t xml:space="preserve"> </w:t>
      </w:r>
      <w:r w:rsidRPr="000530CB">
        <w:rPr>
          <w:w w:val="105"/>
          <w:sz w:val="24"/>
          <w:szCs w:val="24"/>
        </w:rPr>
        <w:t>are</w:t>
      </w:r>
      <w:r w:rsidRPr="000530CB">
        <w:rPr>
          <w:spacing w:val="-16"/>
          <w:w w:val="105"/>
          <w:sz w:val="24"/>
          <w:szCs w:val="24"/>
        </w:rPr>
        <w:t xml:space="preserve"> </w:t>
      </w:r>
      <w:r w:rsidRPr="000530CB">
        <w:rPr>
          <w:w w:val="105"/>
          <w:sz w:val="24"/>
          <w:szCs w:val="24"/>
        </w:rPr>
        <w:t>responsible</w:t>
      </w:r>
      <w:r w:rsidRPr="000530CB">
        <w:rPr>
          <w:spacing w:val="-16"/>
          <w:w w:val="105"/>
          <w:sz w:val="24"/>
          <w:szCs w:val="24"/>
        </w:rPr>
        <w:t xml:space="preserve"> </w:t>
      </w:r>
      <w:r w:rsidRPr="000530CB">
        <w:rPr>
          <w:w w:val="105"/>
          <w:sz w:val="24"/>
          <w:szCs w:val="24"/>
        </w:rPr>
        <w:t>for</w:t>
      </w:r>
      <w:r w:rsidRPr="000530CB">
        <w:rPr>
          <w:spacing w:val="-16"/>
          <w:w w:val="105"/>
          <w:sz w:val="24"/>
          <w:szCs w:val="24"/>
        </w:rPr>
        <w:t xml:space="preserve"> </w:t>
      </w:r>
      <w:r w:rsidRPr="000530CB">
        <w:rPr>
          <w:w w:val="105"/>
          <w:sz w:val="24"/>
          <w:szCs w:val="24"/>
        </w:rPr>
        <w:t>all</w:t>
      </w:r>
      <w:r w:rsidRPr="000530CB">
        <w:rPr>
          <w:spacing w:val="-16"/>
          <w:w w:val="105"/>
          <w:sz w:val="24"/>
          <w:szCs w:val="24"/>
        </w:rPr>
        <w:t xml:space="preserve"> </w:t>
      </w:r>
      <w:r w:rsidRPr="000530CB">
        <w:rPr>
          <w:w w:val="105"/>
          <w:sz w:val="24"/>
          <w:szCs w:val="24"/>
        </w:rPr>
        <w:t>costs</w:t>
      </w:r>
      <w:r w:rsidRPr="000530CB">
        <w:rPr>
          <w:spacing w:val="-15"/>
          <w:w w:val="105"/>
          <w:sz w:val="24"/>
          <w:szCs w:val="24"/>
        </w:rPr>
        <w:t xml:space="preserve"> </w:t>
      </w:r>
      <w:r w:rsidRPr="000530CB">
        <w:rPr>
          <w:w w:val="105"/>
          <w:sz w:val="24"/>
          <w:szCs w:val="24"/>
        </w:rPr>
        <w:t>for</w:t>
      </w:r>
      <w:r w:rsidRPr="000530CB">
        <w:rPr>
          <w:spacing w:val="-17"/>
          <w:w w:val="105"/>
          <w:sz w:val="24"/>
          <w:szCs w:val="24"/>
        </w:rPr>
        <w:t xml:space="preserve"> </w:t>
      </w:r>
      <w:r w:rsidRPr="000530CB">
        <w:rPr>
          <w:w w:val="105"/>
          <w:sz w:val="24"/>
          <w:szCs w:val="24"/>
        </w:rPr>
        <w:t>construction</w:t>
      </w:r>
      <w:r w:rsidRPr="000530CB">
        <w:rPr>
          <w:spacing w:val="-18"/>
          <w:w w:val="105"/>
          <w:sz w:val="24"/>
          <w:szCs w:val="24"/>
        </w:rPr>
        <w:t xml:space="preserve"> </w:t>
      </w:r>
      <w:r w:rsidRPr="000530CB">
        <w:rPr>
          <w:w w:val="105"/>
          <w:sz w:val="24"/>
          <w:szCs w:val="24"/>
        </w:rPr>
        <w:t>of</w:t>
      </w:r>
      <w:r w:rsidRPr="000530CB">
        <w:rPr>
          <w:spacing w:val="-16"/>
          <w:w w:val="105"/>
          <w:sz w:val="24"/>
          <w:szCs w:val="24"/>
        </w:rPr>
        <w:t xml:space="preserve"> </w:t>
      </w:r>
      <w:r w:rsidRPr="000530CB">
        <w:rPr>
          <w:w w:val="105"/>
          <w:sz w:val="24"/>
          <w:szCs w:val="24"/>
        </w:rPr>
        <w:t>fiber</w:t>
      </w:r>
      <w:r w:rsidRPr="000530CB">
        <w:rPr>
          <w:spacing w:val="-17"/>
          <w:w w:val="105"/>
          <w:sz w:val="24"/>
          <w:szCs w:val="24"/>
        </w:rPr>
        <w:t xml:space="preserve"> </w:t>
      </w:r>
      <w:r w:rsidRPr="000530CB">
        <w:rPr>
          <w:w w:val="105"/>
          <w:sz w:val="24"/>
          <w:szCs w:val="24"/>
        </w:rPr>
        <w:t>or</w:t>
      </w:r>
      <w:r w:rsidRPr="000530CB">
        <w:rPr>
          <w:spacing w:val="-19"/>
          <w:w w:val="105"/>
          <w:sz w:val="24"/>
          <w:szCs w:val="24"/>
        </w:rPr>
        <w:t xml:space="preserve"> </w:t>
      </w:r>
      <w:r w:rsidRPr="000530CB">
        <w:rPr>
          <w:w w:val="105"/>
          <w:sz w:val="24"/>
          <w:szCs w:val="24"/>
        </w:rPr>
        <w:t>other</w:t>
      </w:r>
      <w:r w:rsidRPr="000530CB">
        <w:rPr>
          <w:spacing w:val="-16"/>
          <w:w w:val="105"/>
          <w:sz w:val="24"/>
          <w:szCs w:val="24"/>
        </w:rPr>
        <w:t xml:space="preserve"> </w:t>
      </w:r>
      <w:r w:rsidRPr="000530CB">
        <w:rPr>
          <w:w w:val="105"/>
          <w:sz w:val="24"/>
          <w:szCs w:val="24"/>
        </w:rPr>
        <w:t>assets</w:t>
      </w:r>
      <w:r w:rsidRPr="000530CB">
        <w:rPr>
          <w:spacing w:val="-14"/>
          <w:w w:val="105"/>
          <w:sz w:val="24"/>
          <w:szCs w:val="24"/>
        </w:rPr>
        <w:t xml:space="preserve"> </w:t>
      </w:r>
      <w:r w:rsidRPr="000530CB">
        <w:rPr>
          <w:w w:val="105"/>
          <w:sz w:val="24"/>
          <w:szCs w:val="24"/>
        </w:rPr>
        <w:t>as</w:t>
      </w:r>
      <w:r w:rsidRPr="000530CB">
        <w:rPr>
          <w:spacing w:val="-16"/>
          <w:w w:val="105"/>
          <w:sz w:val="24"/>
          <w:szCs w:val="24"/>
        </w:rPr>
        <w:t xml:space="preserve"> </w:t>
      </w:r>
      <w:r w:rsidRPr="000530CB">
        <w:rPr>
          <w:w w:val="105"/>
          <w:sz w:val="24"/>
          <w:szCs w:val="24"/>
        </w:rPr>
        <w:t>needed</w:t>
      </w:r>
      <w:r w:rsidRPr="000530CB">
        <w:rPr>
          <w:spacing w:val="-16"/>
          <w:w w:val="105"/>
          <w:sz w:val="24"/>
          <w:szCs w:val="24"/>
        </w:rPr>
        <w:t xml:space="preserve"> </w:t>
      </w:r>
      <w:r w:rsidRPr="000530CB">
        <w:rPr>
          <w:w w:val="105"/>
          <w:sz w:val="24"/>
          <w:szCs w:val="24"/>
        </w:rPr>
        <w:t>in</w:t>
      </w:r>
      <w:r w:rsidRPr="000530CB">
        <w:rPr>
          <w:spacing w:val="-17"/>
          <w:w w:val="105"/>
          <w:sz w:val="24"/>
          <w:szCs w:val="24"/>
        </w:rPr>
        <w:t xml:space="preserve"> </w:t>
      </w:r>
      <w:r w:rsidRPr="000530CB">
        <w:rPr>
          <w:w w:val="105"/>
          <w:sz w:val="24"/>
          <w:szCs w:val="24"/>
        </w:rPr>
        <w:t>areas</w:t>
      </w:r>
      <w:r w:rsidRPr="000530CB">
        <w:rPr>
          <w:spacing w:val="-19"/>
          <w:w w:val="105"/>
          <w:sz w:val="24"/>
          <w:szCs w:val="24"/>
        </w:rPr>
        <w:t xml:space="preserve"> </w:t>
      </w:r>
      <w:r w:rsidR="00486DF9" w:rsidRPr="000530CB">
        <w:rPr>
          <w:w w:val="105"/>
          <w:sz w:val="24"/>
          <w:szCs w:val="24"/>
        </w:rPr>
        <w:t xml:space="preserve">where </w:t>
      </w:r>
      <w:r w:rsidRPr="000530CB">
        <w:rPr>
          <w:w w:val="105"/>
          <w:sz w:val="24"/>
          <w:szCs w:val="24"/>
        </w:rPr>
        <w:t>need/demand</w:t>
      </w:r>
      <w:r w:rsidRPr="000530CB">
        <w:rPr>
          <w:spacing w:val="-22"/>
          <w:w w:val="105"/>
          <w:sz w:val="24"/>
          <w:szCs w:val="24"/>
        </w:rPr>
        <w:t xml:space="preserve"> </w:t>
      </w:r>
      <w:proofErr w:type="gramStart"/>
      <w:r w:rsidRPr="000530CB">
        <w:rPr>
          <w:w w:val="105"/>
          <w:sz w:val="24"/>
          <w:szCs w:val="24"/>
        </w:rPr>
        <w:t>exists</w:t>
      </w:r>
      <w:proofErr w:type="gramEnd"/>
      <w:r w:rsidRPr="000530CB">
        <w:rPr>
          <w:spacing w:val="-21"/>
          <w:w w:val="105"/>
          <w:sz w:val="24"/>
          <w:szCs w:val="24"/>
        </w:rPr>
        <w:t xml:space="preserve"> </w:t>
      </w:r>
      <w:r w:rsidRPr="000530CB">
        <w:rPr>
          <w:w w:val="105"/>
          <w:sz w:val="24"/>
          <w:szCs w:val="24"/>
        </w:rPr>
        <w:t>but</w:t>
      </w:r>
      <w:r w:rsidRPr="000530CB">
        <w:rPr>
          <w:spacing w:val="-20"/>
          <w:w w:val="105"/>
          <w:sz w:val="24"/>
          <w:szCs w:val="24"/>
        </w:rPr>
        <w:t xml:space="preserve"> </w:t>
      </w:r>
      <w:r w:rsidRPr="000530CB">
        <w:rPr>
          <w:w w:val="105"/>
          <w:sz w:val="24"/>
          <w:szCs w:val="24"/>
        </w:rPr>
        <w:t>no</w:t>
      </w:r>
      <w:r w:rsidRPr="000530CB">
        <w:rPr>
          <w:spacing w:val="-21"/>
          <w:w w:val="105"/>
          <w:sz w:val="24"/>
          <w:szCs w:val="24"/>
        </w:rPr>
        <w:t xml:space="preserve"> </w:t>
      </w:r>
      <w:r w:rsidRPr="000530CB">
        <w:rPr>
          <w:w w:val="105"/>
          <w:sz w:val="24"/>
          <w:szCs w:val="24"/>
        </w:rPr>
        <w:t>current</w:t>
      </w:r>
      <w:r w:rsidRPr="000530CB">
        <w:rPr>
          <w:spacing w:val="-22"/>
          <w:w w:val="105"/>
          <w:sz w:val="24"/>
          <w:szCs w:val="24"/>
        </w:rPr>
        <w:t xml:space="preserve"> </w:t>
      </w:r>
      <w:r w:rsidRPr="000530CB">
        <w:rPr>
          <w:w w:val="105"/>
          <w:sz w:val="24"/>
          <w:szCs w:val="24"/>
        </w:rPr>
        <w:t>asset</w:t>
      </w:r>
      <w:r w:rsidRPr="000530CB">
        <w:rPr>
          <w:spacing w:val="-20"/>
          <w:w w:val="105"/>
          <w:sz w:val="24"/>
          <w:szCs w:val="24"/>
        </w:rPr>
        <w:t xml:space="preserve"> </w:t>
      </w:r>
      <w:r w:rsidRPr="000530CB">
        <w:rPr>
          <w:w w:val="105"/>
          <w:sz w:val="24"/>
          <w:szCs w:val="24"/>
        </w:rPr>
        <w:t>is</w:t>
      </w:r>
      <w:r w:rsidRPr="000530CB">
        <w:rPr>
          <w:spacing w:val="-22"/>
          <w:w w:val="105"/>
          <w:sz w:val="24"/>
          <w:szCs w:val="24"/>
        </w:rPr>
        <w:t xml:space="preserve"> </w:t>
      </w:r>
      <w:r w:rsidRPr="000530CB">
        <w:rPr>
          <w:w w:val="105"/>
          <w:sz w:val="24"/>
          <w:szCs w:val="24"/>
        </w:rPr>
        <w:t>available.</w:t>
      </w:r>
      <w:r w:rsidRPr="000530CB">
        <w:rPr>
          <w:spacing w:val="-21"/>
          <w:w w:val="105"/>
          <w:sz w:val="24"/>
          <w:szCs w:val="24"/>
        </w:rPr>
        <w:t xml:space="preserve"> </w:t>
      </w:r>
      <w:r w:rsidRPr="000530CB">
        <w:rPr>
          <w:w w:val="105"/>
          <w:sz w:val="24"/>
          <w:szCs w:val="24"/>
        </w:rPr>
        <w:t>In</w:t>
      </w:r>
      <w:r w:rsidRPr="000530CB">
        <w:rPr>
          <w:spacing w:val="-22"/>
          <w:w w:val="105"/>
          <w:sz w:val="24"/>
          <w:szCs w:val="24"/>
        </w:rPr>
        <w:t xml:space="preserve"> </w:t>
      </w:r>
      <w:r w:rsidRPr="000530CB">
        <w:rPr>
          <w:w w:val="105"/>
          <w:sz w:val="24"/>
          <w:szCs w:val="24"/>
        </w:rPr>
        <w:t>such</w:t>
      </w:r>
      <w:r w:rsidRPr="000530CB">
        <w:rPr>
          <w:spacing w:val="-22"/>
          <w:w w:val="105"/>
          <w:sz w:val="24"/>
          <w:szCs w:val="24"/>
        </w:rPr>
        <w:t xml:space="preserve"> </w:t>
      </w:r>
      <w:r w:rsidR="00486DF9" w:rsidRPr="000530CB">
        <w:rPr>
          <w:w w:val="105"/>
          <w:sz w:val="24"/>
          <w:szCs w:val="24"/>
        </w:rPr>
        <w:t>scenarios,</w:t>
      </w:r>
      <w:r w:rsidRPr="000530CB">
        <w:rPr>
          <w:spacing w:val="-22"/>
          <w:w w:val="105"/>
          <w:sz w:val="24"/>
          <w:szCs w:val="24"/>
        </w:rPr>
        <w:t xml:space="preserve"> </w:t>
      </w:r>
      <w:r w:rsidRPr="000530CB">
        <w:rPr>
          <w:w w:val="105"/>
          <w:sz w:val="24"/>
          <w:szCs w:val="24"/>
        </w:rPr>
        <w:t>the</w:t>
      </w:r>
      <w:r w:rsidRPr="000530CB">
        <w:rPr>
          <w:spacing w:val="-18"/>
          <w:w w:val="105"/>
          <w:sz w:val="24"/>
          <w:szCs w:val="24"/>
        </w:rPr>
        <w:t xml:space="preserve"> </w:t>
      </w:r>
      <w:r w:rsidR="00486DF9" w:rsidRPr="000530CB">
        <w:rPr>
          <w:w w:val="105"/>
          <w:sz w:val="24"/>
          <w:szCs w:val="24"/>
        </w:rPr>
        <w:t>v</w:t>
      </w:r>
      <w:r w:rsidRPr="000530CB">
        <w:rPr>
          <w:w w:val="105"/>
          <w:sz w:val="24"/>
          <w:szCs w:val="24"/>
        </w:rPr>
        <w:t>endor</w:t>
      </w:r>
      <w:r w:rsidR="00486DF9" w:rsidRPr="000530CB">
        <w:rPr>
          <w:w w:val="105"/>
          <w:sz w:val="24"/>
          <w:szCs w:val="24"/>
        </w:rPr>
        <w:t>s</w:t>
      </w:r>
      <w:r w:rsidRPr="000530CB">
        <w:rPr>
          <w:spacing w:val="-23"/>
          <w:w w:val="105"/>
          <w:sz w:val="24"/>
          <w:szCs w:val="24"/>
        </w:rPr>
        <w:t xml:space="preserve"> </w:t>
      </w:r>
      <w:r w:rsidRPr="000530CB">
        <w:rPr>
          <w:w w:val="105"/>
          <w:sz w:val="24"/>
          <w:szCs w:val="24"/>
        </w:rPr>
        <w:t>may also</w:t>
      </w:r>
      <w:r w:rsidRPr="000530CB">
        <w:rPr>
          <w:spacing w:val="-22"/>
          <w:w w:val="105"/>
          <w:sz w:val="24"/>
          <w:szCs w:val="24"/>
        </w:rPr>
        <w:t xml:space="preserve"> </w:t>
      </w:r>
      <w:r w:rsidRPr="000530CB">
        <w:rPr>
          <w:w w:val="105"/>
          <w:sz w:val="24"/>
          <w:szCs w:val="24"/>
        </w:rPr>
        <w:t>contract</w:t>
      </w:r>
      <w:r w:rsidRPr="000530CB">
        <w:rPr>
          <w:spacing w:val="-23"/>
          <w:w w:val="105"/>
          <w:sz w:val="24"/>
          <w:szCs w:val="24"/>
        </w:rPr>
        <w:t xml:space="preserve"> </w:t>
      </w:r>
      <w:r w:rsidRPr="000530CB">
        <w:rPr>
          <w:w w:val="105"/>
          <w:sz w:val="24"/>
          <w:szCs w:val="24"/>
        </w:rPr>
        <w:t>with</w:t>
      </w:r>
      <w:r w:rsidRPr="000530CB">
        <w:rPr>
          <w:spacing w:val="-23"/>
          <w:w w:val="105"/>
          <w:sz w:val="24"/>
          <w:szCs w:val="24"/>
        </w:rPr>
        <w:t xml:space="preserve"> </w:t>
      </w:r>
      <w:r w:rsidR="00486DF9" w:rsidRPr="000530CB">
        <w:rPr>
          <w:w w:val="105"/>
          <w:sz w:val="24"/>
          <w:szCs w:val="24"/>
        </w:rPr>
        <w:t>Any County</w:t>
      </w:r>
      <w:r w:rsidRPr="000530CB">
        <w:rPr>
          <w:spacing w:val="-23"/>
          <w:w w:val="105"/>
          <w:sz w:val="24"/>
          <w:szCs w:val="24"/>
        </w:rPr>
        <w:t xml:space="preserve"> </w:t>
      </w:r>
      <w:r w:rsidRPr="000530CB">
        <w:rPr>
          <w:w w:val="105"/>
          <w:sz w:val="24"/>
          <w:szCs w:val="24"/>
        </w:rPr>
        <w:t>Connect</w:t>
      </w:r>
      <w:r w:rsidRPr="000530CB">
        <w:rPr>
          <w:spacing w:val="-21"/>
          <w:w w:val="105"/>
          <w:sz w:val="24"/>
          <w:szCs w:val="24"/>
        </w:rPr>
        <w:t xml:space="preserve"> </w:t>
      </w:r>
      <w:r w:rsidRPr="000530CB">
        <w:rPr>
          <w:w w:val="105"/>
          <w:sz w:val="24"/>
          <w:szCs w:val="24"/>
        </w:rPr>
        <w:t>to</w:t>
      </w:r>
      <w:r w:rsidRPr="000530CB">
        <w:rPr>
          <w:spacing w:val="-22"/>
          <w:w w:val="105"/>
          <w:sz w:val="24"/>
          <w:szCs w:val="24"/>
        </w:rPr>
        <w:t xml:space="preserve"> </w:t>
      </w:r>
      <w:r w:rsidRPr="000530CB">
        <w:rPr>
          <w:w w:val="105"/>
          <w:sz w:val="24"/>
          <w:szCs w:val="24"/>
        </w:rPr>
        <w:t>assist</w:t>
      </w:r>
      <w:r w:rsidRPr="000530CB">
        <w:rPr>
          <w:spacing w:val="-21"/>
          <w:w w:val="105"/>
          <w:sz w:val="24"/>
          <w:szCs w:val="24"/>
        </w:rPr>
        <w:t xml:space="preserve"> </w:t>
      </w:r>
      <w:r w:rsidRPr="000530CB">
        <w:rPr>
          <w:w w:val="105"/>
          <w:sz w:val="24"/>
          <w:szCs w:val="24"/>
        </w:rPr>
        <w:t>in</w:t>
      </w:r>
      <w:r w:rsidRPr="000530CB">
        <w:rPr>
          <w:spacing w:val="-23"/>
          <w:w w:val="105"/>
          <w:sz w:val="24"/>
          <w:szCs w:val="24"/>
        </w:rPr>
        <w:t xml:space="preserve"> </w:t>
      </w:r>
      <w:r w:rsidRPr="000530CB">
        <w:rPr>
          <w:w w:val="105"/>
          <w:sz w:val="24"/>
          <w:szCs w:val="24"/>
        </w:rPr>
        <w:t>the</w:t>
      </w:r>
      <w:r w:rsidRPr="000530CB">
        <w:rPr>
          <w:spacing w:val="-22"/>
          <w:w w:val="105"/>
          <w:sz w:val="24"/>
          <w:szCs w:val="24"/>
        </w:rPr>
        <w:t xml:space="preserve"> </w:t>
      </w:r>
      <w:r w:rsidRPr="000530CB">
        <w:rPr>
          <w:w w:val="105"/>
          <w:sz w:val="24"/>
          <w:szCs w:val="24"/>
        </w:rPr>
        <w:t>construction</w:t>
      </w:r>
      <w:r w:rsidRPr="000530CB">
        <w:rPr>
          <w:spacing w:val="-23"/>
          <w:w w:val="105"/>
          <w:sz w:val="24"/>
          <w:szCs w:val="24"/>
        </w:rPr>
        <w:t xml:space="preserve"> </w:t>
      </w:r>
      <w:r w:rsidRPr="000530CB">
        <w:rPr>
          <w:w w:val="105"/>
          <w:sz w:val="24"/>
          <w:szCs w:val="24"/>
        </w:rPr>
        <w:t>of</w:t>
      </w:r>
      <w:r w:rsidRPr="000530CB">
        <w:rPr>
          <w:spacing w:val="-22"/>
          <w:w w:val="105"/>
          <w:sz w:val="24"/>
          <w:szCs w:val="24"/>
        </w:rPr>
        <w:t xml:space="preserve"> </w:t>
      </w:r>
      <w:r w:rsidRPr="000530CB">
        <w:rPr>
          <w:w w:val="105"/>
          <w:sz w:val="24"/>
          <w:szCs w:val="24"/>
        </w:rPr>
        <w:t>new</w:t>
      </w:r>
      <w:r w:rsidRPr="000530CB">
        <w:rPr>
          <w:spacing w:val="-21"/>
          <w:w w:val="105"/>
          <w:sz w:val="24"/>
          <w:szCs w:val="24"/>
        </w:rPr>
        <w:t xml:space="preserve"> </w:t>
      </w:r>
      <w:r w:rsidRPr="000530CB">
        <w:rPr>
          <w:w w:val="105"/>
          <w:sz w:val="24"/>
          <w:szCs w:val="24"/>
        </w:rPr>
        <w:t>fiber</w:t>
      </w:r>
      <w:r w:rsidRPr="000530CB">
        <w:rPr>
          <w:spacing w:val="-24"/>
          <w:w w:val="105"/>
          <w:sz w:val="24"/>
          <w:szCs w:val="24"/>
        </w:rPr>
        <w:t xml:space="preserve"> </w:t>
      </w:r>
      <w:r w:rsidRPr="000530CB">
        <w:rPr>
          <w:w w:val="105"/>
          <w:sz w:val="24"/>
          <w:szCs w:val="24"/>
        </w:rPr>
        <w:t>or</w:t>
      </w:r>
      <w:r w:rsidRPr="000530CB">
        <w:rPr>
          <w:spacing w:val="-20"/>
          <w:w w:val="105"/>
          <w:sz w:val="24"/>
          <w:szCs w:val="24"/>
        </w:rPr>
        <w:t xml:space="preserve"> </w:t>
      </w:r>
      <w:r w:rsidRPr="000530CB">
        <w:rPr>
          <w:w w:val="105"/>
          <w:sz w:val="24"/>
          <w:szCs w:val="24"/>
        </w:rPr>
        <w:t>assets.</w:t>
      </w:r>
      <w:r w:rsidRPr="000530CB">
        <w:rPr>
          <w:spacing w:val="-24"/>
          <w:w w:val="105"/>
          <w:sz w:val="24"/>
          <w:szCs w:val="24"/>
        </w:rPr>
        <w:t xml:space="preserve"> </w:t>
      </w:r>
      <w:r w:rsidRPr="000530CB">
        <w:rPr>
          <w:w w:val="105"/>
          <w:sz w:val="24"/>
          <w:szCs w:val="24"/>
        </w:rPr>
        <w:t>These</w:t>
      </w:r>
      <w:r w:rsidRPr="000530CB">
        <w:rPr>
          <w:spacing w:val="-23"/>
          <w:w w:val="105"/>
          <w:sz w:val="24"/>
          <w:szCs w:val="24"/>
        </w:rPr>
        <w:t xml:space="preserve"> </w:t>
      </w:r>
      <w:r w:rsidRPr="000530CB">
        <w:rPr>
          <w:w w:val="105"/>
          <w:sz w:val="24"/>
          <w:szCs w:val="24"/>
        </w:rPr>
        <w:t>fees</w:t>
      </w:r>
      <w:r w:rsidRPr="000530CB">
        <w:rPr>
          <w:spacing w:val="-23"/>
          <w:w w:val="105"/>
          <w:sz w:val="24"/>
          <w:szCs w:val="24"/>
        </w:rPr>
        <w:t xml:space="preserve"> </w:t>
      </w:r>
      <w:r w:rsidRPr="000530CB">
        <w:rPr>
          <w:w w:val="105"/>
          <w:sz w:val="24"/>
          <w:szCs w:val="24"/>
        </w:rPr>
        <w:t>will be</w:t>
      </w:r>
      <w:r w:rsidRPr="000530CB">
        <w:rPr>
          <w:spacing w:val="-21"/>
          <w:w w:val="105"/>
          <w:sz w:val="24"/>
          <w:szCs w:val="24"/>
        </w:rPr>
        <w:t xml:space="preserve"> </w:t>
      </w:r>
      <w:r w:rsidRPr="000530CB">
        <w:rPr>
          <w:w w:val="105"/>
          <w:sz w:val="24"/>
          <w:szCs w:val="24"/>
        </w:rPr>
        <w:t>negotiated</w:t>
      </w:r>
      <w:r w:rsidRPr="000530CB">
        <w:rPr>
          <w:spacing w:val="-22"/>
          <w:w w:val="105"/>
          <w:sz w:val="24"/>
          <w:szCs w:val="24"/>
        </w:rPr>
        <w:t xml:space="preserve"> </w:t>
      </w:r>
      <w:r w:rsidRPr="000530CB">
        <w:rPr>
          <w:w w:val="105"/>
          <w:sz w:val="24"/>
          <w:szCs w:val="24"/>
        </w:rPr>
        <w:t>between</w:t>
      </w:r>
      <w:r w:rsidRPr="000530CB">
        <w:rPr>
          <w:spacing w:val="-23"/>
          <w:w w:val="105"/>
          <w:sz w:val="24"/>
          <w:szCs w:val="24"/>
        </w:rPr>
        <w:t xml:space="preserve"> </w:t>
      </w:r>
      <w:r w:rsidRPr="000530CB">
        <w:rPr>
          <w:w w:val="105"/>
          <w:sz w:val="24"/>
          <w:szCs w:val="24"/>
        </w:rPr>
        <w:t>the</w:t>
      </w:r>
      <w:r w:rsidR="000530CB" w:rsidRPr="000530CB">
        <w:rPr>
          <w:spacing w:val="-22"/>
          <w:w w:val="105"/>
          <w:sz w:val="24"/>
          <w:szCs w:val="24"/>
        </w:rPr>
        <w:t xml:space="preserve"> </w:t>
      </w:r>
      <w:r w:rsidR="000530CB" w:rsidRPr="000530CB">
        <w:rPr>
          <w:sz w:val="24"/>
          <w:szCs w:val="24"/>
        </w:rPr>
        <w:t>vendors</w:t>
      </w:r>
      <w:r w:rsidRPr="000530CB">
        <w:rPr>
          <w:spacing w:val="-21"/>
          <w:w w:val="105"/>
          <w:sz w:val="24"/>
          <w:szCs w:val="24"/>
        </w:rPr>
        <w:t xml:space="preserve"> </w:t>
      </w:r>
      <w:r w:rsidRPr="000530CB">
        <w:rPr>
          <w:w w:val="105"/>
          <w:sz w:val="24"/>
          <w:szCs w:val="24"/>
        </w:rPr>
        <w:t>and</w:t>
      </w:r>
      <w:r w:rsidRPr="000530CB">
        <w:rPr>
          <w:spacing w:val="-21"/>
          <w:w w:val="105"/>
          <w:sz w:val="24"/>
          <w:szCs w:val="24"/>
        </w:rPr>
        <w:t xml:space="preserve"> </w:t>
      </w:r>
      <w:r w:rsidR="000530CB" w:rsidRPr="000530CB">
        <w:rPr>
          <w:w w:val="105"/>
          <w:sz w:val="24"/>
          <w:szCs w:val="24"/>
        </w:rPr>
        <w:t>Any County</w:t>
      </w:r>
      <w:r w:rsidRPr="000530CB">
        <w:rPr>
          <w:spacing w:val="-20"/>
          <w:w w:val="105"/>
          <w:sz w:val="24"/>
          <w:szCs w:val="24"/>
        </w:rPr>
        <w:t xml:space="preserve"> </w:t>
      </w:r>
      <w:r w:rsidRPr="000530CB">
        <w:rPr>
          <w:w w:val="105"/>
          <w:sz w:val="24"/>
          <w:szCs w:val="24"/>
        </w:rPr>
        <w:t>Connect</w:t>
      </w:r>
      <w:r w:rsidRPr="000530CB">
        <w:rPr>
          <w:spacing w:val="-20"/>
          <w:w w:val="105"/>
          <w:sz w:val="24"/>
          <w:szCs w:val="24"/>
        </w:rPr>
        <w:t xml:space="preserve"> </w:t>
      </w:r>
      <w:r w:rsidRPr="000530CB">
        <w:rPr>
          <w:w w:val="105"/>
          <w:sz w:val="24"/>
          <w:szCs w:val="24"/>
        </w:rPr>
        <w:t>as</w:t>
      </w:r>
      <w:r w:rsidRPr="000530CB">
        <w:rPr>
          <w:spacing w:val="-21"/>
          <w:w w:val="105"/>
          <w:sz w:val="24"/>
          <w:szCs w:val="24"/>
        </w:rPr>
        <w:t xml:space="preserve"> </w:t>
      </w:r>
      <w:r w:rsidRPr="000530CB">
        <w:rPr>
          <w:w w:val="105"/>
          <w:sz w:val="24"/>
          <w:szCs w:val="24"/>
        </w:rPr>
        <w:t>necessary.</w:t>
      </w:r>
    </w:p>
    <w:p w14:paraId="0451A22D" w14:textId="77777777" w:rsidR="000530CB" w:rsidRDefault="000530CB" w:rsidP="00486DF9">
      <w:pPr>
        <w:pStyle w:val="BodyText"/>
        <w:spacing w:line="254" w:lineRule="auto"/>
      </w:pPr>
    </w:p>
    <w:p w14:paraId="4AC75D82" w14:textId="77777777" w:rsidR="00AB5B2E" w:rsidRPr="000530CB" w:rsidRDefault="00FE6398" w:rsidP="00486DF9">
      <w:pPr>
        <w:pStyle w:val="BodyText"/>
        <w:jc w:val="both"/>
        <w:rPr>
          <w:i/>
        </w:rPr>
      </w:pPr>
      <w:r w:rsidRPr="000530CB">
        <w:rPr>
          <w:i/>
        </w:rPr>
        <w:t>Availability of Fiber</w:t>
      </w:r>
    </w:p>
    <w:p w14:paraId="5D5B10CD" w14:textId="77777777" w:rsidR="00AB5B2E" w:rsidRDefault="000530CB" w:rsidP="000530CB">
      <w:pPr>
        <w:pStyle w:val="BodyText"/>
        <w:rPr>
          <w:w w:val="105"/>
        </w:rPr>
      </w:pPr>
      <w:r>
        <w:rPr>
          <w:w w:val="105"/>
        </w:rPr>
        <w:t>Any County</w:t>
      </w:r>
      <w:r w:rsidR="00FE6398">
        <w:rPr>
          <w:spacing w:val="-21"/>
          <w:w w:val="105"/>
        </w:rPr>
        <w:t xml:space="preserve"> </w:t>
      </w:r>
      <w:r w:rsidR="00FE6398">
        <w:rPr>
          <w:w w:val="105"/>
        </w:rPr>
        <w:t>Connect</w:t>
      </w:r>
      <w:r w:rsidR="00FE6398">
        <w:rPr>
          <w:spacing w:val="-24"/>
          <w:w w:val="105"/>
        </w:rPr>
        <w:t xml:space="preserve"> </w:t>
      </w:r>
      <w:r w:rsidR="00FE6398">
        <w:rPr>
          <w:w w:val="105"/>
        </w:rPr>
        <w:t>will</w:t>
      </w:r>
      <w:r w:rsidR="00FE6398">
        <w:rPr>
          <w:spacing w:val="-22"/>
          <w:w w:val="105"/>
        </w:rPr>
        <w:t xml:space="preserve"> </w:t>
      </w:r>
      <w:r w:rsidR="00FE6398">
        <w:rPr>
          <w:w w:val="105"/>
        </w:rPr>
        <w:t>make</w:t>
      </w:r>
      <w:r w:rsidR="00FE6398">
        <w:rPr>
          <w:spacing w:val="-22"/>
          <w:w w:val="105"/>
        </w:rPr>
        <w:t xml:space="preserve"> </w:t>
      </w:r>
      <w:r w:rsidR="00FE6398">
        <w:rPr>
          <w:w w:val="105"/>
        </w:rPr>
        <w:t>fiber</w:t>
      </w:r>
      <w:r w:rsidR="00FE6398">
        <w:rPr>
          <w:spacing w:val="-22"/>
          <w:w w:val="105"/>
        </w:rPr>
        <w:t xml:space="preserve"> </w:t>
      </w:r>
      <w:r w:rsidR="00FE6398">
        <w:rPr>
          <w:w w:val="105"/>
        </w:rPr>
        <w:t>and</w:t>
      </w:r>
      <w:r w:rsidR="00FE6398">
        <w:rPr>
          <w:spacing w:val="-22"/>
          <w:w w:val="105"/>
        </w:rPr>
        <w:t xml:space="preserve"> </w:t>
      </w:r>
      <w:r w:rsidR="00FE6398">
        <w:rPr>
          <w:w w:val="105"/>
        </w:rPr>
        <w:t>other</w:t>
      </w:r>
      <w:r w:rsidR="00FE6398">
        <w:rPr>
          <w:spacing w:val="-22"/>
          <w:w w:val="105"/>
        </w:rPr>
        <w:t xml:space="preserve"> </w:t>
      </w:r>
      <w:r w:rsidR="00FE6398">
        <w:rPr>
          <w:w w:val="105"/>
        </w:rPr>
        <w:t>assets</w:t>
      </w:r>
      <w:r w:rsidR="00FE6398">
        <w:rPr>
          <w:spacing w:val="-24"/>
          <w:w w:val="105"/>
        </w:rPr>
        <w:t xml:space="preserve"> </w:t>
      </w:r>
      <w:r w:rsidR="00FE6398">
        <w:rPr>
          <w:w w:val="105"/>
        </w:rPr>
        <w:t>available</w:t>
      </w:r>
      <w:r w:rsidR="00FE6398">
        <w:rPr>
          <w:spacing w:val="-22"/>
          <w:w w:val="105"/>
        </w:rPr>
        <w:t xml:space="preserve"> </w:t>
      </w:r>
      <w:r w:rsidR="00FE6398">
        <w:rPr>
          <w:w w:val="105"/>
        </w:rPr>
        <w:t>through</w:t>
      </w:r>
      <w:r w:rsidR="00FE6398">
        <w:rPr>
          <w:spacing w:val="-23"/>
          <w:w w:val="105"/>
        </w:rPr>
        <w:t xml:space="preserve"> </w:t>
      </w:r>
      <w:proofErr w:type="gramStart"/>
      <w:r w:rsidR="00FE6398">
        <w:rPr>
          <w:w w:val="105"/>
        </w:rPr>
        <w:t>a</w:t>
      </w:r>
      <w:r w:rsidR="00FE6398">
        <w:rPr>
          <w:spacing w:val="-24"/>
          <w:w w:val="105"/>
        </w:rPr>
        <w:t xml:space="preserve"> </w:t>
      </w:r>
      <w:r w:rsidR="00FE6398">
        <w:rPr>
          <w:w w:val="105"/>
        </w:rPr>
        <w:t>number</w:t>
      </w:r>
      <w:r w:rsidR="00FE6398">
        <w:rPr>
          <w:spacing w:val="-22"/>
          <w:w w:val="105"/>
        </w:rPr>
        <w:t xml:space="preserve"> </w:t>
      </w:r>
      <w:r w:rsidR="00FE6398">
        <w:rPr>
          <w:w w:val="105"/>
        </w:rPr>
        <w:t>of</w:t>
      </w:r>
      <w:proofErr w:type="gramEnd"/>
      <w:r w:rsidR="00FE6398">
        <w:rPr>
          <w:spacing w:val="-22"/>
          <w:w w:val="105"/>
        </w:rPr>
        <w:t xml:space="preserve"> </w:t>
      </w:r>
      <w:r w:rsidR="00FE6398">
        <w:rPr>
          <w:w w:val="105"/>
        </w:rPr>
        <w:t>different</w:t>
      </w:r>
      <w:r w:rsidR="00FE6398">
        <w:rPr>
          <w:spacing w:val="-22"/>
          <w:w w:val="105"/>
        </w:rPr>
        <w:t xml:space="preserve"> </w:t>
      </w:r>
      <w:r w:rsidR="00FE6398">
        <w:rPr>
          <w:w w:val="105"/>
        </w:rPr>
        <w:t>strategies, including</w:t>
      </w:r>
      <w:r w:rsidR="00FE6398">
        <w:rPr>
          <w:spacing w:val="-35"/>
          <w:w w:val="105"/>
        </w:rPr>
        <w:t xml:space="preserve"> </w:t>
      </w:r>
      <w:r w:rsidR="00FE6398">
        <w:rPr>
          <w:w w:val="105"/>
        </w:rPr>
        <w:t>but</w:t>
      </w:r>
      <w:r w:rsidR="00FE6398">
        <w:rPr>
          <w:spacing w:val="-33"/>
          <w:w w:val="105"/>
        </w:rPr>
        <w:t xml:space="preserve"> </w:t>
      </w:r>
      <w:r w:rsidR="00FE6398">
        <w:rPr>
          <w:w w:val="105"/>
        </w:rPr>
        <w:t>not</w:t>
      </w:r>
      <w:r w:rsidR="00FE6398">
        <w:rPr>
          <w:spacing w:val="-33"/>
          <w:w w:val="105"/>
        </w:rPr>
        <w:t xml:space="preserve"> </w:t>
      </w:r>
      <w:r w:rsidR="00FE6398">
        <w:rPr>
          <w:w w:val="105"/>
        </w:rPr>
        <w:t>limited</w:t>
      </w:r>
      <w:r w:rsidR="00FE6398">
        <w:rPr>
          <w:spacing w:val="-33"/>
          <w:w w:val="105"/>
        </w:rPr>
        <w:t xml:space="preserve"> </w:t>
      </w:r>
      <w:r w:rsidR="00FE6398">
        <w:rPr>
          <w:w w:val="105"/>
        </w:rPr>
        <w:t>to</w:t>
      </w:r>
      <w:r w:rsidR="00FE6398">
        <w:rPr>
          <w:spacing w:val="-34"/>
          <w:w w:val="105"/>
        </w:rPr>
        <w:t xml:space="preserve"> </w:t>
      </w:r>
      <w:r w:rsidR="00FE6398">
        <w:rPr>
          <w:w w:val="105"/>
        </w:rPr>
        <w:t>IRUs,</w:t>
      </w:r>
      <w:r w:rsidR="00FE6398">
        <w:rPr>
          <w:spacing w:val="-35"/>
          <w:w w:val="105"/>
        </w:rPr>
        <w:t xml:space="preserve"> </w:t>
      </w:r>
      <w:r w:rsidR="00FE6398">
        <w:rPr>
          <w:w w:val="105"/>
        </w:rPr>
        <w:t>leases,</w:t>
      </w:r>
      <w:r w:rsidR="00FE6398">
        <w:rPr>
          <w:spacing w:val="-33"/>
          <w:w w:val="105"/>
        </w:rPr>
        <w:t xml:space="preserve"> </w:t>
      </w:r>
      <w:r w:rsidR="00FE6398">
        <w:rPr>
          <w:w w:val="105"/>
        </w:rPr>
        <w:t>and</w:t>
      </w:r>
      <w:r w:rsidR="00FE6398">
        <w:rPr>
          <w:spacing w:val="-34"/>
          <w:w w:val="105"/>
        </w:rPr>
        <w:t xml:space="preserve"> </w:t>
      </w:r>
      <w:r w:rsidR="00FE6398">
        <w:rPr>
          <w:w w:val="105"/>
        </w:rPr>
        <w:t>revenue</w:t>
      </w:r>
      <w:r w:rsidR="00FE6398">
        <w:rPr>
          <w:spacing w:val="-33"/>
          <w:w w:val="105"/>
        </w:rPr>
        <w:t xml:space="preserve"> </w:t>
      </w:r>
      <w:r w:rsidR="00FE6398">
        <w:rPr>
          <w:w w:val="105"/>
        </w:rPr>
        <w:t>sharing.</w:t>
      </w:r>
      <w:r w:rsidR="00FE6398">
        <w:rPr>
          <w:spacing w:val="-35"/>
          <w:w w:val="105"/>
        </w:rPr>
        <w:t xml:space="preserve"> </w:t>
      </w:r>
      <w:r w:rsidR="00FE6398">
        <w:rPr>
          <w:w w:val="105"/>
        </w:rPr>
        <w:t>Responders</w:t>
      </w:r>
      <w:r w:rsidR="00FE6398">
        <w:rPr>
          <w:spacing w:val="-33"/>
          <w:w w:val="105"/>
        </w:rPr>
        <w:t xml:space="preserve"> </w:t>
      </w:r>
      <w:r w:rsidR="00FE6398">
        <w:rPr>
          <w:w w:val="105"/>
        </w:rPr>
        <w:t>are</w:t>
      </w:r>
      <w:r w:rsidR="00FE6398">
        <w:rPr>
          <w:spacing w:val="-33"/>
          <w:w w:val="105"/>
        </w:rPr>
        <w:t xml:space="preserve"> </w:t>
      </w:r>
      <w:r w:rsidR="00FE6398">
        <w:rPr>
          <w:w w:val="105"/>
        </w:rPr>
        <w:t>encouraged</w:t>
      </w:r>
      <w:r w:rsidR="00FE6398">
        <w:rPr>
          <w:spacing w:val="-33"/>
          <w:w w:val="105"/>
        </w:rPr>
        <w:t xml:space="preserve"> </w:t>
      </w:r>
      <w:r w:rsidR="00FE6398">
        <w:rPr>
          <w:w w:val="105"/>
        </w:rPr>
        <w:t>to</w:t>
      </w:r>
      <w:r w:rsidR="00FE6398">
        <w:rPr>
          <w:spacing w:val="-33"/>
          <w:w w:val="105"/>
        </w:rPr>
        <w:t xml:space="preserve"> </w:t>
      </w:r>
      <w:r w:rsidR="00FE6398">
        <w:rPr>
          <w:w w:val="105"/>
        </w:rPr>
        <w:t>submit</w:t>
      </w:r>
      <w:r w:rsidR="00FE6398">
        <w:rPr>
          <w:spacing w:val="-33"/>
          <w:w w:val="105"/>
        </w:rPr>
        <w:t xml:space="preserve"> </w:t>
      </w:r>
      <w:r w:rsidR="00FE6398">
        <w:rPr>
          <w:w w:val="105"/>
        </w:rPr>
        <w:t>other strategies</w:t>
      </w:r>
      <w:r w:rsidR="00FE6398">
        <w:rPr>
          <w:spacing w:val="-32"/>
          <w:w w:val="105"/>
        </w:rPr>
        <w:t xml:space="preserve"> </w:t>
      </w:r>
      <w:r w:rsidR="00FE6398">
        <w:rPr>
          <w:w w:val="105"/>
        </w:rPr>
        <w:t>for</w:t>
      </w:r>
      <w:r w:rsidR="00FE6398">
        <w:rPr>
          <w:spacing w:val="-32"/>
          <w:w w:val="105"/>
        </w:rPr>
        <w:t xml:space="preserve"> </w:t>
      </w:r>
      <w:r w:rsidR="00FE6398">
        <w:rPr>
          <w:w w:val="105"/>
        </w:rPr>
        <w:t>consideration.</w:t>
      </w:r>
      <w:r w:rsidR="00FE6398">
        <w:rPr>
          <w:spacing w:val="-32"/>
          <w:w w:val="105"/>
        </w:rPr>
        <w:t xml:space="preserve"> </w:t>
      </w:r>
      <w:r w:rsidR="00FE6398">
        <w:rPr>
          <w:w w:val="105"/>
        </w:rPr>
        <w:t>Review</w:t>
      </w:r>
      <w:r w:rsidR="00FE6398">
        <w:rPr>
          <w:spacing w:val="-30"/>
          <w:w w:val="105"/>
        </w:rPr>
        <w:t xml:space="preserve"> </w:t>
      </w:r>
      <w:r w:rsidR="00FE6398">
        <w:rPr>
          <w:w w:val="105"/>
        </w:rPr>
        <w:t>and</w:t>
      </w:r>
      <w:r w:rsidR="00FE6398">
        <w:rPr>
          <w:spacing w:val="-33"/>
          <w:w w:val="105"/>
        </w:rPr>
        <w:t xml:space="preserve"> </w:t>
      </w:r>
      <w:r w:rsidR="00FE6398">
        <w:rPr>
          <w:w w:val="105"/>
        </w:rPr>
        <w:t>acceptance</w:t>
      </w:r>
      <w:r w:rsidR="00FE6398">
        <w:rPr>
          <w:spacing w:val="-33"/>
          <w:w w:val="105"/>
        </w:rPr>
        <w:t xml:space="preserve"> </w:t>
      </w:r>
      <w:r w:rsidR="00FE6398">
        <w:rPr>
          <w:w w:val="105"/>
        </w:rPr>
        <w:t>will</w:t>
      </w:r>
      <w:r w:rsidR="00FE6398">
        <w:rPr>
          <w:spacing w:val="-32"/>
          <w:w w:val="105"/>
        </w:rPr>
        <w:t xml:space="preserve"> </w:t>
      </w:r>
      <w:r w:rsidR="00FE6398">
        <w:rPr>
          <w:w w:val="105"/>
        </w:rPr>
        <w:t>be</w:t>
      </w:r>
      <w:r w:rsidR="00FE6398">
        <w:rPr>
          <w:spacing w:val="-32"/>
          <w:w w:val="105"/>
        </w:rPr>
        <w:t xml:space="preserve"> </w:t>
      </w:r>
      <w:r w:rsidR="00FE6398">
        <w:rPr>
          <w:w w:val="105"/>
        </w:rPr>
        <w:t>the</w:t>
      </w:r>
      <w:r w:rsidR="00FE6398">
        <w:rPr>
          <w:spacing w:val="-32"/>
          <w:w w:val="105"/>
        </w:rPr>
        <w:t xml:space="preserve"> </w:t>
      </w:r>
      <w:r w:rsidR="00FE6398">
        <w:rPr>
          <w:w w:val="105"/>
        </w:rPr>
        <w:t>sole</w:t>
      </w:r>
      <w:r w:rsidR="00FE6398">
        <w:rPr>
          <w:spacing w:val="-32"/>
          <w:w w:val="105"/>
        </w:rPr>
        <w:t xml:space="preserve"> </w:t>
      </w:r>
      <w:r w:rsidR="00FE6398">
        <w:rPr>
          <w:w w:val="105"/>
        </w:rPr>
        <w:t>responsibility</w:t>
      </w:r>
      <w:r w:rsidR="00FE6398">
        <w:rPr>
          <w:spacing w:val="-33"/>
          <w:w w:val="105"/>
        </w:rPr>
        <w:t xml:space="preserve"> </w:t>
      </w:r>
      <w:r w:rsidR="00FE6398">
        <w:rPr>
          <w:w w:val="105"/>
        </w:rPr>
        <w:t>of</w:t>
      </w:r>
      <w:r w:rsidR="00FE6398">
        <w:rPr>
          <w:spacing w:val="-33"/>
          <w:w w:val="105"/>
        </w:rPr>
        <w:t xml:space="preserve"> </w:t>
      </w:r>
      <w:r>
        <w:rPr>
          <w:w w:val="105"/>
        </w:rPr>
        <w:t>Any County</w:t>
      </w:r>
      <w:r w:rsidR="00FE6398">
        <w:rPr>
          <w:spacing w:val="-32"/>
          <w:w w:val="105"/>
        </w:rPr>
        <w:t xml:space="preserve"> </w:t>
      </w:r>
      <w:r w:rsidR="00FE6398">
        <w:rPr>
          <w:w w:val="105"/>
        </w:rPr>
        <w:t>Connect.</w:t>
      </w:r>
    </w:p>
    <w:p w14:paraId="09A07ABE" w14:textId="77777777" w:rsidR="00F93C0F" w:rsidRDefault="00F93C0F" w:rsidP="000530CB">
      <w:pPr>
        <w:pStyle w:val="BodyText"/>
      </w:pPr>
    </w:p>
    <w:p w14:paraId="6C917E92" w14:textId="77777777" w:rsidR="00AB5B2E" w:rsidRPr="000530CB" w:rsidRDefault="00FE6398" w:rsidP="00486DF9">
      <w:pPr>
        <w:pStyle w:val="BodyText"/>
        <w:jc w:val="both"/>
        <w:rPr>
          <w:i/>
        </w:rPr>
      </w:pPr>
      <w:r w:rsidRPr="000530CB">
        <w:rPr>
          <w:i/>
        </w:rPr>
        <w:t>Rights of Way</w:t>
      </w:r>
    </w:p>
    <w:p w14:paraId="24B1A60B" w14:textId="77777777" w:rsidR="00AB5B2E" w:rsidRDefault="00FE6398" w:rsidP="00F93C0F">
      <w:pPr>
        <w:pStyle w:val="BodyText"/>
      </w:pPr>
      <w:r>
        <w:rPr>
          <w:w w:val="105"/>
        </w:rPr>
        <w:t>Construction</w:t>
      </w:r>
      <w:r>
        <w:rPr>
          <w:spacing w:val="-24"/>
          <w:w w:val="105"/>
        </w:rPr>
        <w:t xml:space="preserve"> </w:t>
      </w:r>
      <w:r>
        <w:rPr>
          <w:w w:val="105"/>
        </w:rPr>
        <w:t>and</w:t>
      </w:r>
      <w:r>
        <w:rPr>
          <w:spacing w:val="-25"/>
          <w:w w:val="105"/>
        </w:rPr>
        <w:t xml:space="preserve"> </w:t>
      </w:r>
      <w:r>
        <w:rPr>
          <w:w w:val="105"/>
        </w:rPr>
        <w:t>installation</w:t>
      </w:r>
      <w:r>
        <w:rPr>
          <w:spacing w:val="-24"/>
          <w:w w:val="105"/>
        </w:rPr>
        <w:t xml:space="preserve"> </w:t>
      </w:r>
      <w:r>
        <w:rPr>
          <w:w w:val="105"/>
        </w:rPr>
        <w:t>of</w:t>
      </w:r>
      <w:r>
        <w:rPr>
          <w:spacing w:val="-23"/>
          <w:w w:val="105"/>
        </w:rPr>
        <w:t xml:space="preserve"> </w:t>
      </w:r>
      <w:r>
        <w:rPr>
          <w:w w:val="105"/>
        </w:rPr>
        <w:t>equipment</w:t>
      </w:r>
      <w:r>
        <w:rPr>
          <w:spacing w:val="-24"/>
          <w:w w:val="105"/>
        </w:rPr>
        <w:t xml:space="preserve"> </w:t>
      </w:r>
      <w:r>
        <w:rPr>
          <w:w w:val="105"/>
        </w:rPr>
        <w:t>in</w:t>
      </w:r>
      <w:r>
        <w:rPr>
          <w:spacing w:val="-24"/>
          <w:w w:val="105"/>
        </w:rPr>
        <w:t xml:space="preserve"> </w:t>
      </w:r>
      <w:r>
        <w:rPr>
          <w:w w:val="105"/>
        </w:rPr>
        <w:t>the</w:t>
      </w:r>
      <w:r>
        <w:rPr>
          <w:spacing w:val="-23"/>
          <w:w w:val="105"/>
        </w:rPr>
        <w:t xml:space="preserve"> </w:t>
      </w:r>
      <w:r w:rsidR="000530CB">
        <w:rPr>
          <w:w w:val="105"/>
        </w:rPr>
        <w:t>AN</w:t>
      </w:r>
      <w:r>
        <w:rPr>
          <w:w w:val="105"/>
        </w:rPr>
        <w:t>EC,</w:t>
      </w:r>
      <w:r>
        <w:rPr>
          <w:spacing w:val="-24"/>
          <w:w w:val="105"/>
        </w:rPr>
        <w:t xml:space="preserve"> </w:t>
      </w:r>
      <w:r w:rsidR="000530CB">
        <w:rPr>
          <w:w w:val="105"/>
        </w:rPr>
        <w:t>s</w:t>
      </w:r>
      <w:r>
        <w:rPr>
          <w:w w:val="105"/>
        </w:rPr>
        <w:t>tate,</w:t>
      </w:r>
      <w:r>
        <w:rPr>
          <w:spacing w:val="-23"/>
          <w:w w:val="105"/>
        </w:rPr>
        <w:t xml:space="preserve"> </w:t>
      </w:r>
      <w:r>
        <w:rPr>
          <w:w w:val="105"/>
        </w:rPr>
        <w:t>local,</w:t>
      </w:r>
      <w:r>
        <w:rPr>
          <w:spacing w:val="-24"/>
          <w:w w:val="105"/>
        </w:rPr>
        <w:t xml:space="preserve"> </w:t>
      </w:r>
      <w:r>
        <w:rPr>
          <w:w w:val="105"/>
        </w:rPr>
        <w:t>and</w:t>
      </w:r>
      <w:r>
        <w:rPr>
          <w:spacing w:val="-24"/>
          <w:w w:val="105"/>
        </w:rPr>
        <w:t xml:space="preserve"> </w:t>
      </w:r>
      <w:r w:rsidR="001861E2">
        <w:rPr>
          <w:w w:val="105"/>
        </w:rPr>
        <w:t xml:space="preserve">independently </w:t>
      </w:r>
      <w:r>
        <w:rPr>
          <w:w w:val="105"/>
        </w:rPr>
        <w:t>owned</w:t>
      </w:r>
      <w:r>
        <w:rPr>
          <w:spacing w:val="-24"/>
          <w:w w:val="105"/>
        </w:rPr>
        <w:t xml:space="preserve"> </w:t>
      </w:r>
      <w:r w:rsidR="001861E2">
        <w:rPr>
          <w:w w:val="105"/>
        </w:rPr>
        <w:t xml:space="preserve">rights </w:t>
      </w:r>
      <w:r>
        <w:rPr>
          <w:w w:val="105"/>
        </w:rPr>
        <w:t>of</w:t>
      </w:r>
      <w:r w:rsidR="001861E2">
        <w:rPr>
          <w:w w:val="105"/>
        </w:rPr>
        <w:t xml:space="preserve"> </w:t>
      </w:r>
      <w:r>
        <w:rPr>
          <w:w w:val="105"/>
        </w:rPr>
        <w:t>way will be subject to the applicable requirements and ordinances governing ROW and easements. Vendor(s)</w:t>
      </w:r>
      <w:r>
        <w:rPr>
          <w:spacing w:val="-41"/>
          <w:w w:val="105"/>
        </w:rPr>
        <w:t xml:space="preserve"> </w:t>
      </w:r>
      <w:r>
        <w:rPr>
          <w:w w:val="105"/>
        </w:rPr>
        <w:t>will</w:t>
      </w:r>
      <w:r>
        <w:rPr>
          <w:spacing w:val="-39"/>
          <w:w w:val="105"/>
        </w:rPr>
        <w:t xml:space="preserve"> </w:t>
      </w:r>
      <w:r>
        <w:rPr>
          <w:w w:val="105"/>
        </w:rPr>
        <w:t>be</w:t>
      </w:r>
      <w:r>
        <w:rPr>
          <w:spacing w:val="-39"/>
          <w:w w:val="105"/>
        </w:rPr>
        <w:t xml:space="preserve"> </w:t>
      </w:r>
      <w:r>
        <w:rPr>
          <w:w w:val="105"/>
        </w:rPr>
        <w:t>responsible</w:t>
      </w:r>
      <w:r>
        <w:rPr>
          <w:spacing w:val="-40"/>
          <w:w w:val="105"/>
        </w:rPr>
        <w:t xml:space="preserve"> </w:t>
      </w:r>
      <w:r>
        <w:rPr>
          <w:w w:val="105"/>
        </w:rPr>
        <w:t>for</w:t>
      </w:r>
      <w:r>
        <w:rPr>
          <w:spacing w:val="-40"/>
          <w:w w:val="105"/>
        </w:rPr>
        <w:t xml:space="preserve"> </w:t>
      </w:r>
      <w:r>
        <w:rPr>
          <w:w w:val="105"/>
        </w:rPr>
        <w:t>securing</w:t>
      </w:r>
      <w:r>
        <w:rPr>
          <w:spacing w:val="-38"/>
          <w:w w:val="105"/>
        </w:rPr>
        <w:t xml:space="preserve"> </w:t>
      </w:r>
      <w:r>
        <w:rPr>
          <w:w w:val="105"/>
        </w:rPr>
        <w:t>all</w:t>
      </w:r>
      <w:r>
        <w:rPr>
          <w:spacing w:val="-39"/>
          <w:w w:val="105"/>
        </w:rPr>
        <w:t xml:space="preserve"> </w:t>
      </w:r>
      <w:r>
        <w:rPr>
          <w:w w:val="105"/>
        </w:rPr>
        <w:t>needed</w:t>
      </w:r>
      <w:r>
        <w:rPr>
          <w:spacing w:val="-39"/>
          <w:w w:val="105"/>
        </w:rPr>
        <w:t xml:space="preserve"> </w:t>
      </w:r>
      <w:r w:rsidR="00F93C0F">
        <w:rPr>
          <w:w w:val="105"/>
        </w:rPr>
        <w:t xml:space="preserve">rights </w:t>
      </w:r>
      <w:r>
        <w:rPr>
          <w:w w:val="105"/>
        </w:rPr>
        <w:t>of-way,</w:t>
      </w:r>
      <w:r>
        <w:rPr>
          <w:spacing w:val="-40"/>
          <w:w w:val="105"/>
        </w:rPr>
        <w:t xml:space="preserve"> </w:t>
      </w:r>
      <w:r>
        <w:rPr>
          <w:w w:val="105"/>
        </w:rPr>
        <w:t>easements,</w:t>
      </w:r>
      <w:r>
        <w:rPr>
          <w:spacing w:val="-40"/>
          <w:w w:val="105"/>
        </w:rPr>
        <w:t xml:space="preserve"> </w:t>
      </w:r>
      <w:r>
        <w:rPr>
          <w:w w:val="105"/>
        </w:rPr>
        <w:t>franchise</w:t>
      </w:r>
      <w:r>
        <w:rPr>
          <w:spacing w:val="-39"/>
          <w:w w:val="105"/>
        </w:rPr>
        <w:t xml:space="preserve"> </w:t>
      </w:r>
      <w:r>
        <w:rPr>
          <w:w w:val="105"/>
        </w:rPr>
        <w:t>agreements,</w:t>
      </w:r>
      <w:r>
        <w:rPr>
          <w:spacing w:val="-40"/>
          <w:w w:val="105"/>
        </w:rPr>
        <w:t xml:space="preserve"> </w:t>
      </w:r>
      <w:r>
        <w:rPr>
          <w:w w:val="105"/>
        </w:rPr>
        <w:t>etc. needed</w:t>
      </w:r>
      <w:r>
        <w:rPr>
          <w:spacing w:val="-14"/>
          <w:w w:val="105"/>
        </w:rPr>
        <w:t xml:space="preserve"> </w:t>
      </w:r>
      <w:r>
        <w:rPr>
          <w:w w:val="105"/>
        </w:rPr>
        <w:t>to</w:t>
      </w:r>
      <w:r>
        <w:rPr>
          <w:spacing w:val="-11"/>
          <w:w w:val="105"/>
        </w:rPr>
        <w:t xml:space="preserve"> </w:t>
      </w:r>
      <w:r>
        <w:rPr>
          <w:w w:val="105"/>
        </w:rPr>
        <w:t>implement</w:t>
      </w:r>
      <w:r>
        <w:rPr>
          <w:spacing w:val="-14"/>
          <w:w w:val="105"/>
        </w:rPr>
        <w:t xml:space="preserve"> </w:t>
      </w:r>
      <w:r>
        <w:rPr>
          <w:w w:val="105"/>
        </w:rPr>
        <w:t>proposed</w:t>
      </w:r>
      <w:r>
        <w:rPr>
          <w:spacing w:val="-13"/>
          <w:w w:val="105"/>
        </w:rPr>
        <w:t xml:space="preserve"> </w:t>
      </w:r>
      <w:r>
        <w:rPr>
          <w:w w:val="105"/>
        </w:rPr>
        <w:t>solutions.</w:t>
      </w:r>
    </w:p>
    <w:p w14:paraId="4E3BC957" w14:textId="77777777" w:rsidR="00AB5B2E" w:rsidRDefault="000530CB" w:rsidP="00F93C0F">
      <w:pPr>
        <w:pStyle w:val="BodyText"/>
        <w:ind w:firstLine="720"/>
      </w:pPr>
      <w:r>
        <w:t>The AN</w:t>
      </w:r>
      <w:r w:rsidR="00FE6398">
        <w:t xml:space="preserve">EC may allow </w:t>
      </w:r>
      <w:r>
        <w:t>vendors</w:t>
      </w:r>
      <w:r w:rsidR="00FE6398">
        <w:t xml:space="preserve"> to have access to necessary rights-of-way on property owned by the REC and property on which it has an easement and authority to allow such access. Requested access will be reviewed and negotiated in accordance with the applicable requirements or ordinances.</w:t>
      </w:r>
    </w:p>
    <w:p w14:paraId="66A7E42C" w14:textId="77777777" w:rsidR="0071735E" w:rsidRDefault="0071735E" w:rsidP="00F93C0F">
      <w:pPr>
        <w:pStyle w:val="BodyText"/>
        <w:ind w:firstLine="720"/>
      </w:pPr>
    </w:p>
    <w:p w14:paraId="51E95675" w14:textId="77777777" w:rsidR="00AB5B2E" w:rsidRPr="00B66483" w:rsidRDefault="00FE6398" w:rsidP="00486DF9">
      <w:pPr>
        <w:pStyle w:val="BodyText"/>
        <w:jc w:val="both"/>
        <w:rPr>
          <w:i/>
        </w:rPr>
      </w:pPr>
      <w:r w:rsidRPr="00B66483">
        <w:rPr>
          <w:i/>
        </w:rPr>
        <w:t>Vendor Relationship</w:t>
      </w:r>
    </w:p>
    <w:p w14:paraId="7FA6A49C" w14:textId="77777777" w:rsidR="00AB5B2E" w:rsidRDefault="00FE6398" w:rsidP="00F93C0F">
      <w:pPr>
        <w:pStyle w:val="BodyText"/>
      </w:pPr>
      <w:r>
        <w:rPr>
          <w:w w:val="105"/>
        </w:rPr>
        <w:t>The</w:t>
      </w:r>
      <w:r>
        <w:rPr>
          <w:spacing w:val="-20"/>
          <w:w w:val="105"/>
        </w:rPr>
        <w:t xml:space="preserve"> </w:t>
      </w:r>
      <w:r>
        <w:rPr>
          <w:w w:val="105"/>
        </w:rPr>
        <w:t>relationship</w:t>
      </w:r>
      <w:r>
        <w:rPr>
          <w:spacing w:val="-22"/>
          <w:w w:val="105"/>
        </w:rPr>
        <w:t xml:space="preserve"> </w:t>
      </w:r>
      <w:r>
        <w:rPr>
          <w:w w:val="105"/>
        </w:rPr>
        <w:t>between</w:t>
      </w:r>
      <w:r>
        <w:rPr>
          <w:spacing w:val="-23"/>
          <w:w w:val="105"/>
        </w:rPr>
        <w:t xml:space="preserve"> </w:t>
      </w:r>
      <w:r>
        <w:rPr>
          <w:w w:val="105"/>
        </w:rPr>
        <w:t>the</w:t>
      </w:r>
      <w:r>
        <w:rPr>
          <w:spacing w:val="-20"/>
          <w:w w:val="105"/>
        </w:rPr>
        <w:t xml:space="preserve"> </w:t>
      </w:r>
      <w:r w:rsidR="00F93C0F">
        <w:rPr>
          <w:w w:val="105"/>
        </w:rPr>
        <w:t>v</w:t>
      </w:r>
      <w:r>
        <w:rPr>
          <w:w w:val="105"/>
        </w:rPr>
        <w:t>endor</w:t>
      </w:r>
      <w:r>
        <w:rPr>
          <w:spacing w:val="-22"/>
          <w:w w:val="105"/>
        </w:rPr>
        <w:t xml:space="preserve"> </w:t>
      </w:r>
      <w:r>
        <w:rPr>
          <w:w w:val="105"/>
        </w:rPr>
        <w:t>and</w:t>
      </w:r>
      <w:r>
        <w:rPr>
          <w:spacing w:val="-22"/>
          <w:w w:val="105"/>
        </w:rPr>
        <w:t xml:space="preserve"> </w:t>
      </w:r>
      <w:r>
        <w:rPr>
          <w:w w:val="105"/>
        </w:rPr>
        <w:t>the</w:t>
      </w:r>
      <w:r>
        <w:rPr>
          <w:spacing w:val="-20"/>
          <w:w w:val="105"/>
        </w:rPr>
        <w:t xml:space="preserve"> </w:t>
      </w:r>
      <w:r w:rsidR="00F93C0F">
        <w:rPr>
          <w:w w:val="105"/>
        </w:rPr>
        <w:t>AN</w:t>
      </w:r>
      <w:r>
        <w:rPr>
          <w:w w:val="105"/>
        </w:rPr>
        <w:t>EC/</w:t>
      </w:r>
      <w:r w:rsidR="00F93C0F">
        <w:rPr>
          <w:w w:val="105"/>
        </w:rPr>
        <w:t>Any County</w:t>
      </w:r>
      <w:r>
        <w:rPr>
          <w:spacing w:val="-22"/>
          <w:w w:val="105"/>
        </w:rPr>
        <w:t xml:space="preserve"> </w:t>
      </w:r>
      <w:r>
        <w:rPr>
          <w:w w:val="105"/>
        </w:rPr>
        <w:t>Connect</w:t>
      </w:r>
      <w:r>
        <w:rPr>
          <w:spacing w:val="-21"/>
          <w:w w:val="105"/>
        </w:rPr>
        <w:t xml:space="preserve"> </w:t>
      </w:r>
      <w:r>
        <w:rPr>
          <w:w w:val="105"/>
        </w:rPr>
        <w:t>shall</w:t>
      </w:r>
      <w:r>
        <w:rPr>
          <w:spacing w:val="-22"/>
          <w:w w:val="105"/>
        </w:rPr>
        <w:t xml:space="preserve"> </w:t>
      </w:r>
      <w:r>
        <w:rPr>
          <w:w w:val="105"/>
        </w:rPr>
        <w:t>be</w:t>
      </w:r>
      <w:r>
        <w:rPr>
          <w:spacing w:val="-23"/>
          <w:w w:val="105"/>
        </w:rPr>
        <w:t xml:space="preserve"> </w:t>
      </w:r>
      <w:r>
        <w:rPr>
          <w:w w:val="105"/>
        </w:rPr>
        <w:t>that</w:t>
      </w:r>
      <w:r>
        <w:rPr>
          <w:spacing w:val="-21"/>
          <w:w w:val="105"/>
        </w:rPr>
        <w:t xml:space="preserve"> </w:t>
      </w:r>
      <w:r>
        <w:rPr>
          <w:w w:val="105"/>
        </w:rPr>
        <w:t>of</w:t>
      </w:r>
      <w:r>
        <w:rPr>
          <w:spacing w:val="-22"/>
          <w:w w:val="105"/>
        </w:rPr>
        <w:t xml:space="preserve"> </w:t>
      </w:r>
      <w:r>
        <w:rPr>
          <w:w w:val="105"/>
        </w:rPr>
        <w:t>a</w:t>
      </w:r>
      <w:r>
        <w:rPr>
          <w:spacing w:val="-20"/>
          <w:w w:val="105"/>
        </w:rPr>
        <w:t xml:space="preserve"> </w:t>
      </w:r>
      <w:r>
        <w:rPr>
          <w:w w:val="105"/>
        </w:rPr>
        <w:t>vendor.</w:t>
      </w:r>
      <w:r>
        <w:rPr>
          <w:spacing w:val="-20"/>
          <w:w w:val="105"/>
        </w:rPr>
        <w:t xml:space="preserve"> </w:t>
      </w:r>
      <w:r w:rsidR="00F93C0F">
        <w:rPr>
          <w:w w:val="105"/>
        </w:rPr>
        <w:t>AN</w:t>
      </w:r>
      <w:r>
        <w:rPr>
          <w:w w:val="105"/>
        </w:rPr>
        <w:t xml:space="preserve">EC and/or </w:t>
      </w:r>
      <w:r w:rsidR="00F93C0F">
        <w:rPr>
          <w:w w:val="105"/>
        </w:rPr>
        <w:t>Any County</w:t>
      </w:r>
      <w:r>
        <w:rPr>
          <w:w w:val="105"/>
        </w:rPr>
        <w:t xml:space="preserve"> Connect shall s</w:t>
      </w:r>
      <w:r w:rsidR="00F93C0F">
        <w:rPr>
          <w:w w:val="105"/>
        </w:rPr>
        <w:t>hare no liability of the v</w:t>
      </w:r>
      <w:r>
        <w:rPr>
          <w:w w:val="105"/>
        </w:rPr>
        <w:t>endor</w:t>
      </w:r>
      <w:r w:rsidR="00F93C0F">
        <w:rPr>
          <w:w w:val="105"/>
        </w:rPr>
        <w:t>’s</w:t>
      </w:r>
      <w:r>
        <w:rPr>
          <w:w w:val="105"/>
        </w:rPr>
        <w:t xml:space="preserve"> cost structures and/or services</w:t>
      </w:r>
      <w:r>
        <w:rPr>
          <w:spacing w:val="-33"/>
          <w:w w:val="105"/>
        </w:rPr>
        <w:t xml:space="preserve"> </w:t>
      </w:r>
      <w:r>
        <w:rPr>
          <w:w w:val="105"/>
        </w:rPr>
        <w:t>provided</w:t>
      </w:r>
      <w:r>
        <w:rPr>
          <w:spacing w:val="-32"/>
          <w:w w:val="105"/>
        </w:rPr>
        <w:t xml:space="preserve"> </w:t>
      </w:r>
      <w:r>
        <w:rPr>
          <w:w w:val="105"/>
        </w:rPr>
        <w:t>unless</w:t>
      </w:r>
      <w:r>
        <w:rPr>
          <w:spacing w:val="-33"/>
          <w:w w:val="105"/>
        </w:rPr>
        <w:t xml:space="preserve"> </w:t>
      </w:r>
      <w:r>
        <w:rPr>
          <w:w w:val="105"/>
        </w:rPr>
        <w:t>identified,</w:t>
      </w:r>
      <w:r>
        <w:rPr>
          <w:spacing w:val="-32"/>
          <w:w w:val="105"/>
        </w:rPr>
        <w:t xml:space="preserve"> </w:t>
      </w:r>
      <w:r>
        <w:rPr>
          <w:w w:val="105"/>
        </w:rPr>
        <w:t>negotiated,</w:t>
      </w:r>
      <w:r>
        <w:rPr>
          <w:spacing w:val="-32"/>
          <w:w w:val="105"/>
        </w:rPr>
        <w:t xml:space="preserve"> </w:t>
      </w:r>
      <w:r>
        <w:rPr>
          <w:w w:val="105"/>
        </w:rPr>
        <w:t>and</w:t>
      </w:r>
      <w:r>
        <w:rPr>
          <w:spacing w:val="-33"/>
          <w:w w:val="105"/>
        </w:rPr>
        <w:t xml:space="preserve"> </w:t>
      </w:r>
      <w:r>
        <w:rPr>
          <w:w w:val="105"/>
        </w:rPr>
        <w:t>agreed</w:t>
      </w:r>
      <w:r>
        <w:rPr>
          <w:spacing w:val="-33"/>
          <w:w w:val="105"/>
        </w:rPr>
        <w:t xml:space="preserve"> </w:t>
      </w:r>
      <w:r>
        <w:rPr>
          <w:w w:val="105"/>
        </w:rPr>
        <w:t>to</w:t>
      </w:r>
      <w:r>
        <w:rPr>
          <w:spacing w:val="-33"/>
          <w:w w:val="105"/>
        </w:rPr>
        <w:t xml:space="preserve"> </w:t>
      </w:r>
      <w:r>
        <w:rPr>
          <w:w w:val="105"/>
        </w:rPr>
        <w:t>up</w:t>
      </w:r>
      <w:r>
        <w:rPr>
          <w:spacing w:val="-33"/>
          <w:w w:val="105"/>
        </w:rPr>
        <w:t xml:space="preserve"> </w:t>
      </w:r>
      <w:r>
        <w:rPr>
          <w:w w:val="105"/>
        </w:rPr>
        <w:t>front</w:t>
      </w:r>
      <w:r>
        <w:rPr>
          <w:spacing w:val="-32"/>
          <w:w w:val="105"/>
        </w:rPr>
        <w:t xml:space="preserve"> </w:t>
      </w:r>
      <w:r>
        <w:rPr>
          <w:w w:val="105"/>
        </w:rPr>
        <w:t>by</w:t>
      </w:r>
      <w:r>
        <w:rPr>
          <w:spacing w:val="-32"/>
          <w:w w:val="105"/>
        </w:rPr>
        <w:t xml:space="preserve"> </w:t>
      </w:r>
      <w:r>
        <w:rPr>
          <w:w w:val="105"/>
        </w:rPr>
        <w:t>all</w:t>
      </w:r>
      <w:r>
        <w:rPr>
          <w:spacing w:val="-33"/>
          <w:w w:val="105"/>
        </w:rPr>
        <w:t xml:space="preserve"> </w:t>
      </w:r>
      <w:r>
        <w:rPr>
          <w:w w:val="105"/>
        </w:rPr>
        <w:t>parties</w:t>
      </w:r>
      <w:r>
        <w:rPr>
          <w:spacing w:val="-32"/>
          <w:w w:val="105"/>
        </w:rPr>
        <w:t xml:space="preserve"> </w:t>
      </w:r>
      <w:r>
        <w:rPr>
          <w:w w:val="105"/>
        </w:rPr>
        <w:t>in</w:t>
      </w:r>
      <w:r>
        <w:rPr>
          <w:spacing w:val="-34"/>
          <w:w w:val="105"/>
        </w:rPr>
        <w:t xml:space="preserve"> </w:t>
      </w:r>
      <w:r>
        <w:rPr>
          <w:w w:val="105"/>
        </w:rPr>
        <w:t>writing.</w:t>
      </w:r>
      <w:r>
        <w:rPr>
          <w:spacing w:val="-32"/>
          <w:w w:val="105"/>
        </w:rPr>
        <w:t xml:space="preserve"> </w:t>
      </w:r>
      <w:r>
        <w:rPr>
          <w:w w:val="105"/>
        </w:rPr>
        <w:t>Unless otherwise</w:t>
      </w:r>
      <w:r>
        <w:rPr>
          <w:spacing w:val="-28"/>
          <w:w w:val="105"/>
        </w:rPr>
        <w:t xml:space="preserve"> </w:t>
      </w:r>
      <w:r>
        <w:rPr>
          <w:w w:val="105"/>
        </w:rPr>
        <w:t>negotiated,</w:t>
      </w:r>
      <w:r>
        <w:rPr>
          <w:spacing w:val="-27"/>
          <w:w w:val="105"/>
        </w:rPr>
        <w:t xml:space="preserve"> </w:t>
      </w:r>
      <w:r>
        <w:rPr>
          <w:w w:val="105"/>
        </w:rPr>
        <w:t>approved,</w:t>
      </w:r>
      <w:r>
        <w:rPr>
          <w:spacing w:val="-27"/>
          <w:w w:val="105"/>
        </w:rPr>
        <w:t xml:space="preserve"> </w:t>
      </w:r>
      <w:r>
        <w:rPr>
          <w:w w:val="105"/>
        </w:rPr>
        <w:t>and</w:t>
      </w:r>
      <w:r>
        <w:rPr>
          <w:spacing w:val="-27"/>
          <w:w w:val="105"/>
        </w:rPr>
        <w:t xml:space="preserve"> </w:t>
      </w:r>
      <w:r>
        <w:rPr>
          <w:w w:val="105"/>
        </w:rPr>
        <w:t>documented</w:t>
      </w:r>
      <w:r>
        <w:rPr>
          <w:spacing w:val="-28"/>
          <w:w w:val="105"/>
        </w:rPr>
        <w:t xml:space="preserve"> </w:t>
      </w:r>
      <w:r>
        <w:rPr>
          <w:w w:val="105"/>
        </w:rPr>
        <w:t>by</w:t>
      </w:r>
      <w:r>
        <w:rPr>
          <w:spacing w:val="-29"/>
          <w:w w:val="105"/>
        </w:rPr>
        <w:t xml:space="preserve"> </w:t>
      </w:r>
      <w:r w:rsidR="00F93C0F">
        <w:rPr>
          <w:w w:val="105"/>
        </w:rPr>
        <w:t>Any County</w:t>
      </w:r>
      <w:r>
        <w:rPr>
          <w:spacing w:val="-27"/>
          <w:w w:val="105"/>
        </w:rPr>
        <w:t xml:space="preserve"> </w:t>
      </w:r>
      <w:r>
        <w:rPr>
          <w:w w:val="105"/>
        </w:rPr>
        <w:t>Connect,</w:t>
      </w:r>
      <w:r>
        <w:rPr>
          <w:spacing w:val="-27"/>
          <w:w w:val="105"/>
        </w:rPr>
        <w:t xml:space="preserve"> </w:t>
      </w:r>
      <w:r>
        <w:rPr>
          <w:w w:val="105"/>
        </w:rPr>
        <w:t>the</w:t>
      </w:r>
      <w:r>
        <w:rPr>
          <w:spacing w:val="-28"/>
          <w:w w:val="105"/>
        </w:rPr>
        <w:t xml:space="preserve"> </w:t>
      </w:r>
      <w:r w:rsidR="000A5720">
        <w:rPr>
          <w:w w:val="105"/>
        </w:rPr>
        <w:t>vendors</w:t>
      </w:r>
      <w:r>
        <w:rPr>
          <w:spacing w:val="-27"/>
          <w:w w:val="105"/>
        </w:rPr>
        <w:t xml:space="preserve"> </w:t>
      </w:r>
      <w:r>
        <w:rPr>
          <w:w w:val="105"/>
        </w:rPr>
        <w:t>selected</w:t>
      </w:r>
      <w:r>
        <w:rPr>
          <w:spacing w:val="-28"/>
          <w:w w:val="105"/>
        </w:rPr>
        <w:t xml:space="preserve"> </w:t>
      </w:r>
      <w:r>
        <w:rPr>
          <w:w w:val="105"/>
        </w:rPr>
        <w:t>shall bear</w:t>
      </w:r>
      <w:r>
        <w:rPr>
          <w:spacing w:val="-26"/>
          <w:w w:val="105"/>
        </w:rPr>
        <w:t xml:space="preserve"> </w:t>
      </w:r>
      <w:r w:rsidR="009F420B">
        <w:rPr>
          <w:w w:val="105"/>
        </w:rPr>
        <w:t>all</w:t>
      </w:r>
      <w:r>
        <w:rPr>
          <w:spacing w:val="-26"/>
          <w:w w:val="105"/>
        </w:rPr>
        <w:t xml:space="preserve"> </w:t>
      </w:r>
      <w:r>
        <w:rPr>
          <w:w w:val="105"/>
        </w:rPr>
        <w:t>capital</w:t>
      </w:r>
      <w:r>
        <w:rPr>
          <w:spacing w:val="-28"/>
          <w:w w:val="105"/>
        </w:rPr>
        <w:t xml:space="preserve"> </w:t>
      </w:r>
      <w:r>
        <w:rPr>
          <w:w w:val="105"/>
        </w:rPr>
        <w:t>costs</w:t>
      </w:r>
      <w:r>
        <w:rPr>
          <w:spacing w:val="-25"/>
          <w:w w:val="105"/>
        </w:rPr>
        <w:t xml:space="preserve"> </w:t>
      </w:r>
      <w:r>
        <w:rPr>
          <w:w w:val="105"/>
        </w:rPr>
        <w:t>of</w:t>
      </w:r>
      <w:r>
        <w:rPr>
          <w:spacing w:val="-27"/>
          <w:w w:val="105"/>
        </w:rPr>
        <w:t xml:space="preserve"> </w:t>
      </w:r>
      <w:r>
        <w:rPr>
          <w:w w:val="105"/>
        </w:rPr>
        <w:t>the</w:t>
      </w:r>
      <w:r>
        <w:rPr>
          <w:spacing w:val="-28"/>
          <w:w w:val="105"/>
        </w:rPr>
        <w:t xml:space="preserve"> </w:t>
      </w:r>
      <w:r>
        <w:rPr>
          <w:w w:val="105"/>
        </w:rPr>
        <w:t>solutions</w:t>
      </w:r>
      <w:r>
        <w:rPr>
          <w:spacing w:val="-26"/>
          <w:w w:val="105"/>
        </w:rPr>
        <w:t xml:space="preserve"> </w:t>
      </w:r>
      <w:r>
        <w:rPr>
          <w:w w:val="105"/>
        </w:rPr>
        <w:t>proposed</w:t>
      </w:r>
      <w:r>
        <w:rPr>
          <w:spacing w:val="-27"/>
          <w:w w:val="105"/>
        </w:rPr>
        <w:t xml:space="preserve"> </w:t>
      </w:r>
      <w:r>
        <w:rPr>
          <w:w w:val="105"/>
        </w:rPr>
        <w:t>and</w:t>
      </w:r>
      <w:r>
        <w:rPr>
          <w:spacing w:val="-26"/>
          <w:w w:val="105"/>
        </w:rPr>
        <w:t xml:space="preserve"> </w:t>
      </w:r>
      <w:r>
        <w:rPr>
          <w:w w:val="105"/>
        </w:rPr>
        <w:t>implemented</w:t>
      </w:r>
      <w:r>
        <w:rPr>
          <w:spacing w:val="-26"/>
          <w:w w:val="105"/>
        </w:rPr>
        <w:t xml:space="preserve"> </w:t>
      </w:r>
      <w:r>
        <w:rPr>
          <w:w w:val="105"/>
        </w:rPr>
        <w:t>by</w:t>
      </w:r>
      <w:r>
        <w:rPr>
          <w:spacing w:val="-28"/>
          <w:w w:val="105"/>
        </w:rPr>
        <w:t xml:space="preserve"> </w:t>
      </w:r>
      <w:r>
        <w:rPr>
          <w:w w:val="105"/>
        </w:rPr>
        <w:t>said</w:t>
      </w:r>
      <w:r>
        <w:rPr>
          <w:spacing w:val="-27"/>
          <w:w w:val="105"/>
        </w:rPr>
        <w:t xml:space="preserve"> </w:t>
      </w:r>
      <w:r w:rsidR="000A5720">
        <w:rPr>
          <w:w w:val="105"/>
        </w:rPr>
        <w:t>v</w:t>
      </w:r>
      <w:r>
        <w:rPr>
          <w:w w:val="105"/>
        </w:rPr>
        <w:t>endor,</w:t>
      </w:r>
      <w:r>
        <w:rPr>
          <w:spacing w:val="-26"/>
          <w:w w:val="105"/>
        </w:rPr>
        <w:t xml:space="preserve"> </w:t>
      </w:r>
      <w:r>
        <w:rPr>
          <w:w w:val="105"/>
        </w:rPr>
        <w:t>including</w:t>
      </w:r>
      <w:r>
        <w:rPr>
          <w:spacing w:val="-26"/>
          <w:w w:val="105"/>
        </w:rPr>
        <w:t xml:space="preserve"> </w:t>
      </w:r>
      <w:r>
        <w:rPr>
          <w:w w:val="105"/>
        </w:rPr>
        <w:t>but not limited to design, engineering, construction, and eq</w:t>
      </w:r>
      <w:r w:rsidR="000A5720">
        <w:rPr>
          <w:w w:val="105"/>
        </w:rPr>
        <w:t>uipment costs for the networks</w:t>
      </w:r>
      <w:r>
        <w:rPr>
          <w:w w:val="105"/>
        </w:rPr>
        <w:t xml:space="preserve"> up to</w:t>
      </w:r>
      <w:r>
        <w:rPr>
          <w:spacing w:val="-39"/>
          <w:w w:val="105"/>
        </w:rPr>
        <w:t xml:space="preserve"> </w:t>
      </w:r>
      <w:r w:rsidR="000A5720">
        <w:rPr>
          <w:w w:val="105"/>
        </w:rPr>
        <w:t>the end-user drop points or network</w:t>
      </w:r>
      <w:r>
        <w:rPr>
          <w:w w:val="105"/>
        </w:rPr>
        <w:t xml:space="preserve"> interface device</w:t>
      </w:r>
      <w:r w:rsidR="000A5720">
        <w:rPr>
          <w:w w:val="105"/>
        </w:rPr>
        <w:t>s. In addition, vendor</w:t>
      </w:r>
      <w:r>
        <w:rPr>
          <w:w w:val="105"/>
        </w:rPr>
        <w:t>s</w:t>
      </w:r>
      <w:r w:rsidR="009F420B">
        <w:rPr>
          <w:w w:val="105"/>
        </w:rPr>
        <w:t xml:space="preserve"> will bear all</w:t>
      </w:r>
      <w:r>
        <w:rPr>
          <w:w w:val="105"/>
        </w:rPr>
        <w:t xml:space="preserve"> operating and maintenance costs, including insurance costs</w:t>
      </w:r>
      <w:r w:rsidR="00C87F27">
        <w:rPr>
          <w:w w:val="105"/>
        </w:rPr>
        <w:t xml:space="preserve"> and relevant taxes</w:t>
      </w:r>
      <w:r>
        <w:rPr>
          <w:w w:val="105"/>
        </w:rPr>
        <w:t>. Vendor(s)</w:t>
      </w:r>
      <w:r>
        <w:rPr>
          <w:spacing w:val="-7"/>
          <w:w w:val="105"/>
        </w:rPr>
        <w:t xml:space="preserve"> </w:t>
      </w:r>
      <w:r>
        <w:rPr>
          <w:w w:val="105"/>
        </w:rPr>
        <w:t>should</w:t>
      </w:r>
      <w:r>
        <w:rPr>
          <w:spacing w:val="-6"/>
          <w:w w:val="105"/>
        </w:rPr>
        <w:t xml:space="preserve"> </w:t>
      </w:r>
      <w:r>
        <w:rPr>
          <w:w w:val="105"/>
        </w:rPr>
        <w:t>also</w:t>
      </w:r>
      <w:r>
        <w:rPr>
          <w:spacing w:val="-5"/>
          <w:w w:val="105"/>
        </w:rPr>
        <w:t xml:space="preserve"> </w:t>
      </w:r>
      <w:r>
        <w:rPr>
          <w:w w:val="105"/>
        </w:rPr>
        <w:t>demonstrate</w:t>
      </w:r>
      <w:r>
        <w:rPr>
          <w:spacing w:val="-5"/>
          <w:w w:val="105"/>
        </w:rPr>
        <w:t xml:space="preserve"> </w:t>
      </w:r>
      <w:r>
        <w:rPr>
          <w:w w:val="105"/>
        </w:rPr>
        <w:t>a</w:t>
      </w:r>
      <w:r>
        <w:rPr>
          <w:spacing w:val="-9"/>
          <w:w w:val="105"/>
        </w:rPr>
        <w:t xml:space="preserve"> </w:t>
      </w:r>
      <w:r>
        <w:rPr>
          <w:w w:val="105"/>
        </w:rPr>
        <w:t>clear</w:t>
      </w:r>
      <w:r>
        <w:rPr>
          <w:spacing w:val="-6"/>
          <w:w w:val="105"/>
        </w:rPr>
        <w:t xml:space="preserve"> </w:t>
      </w:r>
      <w:r>
        <w:rPr>
          <w:w w:val="105"/>
        </w:rPr>
        <w:t>and</w:t>
      </w:r>
      <w:r>
        <w:rPr>
          <w:spacing w:val="-8"/>
          <w:w w:val="105"/>
        </w:rPr>
        <w:t xml:space="preserve"> </w:t>
      </w:r>
      <w:r>
        <w:rPr>
          <w:w w:val="105"/>
        </w:rPr>
        <w:t>continuous</w:t>
      </w:r>
      <w:r>
        <w:rPr>
          <w:spacing w:val="-6"/>
          <w:w w:val="105"/>
        </w:rPr>
        <w:t xml:space="preserve"> </w:t>
      </w:r>
      <w:r>
        <w:rPr>
          <w:w w:val="105"/>
        </w:rPr>
        <w:t>upgrade</w:t>
      </w:r>
      <w:r>
        <w:rPr>
          <w:spacing w:val="-6"/>
          <w:w w:val="105"/>
        </w:rPr>
        <w:t xml:space="preserve"> </w:t>
      </w:r>
      <w:r>
        <w:rPr>
          <w:w w:val="105"/>
        </w:rPr>
        <w:t>path</w:t>
      </w:r>
      <w:r>
        <w:rPr>
          <w:spacing w:val="-7"/>
          <w:w w:val="105"/>
        </w:rPr>
        <w:t xml:space="preserve"> </w:t>
      </w:r>
      <w:r>
        <w:rPr>
          <w:w w:val="105"/>
        </w:rPr>
        <w:t>for</w:t>
      </w:r>
      <w:r>
        <w:rPr>
          <w:spacing w:val="-8"/>
          <w:w w:val="105"/>
        </w:rPr>
        <w:t xml:space="preserve"> </w:t>
      </w:r>
      <w:r>
        <w:rPr>
          <w:w w:val="105"/>
        </w:rPr>
        <w:t>the</w:t>
      </w:r>
      <w:r>
        <w:rPr>
          <w:spacing w:val="-5"/>
          <w:w w:val="105"/>
        </w:rPr>
        <w:t xml:space="preserve"> </w:t>
      </w:r>
      <w:r w:rsidR="000A5720">
        <w:rPr>
          <w:w w:val="105"/>
        </w:rPr>
        <w:t>networ</w:t>
      </w:r>
      <w:r w:rsidR="009F420B">
        <w:rPr>
          <w:w w:val="105"/>
        </w:rPr>
        <w:t>ks</w:t>
      </w:r>
      <w:r>
        <w:rPr>
          <w:spacing w:val="-7"/>
          <w:w w:val="105"/>
        </w:rPr>
        <w:t xml:space="preserve"> </w:t>
      </w:r>
      <w:r>
        <w:rPr>
          <w:w w:val="105"/>
        </w:rPr>
        <w:t>and</w:t>
      </w:r>
      <w:r>
        <w:rPr>
          <w:spacing w:val="-7"/>
          <w:w w:val="105"/>
        </w:rPr>
        <w:t xml:space="preserve"> </w:t>
      </w:r>
      <w:r w:rsidR="009F420B">
        <w:rPr>
          <w:w w:val="105"/>
        </w:rPr>
        <w:t>their</w:t>
      </w:r>
      <w:r>
        <w:rPr>
          <w:w w:val="105"/>
        </w:rPr>
        <w:t xml:space="preserve"> ability</w:t>
      </w:r>
      <w:r>
        <w:rPr>
          <w:spacing w:val="-13"/>
          <w:w w:val="105"/>
        </w:rPr>
        <w:t xml:space="preserve"> </w:t>
      </w:r>
      <w:r>
        <w:rPr>
          <w:w w:val="105"/>
        </w:rPr>
        <w:t>to</w:t>
      </w:r>
      <w:r>
        <w:rPr>
          <w:spacing w:val="-10"/>
          <w:w w:val="105"/>
        </w:rPr>
        <w:t xml:space="preserve"> </w:t>
      </w:r>
      <w:r>
        <w:rPr>
          <w:w w:val="105"/>
        </w:rPr>
        <w:t>meet</w:t>
      </w:r>
      <w:r>
        <w:rPr>
          <w:spacing w:val="-14"/>
          <w:w w:val="105"/>
        </w:rPr>
        <w:t xml:space="preserve"> </w:t>
      </w:r>
      <w:r>
        <w:rPr>
          <w:w w:val="105"/>
        </w:rPr>
        <w:t>future</w:t>
      </w:r>
      <w:r>
        <w:rPr>
          <w:spacing w:val="-13"/>
          <w:w w:val="105"/>
        </w:rPr>
        <w:t xml:space="preserve"> </w:t>
      </w:r>
      <w:r>
        <w:rPr>
          <w:w w:val="105"/>
        </w:rPr>
        <w:t>consumer</w:t>
      </w:r>
      <w:r>
        <w:rPr>
          <w:spacing w:val="-15"/>
          <w:w w:val="105"/>
        </w:rPr>
        <w:t xml:space="preserve"> </w:t>
      </w:r>
      <w:r>
        <w:rPr>
          <w:w w:val="105"/>
        </w:rPr>
        <w:t>demand</w:t>
      </w:r>
      <w:r>
        <w:rPr>
          <w:spacing w:val="-14"/>
          <w:w w:val="105"/>
        </w:rPr>
        <w:t xml:space="preserve"> </w:t>
      </w:r>
      <w:r>
        <w:rPr>
          <w:w w:val="105"/>
        </w:rPr>
        <w:t>and</w:t>
      </w:r>
      <w:r>
        <w:rPr>
          <w:spacing w:val="-14"/>
          <w:w w:val="105"/>
        </w:rPr>
        <w:t xml:space="preserve"> </w:t>
      </w:r>
      <w:r>
        <w:rPr>
          <w:w w:val="105"/>
        </w:rPr>
        <w:t>service</w:t>
      </w:r>
      <w:r>
        <w:rPr>
          <w:spacing w:val="-13"/>
          <w:w w:val="105"/>
        </w:rPr>
        <w:t xml:space="preserve"> </w:t>
      </w:r>
      <w:r>
        <w:rPr>
          <w:w w:val="105"/>
        </w:rPr>
        <w:t>departments.</w:t>
      </w:r>
    </w:p>
    <w:p w14:paraId="3705FA45" w14:textId="77777777" w:rsidR="00AB5B2E" w:rsidRDefault="00AB5B2E">
      <w:pPr>
        <w:spacing w:line="254" w:lineRule="auto"/>
        <w:jc w:val="both"/>
        <w:sectPr w:rsidR="00AB5B2E">
          <w:pgSz w:w="12240" w:h="15840"/>
          <w:pgMar w:top="1380" w:right="1340" w:bottom="1240" w:left="1340" w:header="0" w:footer="1048" w:gutter="0"/>
          <w:cols w:space="720"/>
        </w:sectPr>
      </w:pPr>
    </w:p>
    <w:p w14:paraId="7B5EFDCF" w14:textId="77777777" w:rsidR="00AB5B2E" w:rsidRDefault="00EF1C3E" w:rsidP="009947DB">
      <w:pPr>
        <w:spacing w:before="67"/>
        <w:ind w:left="100"/>
        <w:rPr>
          <w:sz w:val="19"/>
        </w:rPr>
      </w:pPr>
      <w:r>
        <w:rPr>
          <w:noProof/>
        </w:rPr>
        <mc:AlternateContent>
          <mc:Choice Requires="wps">
            <w:drawing>
              <wp:anchor distT="0" distB="0" distL="114300" distR="114300" simplePos="0" relativeHeight="503302640" behindDoc="1" locked="0" layoutInCell="1" allowOverlap="1" wp14:anchorId="08612017" wp14:editId="1118C037">
                <wp:simplePos x="0" y="0"/>
                <wp:positionH relativeFrom="page">
                  <wp:posOffset>7700645</wp:posOffset>
                </wp:positionH>
                <wp:positionV relativeFrom="page">
                  <wp:posOffset>9265920</wp:posOffset>
                </wp:positionV>
                <wp:extent cx="142240" cy="155575"/>
                <wp:effectExtent l="4445" t="0" r="0"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6523C" w14:textId="77777777" w:rsidR="00FE6398" w:rsidRDefault="00FE6398">
                            <w:pPr>
                              <w:pStyle w:val="BodyText"/>
                              <w:spacing w:line="244" w:lineRule="exact"/>
                            </w:pP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606.35pt;margin-top:729.6pt;width:11.2pt;height:12.25pt;z-index:-1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3qaqgIAAKk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" filled="f" stroked="f">
                <v:textbox inset="0,0,0,0">
                  <w:txbxContent>
                    <w:p w:rsidR="00FE6398" w:rsidRDefault="00FE6398">
                      <w:pPr>
                        <w:pStyle w:val="BodyText"/>
                        <w:spacing w:line="244" w:lineRule="exact"/>
                      </w:pPr>
                      <w:r>
                        <w:t>10</w:t>
                      </w:r>
                    </w:p>
                  </w:txbxContent>
                </v:textbox>
                <w10:wrap anchorx="page" anchory="page"/>
              </v:shape>
            </w:pict>
          </mc:Fallback>
        </mc:AlternateContent>
      </w:r>
    </w:p>
    <w:p w14:paraId="063BD8C0" w14:textId="77777777" w:rsidR="00AB5B2E" w:rsidRDefault="00FE6398">
      <w:pPr>
        <w:spacing w:before="75"/>
        <w:ind w:left="3712" w:right="3837"/>
        <w:jc w:val="center"/>
        <w:rPr>
          <w:sz w:val="55"/>
        </w:rPr>
      </w:pPr>
      <w:r>
        <w:rPr>
          <w:sz w:val="55"/>
        </w:rPr>
        <w:t>Appendix</w:t>
      </w:r>
    </w:p>
    <w:p w14:paraId="40F6FC9D" w14:textId="77777777" w:rsidR="00AB5B2E" w:rsidRDefault="00AB5B2E">
      <w:pPr>
        <w:pStyle w:val="BodyText"/>
        <w:rPr>
          <w:sz w:val="20"/>
        </w:rPr>
      </w:pPr>
    </w:p>
    <w:p w14:paraId="5E45FC15" w14:textId="77777777" w:rsidR="00AB5B2E" w:rsidRDefault="00AB5B2E">
      <w:pPr>
        <w:pStyle w:val="BodyText"/>
        <w:rPr>
          <w:sz w:val="20"/>
        </w:rPr>
      </w:pPr>
    </w:p>
    <w:p w14:paraId="3DE4A4CB" w14:textId="77777777" w:rsidR="00AB5B2E" w:rsidRDefault="00AB5B2E">
      <w:pPr>
        <w:pStyle w:val="BodyText"/>
        <w:spacing w:before="7"/>
        <w:rPr>
          <w:sz w:val="16"/>
        </w:rPr>
      </w:pPr>
    </w:p>
    <w:p w14:paraId="0792E08F" w14:textId="77777777" w:rsidR="00AB5B2E" w:rsidRDefault="00FE6398">
      <w:pPr>
        <w:spacing w:before="85"/>
        <w:ind w:left="140"/>
        <w:rPr>
          <w:sz w:val="32"/>
        </w:rPr>
      </w:pPr>
      <w:r>
        <w:rPr>
          <w:sz w:val="32"/>
        </w:rPr>
        <w:t>Fiber optic specifications</w:t>
      </w:r>
    </w:p>
    <w:p w14:paraId="28BD7523" w14:textId="77777777" w:rsidR="00AB5B2E" w:rsidRDefault="00AB5B2E">
      <w:pPr>
        <w:pStyle w:val="BodyText"/>
        <w:spacing w:before="8"/>
        <w:rPr>
          <w:sz w:val="21"/>
        </w:rPr>
      </w:pPr>
    </w:p>
    <w:tbl>
      <w:tblPr>
        <w:tblW w:w="0" w:type="auto"/>
        <w:tblInd w:w="140" w:type="dxa"/>
        <w:tblBorders>
          <w:top w:val="single" w:sz="6" w:space="0" w:color="DDDBDB"/>
          <w:left w:val="single" w:sz="6" w:space="0" w:color="DDDBDB"/>
          <w:bottom w:val="single" w:sz="6" w:space="0" w:color="DDDBDB"/>
          <w:right w:val="single" w:sz="6" w:space="0" w:color="DDDBDB"/>
          <w:insideH w:val="single" w:sz="6" w:space="0" w:color="DDDBDB"/>
          <w:insideV w:val="single" w:sz="6" w:space="0" w:color="DDDBDB"/>
        </w:tblBorders>
        <w:tblLayout w:type="fixed"/>
        <w:tblCellMar>
          <w:left w:w="0" w:type="dxa"/>
          <w:right w:w="0" w:type="dxa"/>
        </w:tblCellMar>
        <w:tblLook w:val="01E0" w:firstRow="1" w:lastRow="1" w:firstColumn="1" w:lastColumn="1" w:noHBand="0" w:noVBand="0"/>
      </w:tblPr>
      <w:tblGrid>
        <w:gridCol w:w="4313"/>
        <w:gridCol w:w="5184"/>
      </w:tblGrid>
      <w:tr w:rsidR="00AB5B2E" w14:paraId="5AF18979" w14:textId="77777777">
        <w:trPr>
          <w:trHeight w:val="440"/>
        </w:trPr>
        <w:tc>
          <w:tcPr>
            <w:tcW w:w="4313" w:type="dxa"/>
            <w:shd w:val="clear" w:color="auto" w:fill="CCCCCC"/>
          </w:tcPr>
          <w:p w14:paraId="0743997C" w14:textId="77777777" w:rsidR="00AB5B2E" w:rsidRDefault="00FE6398">
            <w:pPr>
              <w:pStyle w:val="TableParagraph"/>
              <w:spacing w:before="47"/>
              <w:rPr>
                <w:sz w:val="17"/>
              </w:rPr>
            </w:pPr>
            <w:r>
              <w:rPr>
                <w:w w:val="145"/>
                <w:sz w:val="17"/>
              </w:rPr>
              <w:t>Central Element</w:t>
            </w:r>
          </w:p>
        </w:tc>
        <w:tc>
          <w:tcPr>
            <w:tcW w:w="5184" w:type="dxa"/>
            <w:shd w:val="clear" w:color="auto" w:fill="CCCCCC"/>
          </w:tcPr>
          <w:p w14:paraId="4763CE63" w14:textId="77777777" w:rsidR="00AB5B2E" w:rsidRDefault="00FE6398">
            <w:pPr>
              <w:pStyle w:val="TableParagraph"/>
              <w:spacing w:before="47"/>
              <w:rPr>
                <w:sz w:val="17"/>
              </w:rPr>
            </w:pPr>
            <w:r>
              <w:rPr>
                <w:w w:val="125"/>
                <w:sz w:val="17"/>
              </w:rPr>
              <w:t>Dielectric</w:t>
            </w:r>
          </w:p>
        </w:tc>
      </w:tr>
      <w:tr w:rsidR="00AB5B2E" w14:paraId="5FD322B5" w14:textId="77777777">
        <w:trPr>
          <w:trHeight w:val="420"/>
        </w:trPr>
        <w:tc>
          <w:tcPr>
            <w:tcW w:w="4313" w:type="dxa"/>
          </w:tcPr>
          <w:p w14:paraId="7F33DB2B" w14:textId="77777777" w:rsidR="00AB5B2E" w:rsidRDefault="00FE6398">
            <w:pPr>
              <w:pStyle w:val="TableParagraph"/>
              <w:rPr>
                <w:sz w:val="17"/>
              </w:rPr>
            </w:pPr>
            <w:r>
              <w:rPr>
                <w:w w:val="145"/>
                <w:sz w:val="17"/>
              </w:rPr>
              <w:t>Fiber Count</w:t>
            </w:r>
          </w:p>
        </w:tc>
        <w:tc>
          <w:tcPr>
            <w:tcW w:w="5184" w:type="dxa"/>
          </w:tcPr>
          <w:p w14:paraId="036BF643" w14:textId="77777777" w:rsidR="00AB5B2E" w:rsidRDefault="00FE6398">
            <w:pPr>
              <w:pStyle w:val="TableParagraph"/>
              <w:rPr>
                <w:sz w:val="17"/>
              </w:rPr>
            </w:pPr>
            <w:r>
              <w:rPr>
                <w:w w:val="135"/>
                <w:sz w:val="17"/>
              </w:rPr>
              <w:t>tbd</w:t>
            </w:r>
          </w:p>
        </w:tc>
      </w:tr>
      <w:tr w:rsidR="00AB5B2E" w14:paraId="0BB7E157" w14:textId="77777777">
        <w:trPr>
          <w:trHeight w:val="620"/>
        </w:trPr>
        <w:tc>
          <w:tcPr>
            <w:tcW w:w="4313" w:type="dxa"/>
            <w:shd w:val="clear" w:color="auto" w:fill="CCCCCC"/>
          </w:tcPr>
          <w:p w14:paraId="41E766B3" w14:textId="77777777" w:rsidR="00AB5B2E" w:rsidRDefault="00FE6398">
            <w:pPr>
              <w:pStyle w:val="TableParagraph"/>
              <w:spacing w:before="137"/>
              <w:rPr>
                <w:sz w:val="17"/>
              </w:rPr>
            </w:pPr>
            <w:r>
              <w:rPr>
                <w:w w:val="140"/>
                <w:sz w:val="17"/>
              </w:rPr>
              <w:t>Fiber Coloring</w:t>
            </w:r>
          </w:p>
        </w:tc>
        <w:tc>
          <w:tcPr>
            <w:tcW w:w="5184" w:type="dxa"/>
            <w:shd w:val="clear" w:color="auto" w:fill="CCCCCC"/>
          </w:tcPr>
          <w:p w14:paraId="655BBEE9" w14:textId="77777777" w:rsidR="00AB5B2E" w:rsidRDefault="00FE6398">
            <w:pPr>
              <w:pStyle w:val="TableParagraph"/>
              <w:spacing w:before="41"/>
              <w:ind w:right="643"/>
              <w:rPr>
                <w:sz w:val="17"/>
              </w:rPr>
            </w:pPr>
            <w:r>
              <w:rPr>
                <w:w w:val="135"/>
                <w:sz w:val="17"/>
              </w:rPr>
              <w:t>Blue, Orange, Green, Brown, Slate, White, Red, Black, Yellow, Violet, Rose, Aqua</w:t>
            </w:r>
          </w:p>
        </w:tc>
      </w:tr>
      <w:tr w:rsidR="00AB5B2E" w14:paraId="49149DDE" w14:textId="77777777">
        <w:trPr>
          <w:trHeight w:val="420"/>
        </w:trPr>
        <w:tc>
          <w:tcPr>
            <w:tcW w:w="4313" w:type="dxa"/>
          </w:tcPr>
          <w:p w14:paraId="284C8147" w14:textId="77777777" w:rsidR="00AB5B2E" w:rsidRDefault="00FE6398">
            <w:pPr>
              <w:pStyle w:val="TableParagraph"/>
              <w:spacing w:before="37"/>
              <w:rPr>
                <w:sz w:val="17"/>
              </w:rPr>
            </w:pPr>
            <w:r>
              <w:rPr>
                <w:w w:val="150"/>
                <w:sz w:val="17"/>
              </w:rPr>
              <w:t>Fibers per Tube</w:t>
            </w:r>
          </w:p>
        </w:tc>
        <w:tc>
          <w:tcPr>
            <w:tcW w:w="5184" w:type="dxa"/>
          </w:tcPr>
          <w:p w14:paraId="1A083CE3" w14:textId="77777777" w:rsidR="00AB5B2E" w:rsidRDefault="00FE6398">
            <w:pPr>
              <w:pStyle w:val="TableParagraph"/>
              <w:spacing w:before="37"/>
              <w:rPr>
                <w:sz w:val="17"/>
              </w:rPr>
            </w:pPr>
            <w:r>
              <w:rPr>
                <w:w w:val="140"/>
                <w:sz w:val="17"/>
              </w:rPr>
              <w:t>12</w:t>
            </w:r>
          </w:p>
        </w:tc>
      </w:tr>
      <w:tr w:rsidR="00AB5B2E" w14:paraId="4B6F7D77" w14:textId="77777777">
        <w:trPr>
          <w:trHeight w:val="420"/>
        </w:trPr>
        <w:tc>
          <w:tcPr>
            <w:tcW w:w="4313" w:type="dxa"/>
            <w:shd w:val="clear" w:color="auto" w:fill="CCCCCC"/>
          </w:tcPr>
          <w:p w14:paraId="36F9197A" w14:textId="77777777" w:rsidR="00AB5B2E" w:rsidRDefault="00FE6398">
            <w:pPr>
              <w:pStyle w:val="TableParagraph"/>
              <w:rPr>
                <w:sz w:val="17"/>
              </w:rPr>
            </w:pPr>
            <w:r>
              <w:rPr>
                <w:w w:val="145"/>
                <w:sz w:val="17"/>
              </w:rPr>
              <w:t>Number of Tube Positions</w:t>
            </w:r>
          </w:p>
        </w:tc>
        <w:tc>
          <w:tcPr>
            <w:tcW w:w="5184" w:type="dxa"/>
            <w:shd w:val="clear" w:color="auto" w:fill="CCCCCC"/>
          </w:tcPr>
          <w:p w14:paraId="0D533045" w14:textId="77777777" w:rsidR="00AB5B2E" w:rsidRDefault="00FE6398">
            <w:pPr>
              <w:pStyle w:val="TableParagraph"/>
              <w:rPr>
                <w:sz w:val="17"/>
              </w:rPr>
            </w:pPr>
            <w:r>
              <w:rPr>
                <w:w w:val="135"/>
                <w:sz w:val="17"/>
              </w:rPr>
              <w:t>tbd</w:t>
            </w:r>
          </w:p>
        </w:tc>
      </w:tr>
      <w:tr w:rsidR="00AB5B2E" w14:paraId="6C487038" w14:textId="77777777">
        <w:trPr>
          <w:trHeight w:val="420"/>
        </w:trPr>
        <w:tc>
          <w:tcPr>
            <w:tcW w:w="4313" w:type="dxa"/>
          </w:tcPr>
          <w:p w14:paraId="0F2D1321" w14:textId="77777777" w:rsidR="00AB5B2E" w:rsidRDefault="00FE6398">
            <w:pPr>
              <w:pStyle w:val="TableParagraph"/>
              <w:spacing w:before="37"/>
              <w:rPr>
                <w:sz w:val="17"/>
              </w:rPr>
            </w:pPr>
            <w:r>
              <w:rPr>
                <w:w w:val="145"/>
                <w:sz w:val="17"/>
              </w:rPr>
              <w:t>Number of Active Tubes</w:t>
            </w:r>
          </w:p>
        </w:tc>
        <w:tc>
          <w:tcPr>
            <w:tcW w:w="5184" w:type="dxa"/>
          </w:tcPr>
          <w:p w14:paraId="4F4384BF" w14:textId="77777777" w:rsidR="00AB5B2E" w:rsidRDefault="00FE6398">
            <w:pPr>
              <w:pStyle w:val="TableParagraph"/>
              <w:spacing w:before="37"/>
              <w:rPr>
                <w:sz w:val="17"/>
              </w:rPr>
            </w:pPr>
            <w:r>
              <w:rPr>
                <w:w w:val="140"/>
                <w:sz w:val="17"/>
              </w:rPr>
              <w:t>12</w:t>
            </w:r>
          </w:p>
        </w:tc>
      </w:tr>
      <w:tr w:rsidR="00AB5B2E" w14:paraId="4BACF596" w14:textId="77777777">
        <w:trPr>
          <w:trHeight w:val="620"/>
        </w:trPr>
        <w:tc>
          <w:tcPr>
            <w:tcW w:w="4313" w:type="dxa"/>
            <w:shd w:val="clear" w:color="auto" w:fill="CCCCCC"/>
          </w:tcPr>
          <w:p w14:paraId="32061692" w14:textId="77777777" w:rsidR="00AB5B2E" w:rsidRDefault="00FE6398">
            <w:pPr>
              <w:pStyle w:val="TableParagraph"/>
              <w:spacing w:before="138"/>
              <w:rPr>
                <w:sz w:val="17"/>
              </w:rPr>
            </w:pPr>
            <w:r>
              <w:rPr>
                <w:w w:val="140"/>
                <w:sz w:val="17"/>
              </w:rPr>
              <w:t>Buffer Tube Color Coding</w:t>
            </w:r>
          </w:p>
        </w:tc>
        <w:tc>
          <w:tcPr>
            <w:tcW w:w="5184" w:type="dxa"/>
            <w:shd w:val="clear" w:color="auto" w:fill="CCCCCC"/>
          </w:tcPr>
          <w:p w14:paraId="2E9CAD31" w14:textId="77777777" w:rsidR="00AB5B2E" w:rsidRDefault="00FE6398">
            <w:pPr>
              <w:pStyle w:val="TableParagraph"/>
              <w:spacing w:before="46" w:line="235" w:lineRule="auto"/>
              <w:ind w:right="643"/>
              <w:rPr>
                <w:sz w:val="17"/>
              </w:rPr>
            </w:pPr>
            <w:r>
              <w:rPr>
                <w:w w:val="135"/>
                <w:sz w:val="17"/>
              </w:rPr>
              <w:t>Blue, Orange, Green, Brown, Slate, White, Red, Black, Yellow, Violet, Rose, Aqua</w:t>
            </w:r>
          </w:p>
        </w:tc>
      </w:tr>
      <w:tr w:rsidR="00AB5B2E" w14:paraId="574687D3" w14:textId="77777777">
        <w:trPr>
          <w:trHeight w:val="420"/>
        </w:trPr>
        <w:tc>
          <w:tcPr>
            <w:tcW w:w="4313" w:type="dxa"/>
          </w:tcPr>
          <w:p w14:paraId="45564B97" w14:textId="77777777" w:rsidR="00AB5B2E" w:rsidRDefault="00FE6398">
            <w:pPr>
              <w:pStyle w:val="TableParagraph"/>
              <w:rPr>
                <w:sz w:val="17"/>
              </w:rPr>
            </w:pPr>
            <w:r>
              <w:rPr>
                <w:w w:val="145"/>
                <w:sz w:val="17"/>
              </w:rPr>
              <w:t>Buffer Tube Diameter</w:t>
            </w:r>
          </w:p>
        </w:tc>
        <w:tc>
          <w:tcPr>
            <w:tcW w:w="5184" w:type="dxa"/>
          </w:tcPr>
          <w:p w14:paraId="1A9EC05E" w14:textId="77777777" w:rsidR="00AB5B2E" w:rsidRDefault="00FE6398">
            <w:pPr>
              <w:pStyle w:val="TableParagraph"/>
              <w:rPr>
                <w:sz w:val="17"/>
              </w:rPr>
            </w:pPr>
            <w:r>
              <w:rPr>
                <w:w w:val="130"/>
                <w:sz w:val="17"/>
              </w:rPr>
              <w:t xml:space="preserve">2.5 mm </w:t>
            </w:r>
            <w:proofErr w:type="gramStart"/>
            <w:r>
              <w:rPr>
                <w:w w:val="130"/>
                <w:sz w:val="17"/>
              </w:rPr>
              <w:t>( 0.1</w:t>
            </w:r>
            <w:proofErr w:type="gramEnd"/>
            <w:r>
              <w:rPr>
                <w:w w:val="130"/>
                <w:sz w:val="17"/>
              </w:rPr>
              <w:t xml:space="preserve"> in)</w:t>
            </w:r>
          </w:p>
        </w:tc>
      </w:tr>
      <w:tr w:rsidR="00AB5B2E" w14:paraId="45CB66DC" w14:textId="77777777">
        <w:trPr>
          <w:trHeight w:val="420"/>
        </w:trPr>
        <w:tc>
          <w:tcPr>
            <w:tcW w:w="4313" w:type="dxa"/>
            <w:shd w:val="clear" w:color="auto" w:fill="CCCCCC"/>
          </w:tcPr>
          <w:p w14:paraId="47D593E7" w14:textId="77777777" w:rsidR="00AB5B2E" w:rsidRDefault="00FE6398">
            <w:pPr>
              <w:pStyle w:val="TableParagraph"/>
              <w:rPr>
                <w:sz w:val="17"/>
              </w:rPr>
            </w:pPr>
            <w:r>
              <w:rPr>
                <w:w w:val="145"/>
                <w:sz w:val="17"/>
              </w:rPr>
              <w:t>Tape</w:t>
            </w:r>
          </w:p>
        </w:tc>
        <w:tc>
          <w:tcPr>
            <w:tcW w:w="5184" w:type="dxa"/>
            <w:shd w:val="clear" w:color="auto" w:fill="CCCCCC"/>
          </w:tcPr>
          <w:p w14:paraId="6797CE1F" w14:textId="77777777" w:rsidR="00AB5B2E" w:rsidRDefault="00FE6398">
            <w:pPr>
              <w:pStyle w:val="TableParagraph"/>
              <w:rPr>
                <w:sz w:val="17"/>
              </w:rPr>
            </w:pPr>
            <w:r>
              <w:rPr>
                <w:w w:val="135"/>
                <w:sz w:val="17"/>
              </w:rPr>
              <w:t>Water-swellable</w:t>
            </w:r>
          </w:p>
        </w:tc>
      </w:tr>
      <w:tr w:rsidR="00AB5B2E" w14:paraId="77B67529" w14:textId="77777777">
        <w:trPr>
          <w:trHeight w:val="420"/>
        </w:trPr>
        <w:tc>
          <w:tcPr>
            <w:tcW w:w="4313" w:type="dxa"/>
          </w:tcPr>
          <w:p w14:paraId="2735D978" w14:textId="77777777" w:rsidR="00AB5B2E" w:rsidRDefault="00FE6398">
            <w:pPr>
              <w:pStyle w:val="TableParagraph"/>
              <w:rPr>
                <w:sz w:val="17"/>
              </w:rPr>
            </w:pPr>
            <w:r>
              <w:rPr>
                <w:w w:val="145"/>
                <w:sz w:val="17"/>
              </w:rPr>
              <w:t>Number of Ripcords</w:t>
            </w:r>
          </w:p>
        </w:tc>
        <w:tc>
          <w:tcPr>
            <w:tcW w:w="5184" w:type="dxa"/>
          </w:tcPr>
          <w:p w14:paraId="57E49860" w14:textId="77777777" w:rsidR="00AB5B2E" w:rsidRDefault="00FE6398">
            <w:pPr>
              <w:pStyle w:val="TableParagraph"/>
              <w:rPr>
                <w:sz w:val="17"/>
              </w:rPr>
            </w:pPr>
            <w:r>
              <w:rPr>
                <w:w w:val="138"/>
                <w:sz w:val="17"/>
              </w:rPr>
              <w:t>1</w:t>
            </w:r>
          </w:p>
        </w:tc>
      </w:tr>
      <w:tr w:rsidR="00AB5B2E" w14:paraId="128B5C65" w14:textId="77777777">
        <w:trPr>
          <w:trHeight w:val="420"/>
        </w:trPr>
        <w:tc>
          <w:tcPr>
            <w:tcW w:w="4313" w:type="dxa"/>
            <w:shd w:val="clear" w:color="auto" w:fill="CCCCCC"/>
          </w:tcPr>
          <w:p w14:paraId="2DB9A161" w14:textId="77777777" w:rsidR="00AB5B2E" w:rsidRDefault="00FE6398">
            <w:pPr>
              <w:pStyle w:val="TableParagraph"/>
              <w:spacing w:before="39"/>
              <w:rPr>
                <w:sz w:val="17"/>
              </w:rPr>
            </w:pPr>
            <w:r>
              <w:rPr>
                <w:w w:val="145"/>
                <w:sz w:val="17"/>
              </w:rPr>
              <w:t>Outer Jacket Material</w:t>
            </w:r>
          </w:p>
        </w:tc>
        <w:tc>
          <w:tcPr>
            <w:tcW w:w="5184" w:type="dxa"/>
            <w:shd w:val="clear" w:color="auto" w:fill="CCCCCC"/>
          </w:tcPr>
          <w:p w14:paraId="4570C6E7" w14:textId="77777777" w:rsidR="00AB5B2E" w:rsidRDefault="00FE6398">
            <w:pPr>
              <w:pStyle w:val="TableParagraph"/>
              <w:spacing w:before="39"/>
              <w:rPr>
                <w:sz w:val="17"/>
              </w:rPr>
            </w:pPr>
            <w:r>
              <w:rPr>
                <w:w w:val="135"/>
                <w:sz w:val="17"/>
              </w:rPr>
              <w:t>Polyethylene (PE)</w:t>
            </w:r>
          </w:p>
        </w:tc>
      </w:tr>
      <w:tr w:rsidR="00AB5B2E" w14:paraId="75089F0A" w14:textId="77777777">
        <w:trPr>
          <w:trHeight w:val="420"/>
        </w:trPr>
        <w:tc>
          <w:tcPr>
            <w:tcW w:w="4313" w:type="dxa"/>
          </w:tcPr>
          <w:p w14:paraId="07644551" w14:textId="77777777" w:rsidR="00AB5B2E" w:rsidRDefault="00FE6398">
            <w:pPr>
              <w:pStyle w:val="TableParagraph"/>
              <w:rPr>
                <w:sz w:val="17"/>
              </w:rPr>
            </w:pPr>
            <w:r>
              <w:rPr>
                <w:w w:val="145"/>
                <w:sz w:val="17"/>
              </w:rPr>
              <w:t>Outer Jacket Color</w:t>
            </w:r>
          </w:p>
        </w:tc>
        <w:tc>
          <w:tcPr>
            <w:tcW w:w="5184" w:type="dxa"/>
          </w:tcPr>
          <w:p w14:paraId="2CC3F7DD" w14:textId="77777777" w:rsidR="00AB5B2E" w:rsidRDefault="00FE6398">
            <w:pPr>
              <w:pStyle w:val="TableParagraph"/>
              <w:rPr>
                <w:sz w:val="17"/>
              </w:rPr>
            </w:pPr>
            <w:r>
              <w:rPr>
                <w:w w:val="130"/>
                <w:sz w:val="17"/>
              </w:rPr>
              <w:t>Black</w:t>
            </w:r>
          </w:p>
        </w:tc>
      </w:tr>
      <w:tr w:rsidR="00AB5B2E" w14:paraId="1ACB84A1" w14:textId="77777777">
        <w:trPr>
          <w:trHeight w:val="420"/>
        </w:trPr>
        <w:tc>
          <w:tcPr>
            <w:tcW w:w="4313" w:type="dxa"/>
            <w:shd w:val="clear" w:color="auto" w:fill="CCCCCC"/>
          </w:tcPr>
          <w:p w14:paraId="66CA46F4" w14:textId="77777777" w:rsidR="00AB5B2E" w:rsidRDefault="00FE6398">
            <w:pPr>
              <w:pStyle w:val="TableParagraph"/>
              <w:spacing w:before="39"/>
              <w:rPr>
                <w:sz w:val="17"/>
              </w:rPr>
            </w:pPr>
            <w:r>
              <w:rPr>
                <w:w w:val="145"/>
                <w:sz w:val="17"/>
              </w:rPr>
              <w:t>Maximum Fibers per Tube</w:t>
            </w:r>
          </w:p>
        </w:tc>
        <w:tc>
          <w:tcPr>
            <w:tcW w:w="5184" w:type="dxa"/>
            <w:shd w:val="clear" w:color="auto" w:fill="CCCCCC"/>
          </w:tcPr>
          <w:p w14:paraId="7910F673" w14:textId="77777777" w:rsidR="00AB5B2E" w:rsidRDefault="00FE6398">
            <w:pPr>
              <w:pStyle w:val="TableParagraph"/>
              <w:spacing w:before="39"/>
              <w:rPr>
                <w:sz w:val="17"/>
              </w:rPr>
            </w:pPr>
            <w:r>
              <w:rPr>
                <w:w w:val="140"/>
                <w:sz w:val="17"/>
              </w:rPr>
              <w:t>12</w:t>
            </w:r>
          </w:p>
        </w:tc>
      </w:tr>
    </w:tbl>
    <w:p w14:paraId="0CABC8DE" w14:textId="77777777" w:rsidR="00AB5B2E" w:rsidRDefault="00EF1C3E">
      <w:pPr>
        <w:pStyle w:val="BodyText"/>
        <w:rPr>
          <w:sz w:val="24"/>
        </w:rPr>
      </w:pPr>
      <w:r>
        <w:rPr>
          <w:noProof/>
        </w:rPr>
        <mc:AlternateContent>
          <mc:Choice Requires="wps">
            <w:drawing>
              <wp:anchor distT="0" distB="0" distL="0" distR="0" simplePos="0" relativeHeight="1072" behindDoc="0" locked="0" layoutInCell="1" allowOverlap="1" wp14:anchorId="7D92B7BF" wp14:editId="00A01C51">
                <wp:simplePos x="0" y="0"/>
                <wp:positionH relativeFrom="page">
                  <wp:posOffset>895985</wp:posOffset>
                </wp:positionH>
                <wp:positionV relativeFrom="paragraph">
                  <wp:posOffset>190500</wp:posOffset>
                </wp:positionV>
                <wp:extent cx="5980430" cy="167640"/>
                <wp:effectExtent l="635" t="4445" r="635" b="0"/>
                <wp:wrapTopAndBottom/>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67640"/>
                        </a:xfrm>
                        <a:prstGeom prst="rect">
                          <a:avLst/>
                        </a:prstGeom>
                        <a:solidFill>
                          <a:srgbClr val="7777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61805" w14:textId="77777777" w:rsidR="00FE6398" w:rsidRDefault="00FE6398">
                            <w:pPr>
                              <w:spacing w:line="261" w:lineRule="exact"/>
                              <w:ind w:left="28"/>
                              <w:rPr>
                                <w:sz w:val="23"/>
                              </w:rPr>
                            </w:pPr>
                            <w:r>
                              <w:rPr>
                                <w:w w:val="145"/>
                                <w:sz w:val="23"/>
                              </w:rPr>
                              <w:t>Temperature Range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70.55pt;margin-top:15pt;width:470.9pt;height:13.2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" fillcolor="#777" stroked="f">
                <v:textbox inset="0,0,0,0">
                  <w:txbxContent>
                    <w:p w:rsidR="00FE6398" w:rsidRDefault="00FE6398">
                      <w:pPr>
                        <w:spacing w:line="261" w:lineRule="exact"/>
                        <w:ind w:left="28"/>
                        <w:rPr>
                          <w:sz w:val="23"/>
                        </w:rPr>
                      </w:pPr>
                      <w:r>
                        <w:rPr>
                          <w:w w:val="145"/>
                          <w:sz w:val="23"/>
                        </w:rPr>
                        <w:t>Temperature Range</w:t>
                      </w:r>
                    </w:p>
                  </w:txbxContent>
                </v:textbox>
                <w10:wrap type="topAndBottom" anchorx="page"/>
              </v:shape>
            </w:pict>
          </mc:Fallback>
        </mc:AlternateContent>
      </w:r>
    </w:p>
    <w:tbl>
      <w:tblPr>
        <w:tblW w:w="0" w:type="auto"/>
        <w:tblInd w:w="140" w:type="dxa"/>
        <w:tblBorders>
          <w:top w:val="single" w:sz="6" w:space="0" w:color="DDDBDB"/>
          <w:left w:val="single" w:sz="6" w:space="0" w:color="DDDBDB"/>
          <w:bottom w:val="single" w:sz="6" w:space="0" w:color="DDDBDB"/>
          <w:right w:val="single" w:sz="6" w:space="0" w:color="DDDBDB"/>
          <w:insideH w:val="single" w:sz="6" w:space="0" w:color="DDDBDB"/>
          <w:insideV w:val="single" w:sz="6" w:space="0" w:color="DDDBDB"/>
        </w:tblBorders>
        <w:tblLayout w:type="fixed"/>
        <w:tblCellMar>
          <w:left w:w="0" w:type="dxa"/>
          <w:right w:w="0" w:type="dxa"/>
        </w:tblCellMar>
        <w:tblLook w:val="01E0" w:firstRow="1" w:lastRow="1" w:firstColumn="1" w:lastColumn="1" w:noHBand="0" w:noVBand="0"/>
      </w:tblPr>
      <w:tblGrid>
        <w:gridCol w:w="4313"/>
        <w:gridCol w:w="5184"/>
      </w:tblGrid>
      <w:tr w:rsidR="00AB5B2E" w14:paraId="55E9DDDB" w14:textId="77777777">
        <w:trPr>
          <w:trHeight w:val="440"/>
        </w:trPr>
        <w:tc>
          <w:tcPr>
            <w:tcW w:w="4313" w:type="dxa"/>
            <w:shd w:val="clear" w:color="auto" w:fill="CCCCCC"/>
          </w:tcPr>
          <w:p w14:paraId="35459EDA" w14:textId="77777777" w:rsidR="00AB5B2E" w:rsidRDefault="00FE6398">
            <w:pPr>
              <w:pStyle w:val="TableParagraph"/>
              <w:spacing w:before="47"/>
              <w:rPr>
                <w:sz w:val="17"/>
              </w:rPr>
            </w:pPr>
            <w:r>
              <w:rPr>
                <w:w w:val="150"/>
                <w:sz w:val="17"/>
              </w:rPr>
              <w:t>Storage</w:t>
            </w:r>
          </w:p>
        </w:tc>
        <w:tc>
          <w:tcPr>
            <w:tcW w:w="5184" w:type="dxa"/>
            <w:shd w:val="clear" w:color="auto" w:fill="CCCCCC"/>
          </w:tcPr>
          <w:p w14:paraId="4AEBDF7F" w14:textId="77777777" w:rsidR="00AB5B2E" w:rsidRDefault="00FE6398">
            <w:pPr>
              <w:pStyle w:val="TableParagraph"/>
              <w:spacing w:before="47"/>
              <w:rPr>
                <w:sz w:val="17"/>
              </w:rPr>
            </w:pPr>
            <w:r>
              <w:rPr>
                <w:w w:val="140"/>
                <w:sz w:val="17"/>
              </w:rPr>
              <w:t>-40 °C to 70 °C (-40 °F to 158 °</w:t>
            </w:r>
            <w:proofErr w:type="gramStart"/>
            <w:r>
              <w:rPr>
                <w:w w:val="140"/>
                <w:sz w:val="17"/>
              </w:rPr>
              <w:t>F )</w:t>
            </w:r>
            <w:proofErr w:type="gramEnd"/>
          </w:p>
        </w:tc>
      </w:tr>
      <w:tr w:rsidR="00AB5B2E" w14:paraId="775E4138" w14:textId="77777777">
        <w:trPr>
          <w:trHeight w:val="420"/>
        </w:trPr>
        <w:tc>
          <w:tcPr>
            <w:tcW w:w="4313" w:type="dxa"/>
          </w:tcPr>
          <w:p w14:paraId="07F108C8" w14:textId="77777777" w:rsidR="00AB5B2E" w:rsidRDefault="00FE6398">
            <w:pPr>
              <w:pStyle w:val="TableParagraph"/>
              <w:rPr>
                <w:sz w:val="17"/>
              </w:rPr>
            </w:pPr>
            <w:r>
              <w:rPr>
                <w:w w:val="145"/>
                <w:sz w:val="17"/>
              </w:rPr>
              <w:t>Installation</w:t>
            </w:r>
          </w:p>
        </w:tc>
        <w:tc>
          <w:tcPr>
            <w:tcW w:w="5184" w:type="dxa"/>
          </w:tcPr>
          <w:p w14:paraId="44EA9B8D" w14:textId="77777777" w:rsidR="00AB5B2E" w:rsidRDefault="00FE6398">
            <w:pPr>
              <w:pStyle w:val="TableParagraph"/>
              <w:rPr>
                <w:sz w:val="17"/>
              </w:rPr>
            </w:pPr>
            <w:r>
              <w:rPr>
                <w:w w:val="140"/>
                <w:sz w:val="17"/>
              </w:rPr>
              <w:t>-30 °C to 70 °C (-22 °F to 158 °</w:t>
            </w:r>
            <w:proofErr w:type="gramStart"/>
            <w:r>
              <w:rPr>
                <w:w w:val="140"/>
                <w:sz w:val="17"/>
              </w:rPr>
              <w:t>F )</w:t>
            </w:r>
            <w:proofErr w:type="gramEnd"/>
          </w:p>
        </w:tc>
      </w:tr>
      <w:tr w:rsidR="00AB5B2E" w14:paraId="1AE43610" w14:textId="77777777">
        <w:trPr>
          <w:trHeight w:val="420"/>
        </w:trPr>
        <w:tc>
          <w:tcPr>
            <w:tcW w:w="4313" w:type="dxa"/>
            <w:shd w:val="clear" w:color="auto" w:fill="CCCCCC"/>
          </w:tcPr>
          <w:p w14:paraId="75F8E8BE" w14:textId="77777777" w:rsidR="00AB5B2E" w:rsidRDefault="00FE6398">
            <w:pPr>
              <w:pStyle w:val="TableParagraph"/>
              <w:spacing w:before="39"/>
              <w:rPr>
                <w:sz w:val="17"/>
              </w:rPr>
            </w:pPr>
            <w:r>
              <w:rPr>
                <w:w w:val="145"/>
                <w:sz w:val="17"/>
              </w:rPr>
              <w:t>Operation</w:t>
            </w:r>
          </w:p>
        </w:tc>
        <w:tc>
          <w:tcPr>
            <w:tcW w:w="5184" w:type="dxa"/>
            <w:shd w:val="clear" w:color="auto" w:fill="CCCCCC"/>
          </w:tcPr>
          <w:p w14:paraId="6905B456" w14:textId="77777777" w:rsidR="00AB5B2E" w:rsidRDefault="00FE6398">
            <w:pPr>
              <w:pStyle w:val="TableParagraph"/>
              <w:spacing w:before="39"/>
              <w:rPr>
                <w:sz w:val="17"/>
              </w:rPr>
            </w:pPr>
            <w:r>
              <w:rPr>
                <w:w w:val="140"/>
                <w:sz w:val="17"/>
              </w:rPr>
              <w:t>-40 °C to 70 °C (-40 °F to 158 °</w:t>
            </w:r>
            <w:proofErr w:type="gramStart"/>
            <w:r>
              <w:rPr>
                <w:w w:val="140"/>
                <w:sz w:val="17"/>
              </w:rPr>
              <w:t>F )</w:t>
            </w:r>
            <w:proofErr w:type="gramEnd"/>
          </w:p>
        </w:tc>
      </w:tr>
    </w:tbl>
    <w:p w14:paraId="3FFAD017" w14:textId="77777777" w:rsidR="00AB5B2E" w:rsidRDefault="00EF1C3E">
      <w:pPr>
        <w:pStyle w:val="BodyText"/>
        <w:spacing w:before="3"/>
        <w:rPr>
          <w:sz w:val="23"/>
        </w:rPr>
      </w:pPr>
      <w:r>
        <w:rPr>
          <w:noProof/>
        </w:rPr>
        <mc:AlternateContent>
          <mc:Choice Requires="wps">
            <w:drawing>
              <wp:anchor distT="0" distB="0" distL="0" distR="0" simplePos="0" relativeHeight="1096" behindDoc="0" locked="0" layoutInCell="1" allowOverlap="1" wp14:anchorId="196B01B5" wp14:editId="392D2BA9">
                <wp:simplePos x="0" y="0"/>
                <wp:positionH relativeFrom="page">
                  <wp:posOffset>895985</wp:posOffset>
                </wp:positionH>
                <wp:positionV relativeFrom="paragraph">
                  <wp:posOffset>185420</wp:posOffset>
                </wp:positionV>
                <wp:extent cx="5980430" cy="167640"/>
                <wp:effectExtent l="635" t="635" r="635" b="3175"/>
                <wp:wrapTopAndBottom/>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67640"/>
                        </a:xfrm>
                        <a:prstGeom prst="rect">
                          <a:avLst/>
                        </a:prstGeom>
                        <a:solidFill>
                          <a:srgbClr val="7777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40D80" w14:textId="77777777" w:rsidR="00FE6398" w:rsidRDefault="00FE6398">
                            <w:pPr>
                              <w:spacing w:line="261" w:lineRule="exact"/>
                              <w:ind w:left="28"/>
                              <w:rPr>
                                <w:sz w:val="23"/>
                              </w:rPr>
                            </w:pPr>
                            <w:r>
                              <w:rPr>
                                <w:w w:val="145"/>
                                <w:sz w:val="23"/>
                              </w:rPr>
                              <w:t>Mechanical Characteristics Cable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70.55pt;margin-top:14.6pt;width:470.9pt;height:13.2pt;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" fillcolor="#777" stroked="f">
                <v:textbox inset="0,0,0,0">
                  <w:txbxContent>
                    <w:p w:rsidR="00FE6398" w:rsidRDefault="00FE6398">
                      <w:pPr>
                        <w:spacing w:line="261" w:lineRule="exact"/>
                        <w:ind w:left="28"/>
                        <w:rPr>
                          <w:sz w:val="23"/>
                        </w:rPr>
                      </w:pPr>
                      <w:r>
                        <w:rPr>
                          <w:w w:val="145"/>
                          <w:sz w:val="23"/>
                        </w:rPr>
                        <w:t>Mechanical Characteristics Cable</w:t>
                      </w:r>
                    </w:p>
                  </w:txbxContent>
                </v:textbox>
                <w10:wrap type="topAndBottom" anchorx="page"/>
              </v:shape>
            </w:pict>
          </mc:Fallback>
        </mc:AlternateContent>
      </w:r>
    </w:p>
    <w:tbl>
      <w:tblPr>
        <w:tblW w:w="0" w:type="auto"/>
        <w:tblInd w:w="140" w:type="dxa"/>
        <w:tblBorders>
          <w:top w:val="single" w:sz="6" w:space="0" w:color="DDDBDB"/>
          <w:left w:val="single" w:sz="6" w:space="0" w:color="DDDBDB"/>
          <w:bottom w:val="single" w:sz="6" w:space="0" w:color="DDDBDB"/>
          <w:right w:val="single" w:sz="6" w:space="0" w:color="DDDBDB"/>
          <w:insideH w:val="single" w:sz="6" w:space="0" w:color="DDDBDB"/>
          <w:insideV w:val="single" w:sz="6" w:space="0" w:color="DDDBDB"/>
        </w:tblBorders>
        <w:tblLayout w:type="fixed"/>
        <w:tblCellMar>
          <w:left w:w="0" w:type="dxa"/>
          <w:right w:w="0" w:type="dxa"/>
        </w:tblCellMar>
        <w:tblLook w:val="01E0" w:firstRow="1" w:lastRow="1" w:firstColumn="1" w:lastColumn="1" w:noHBand="0" w:noVBand="0"/>
      </w:tblPr>
      <w:tblGrid>
        <w:gridCol w:w="4313"/>
        <w:gridCol w:w="5184"/>
      </w:tblGrid>
      <w:tr w:rsidR="00AB5B2E" w14:paraId="42EE5329" w14:textId="77777777">
        <w:trPr>
          <w:trHeight w:val="440"/>
        </w:trPr>
        <w:tc>
          <w:tcPr>
            <w:tcW w:w="4313" w:type="dxa"/>
            <w:shd w:val="clear" w:color="auto" w:fill="CCCCCC"/>
          </w:tcPr>
          <w:p w14:paraId="140DD8C0" w14:textId="77777777" w:rsidR="00AB5B2E" w:rsidRDefault="00FE6398">
            <w:pPr>
              <w:pStyle w:val="TableParagraph"/>
              <w:spacing w:before="47"/>
              <w:rPr>
                <w:sz w:val="17"/>
              </w:rPr>
            </w:pPr>
            <w:r>
              <w:rPr>
                <w:w w:val="145"/>
                <w:sz w:val="17"/>
              </w:rPr>
              <w:t>Max. Tensile Strength, Short-Term</w:t>
            </w:r>
          </w:p>
        </w:tc>
        <w:tc>
          <w:tcPr>
            <w:tcW w:w="5184" w:type="dxa"/>
            <w:shd w:val="clear" w:color="auto" w:fill="CCCCCC"/>
          </w:tcPr>
          <w:p w14:paraId="724101C8" w14:textId="77777777" w:rsidR="00AB5B2E" w:rsidRDefault="00FE6398">
            <w:pPr>
              <w:pStyle w:val="TableParagraph"/>
              <w:spacing w:before="47"/>
              <w:rPr>
                <w:sz w:val="17"/>
              </w:rPr>
            </w:pPr>
            <w:r>
              <w:rPr>
                <w:w w:val="130"/>
                <w:sz w:val="17"/>
              </w:rPr>
              <w:t>2700 N (600 lbf)</w:t>
            </w:r>
          </w:p>
        </w:tc>
      </w:tr>
      <w:tr w:rsidR="00AB5B2E" w14:paraId="63C7EB7C" w14:textId="77777777">
        <w:trPr>
          <w:trHeight w:val="420"/>
        </w:trPr>
        <w:tc>
          <w:tcPr>
            <w:tcW w:w="4313" w:type="dxa"/>
          </w:tcPr>
          <w:p w14:paraId="4BF92F53" w14:textId="77777777" w:rsidR="00AB5B2E" w:rsidRDefault="00FE6398">
            <w:pPr>
              <w:pStyle w:val="TableParagraph"/>
              <w:rPr>
                <w:sz w:val="17"/>
              </w:rPr>
            </w:pPr>
            <w:r>
              <w:rPr>
                <w:w w:val="140"/>
                <w:sz w:val="17"/>
              </w:rPr>
              <w:t>Max. Tensile Strength, Long-Term</w:t>
            </w:r>
          </w:p>
        </w:tc>
        <w:tc>
          <w:tcPr>
            <w:tcW w:w="5184" w:type="dxa"/>
          </w:tcPr>
          <w:p w14:paraId="31995E6B" w14:textId="77777777" w:rsidR="00AB5B2E" w:rsidRDefault="00FE6398">
            <w:pPr>
              <w:pStyle w:val="TableParagraph"/>
              <w:rPr>
                <w:sz w:val="17"/>
              </w:rPr>
            </w:pPr>
            <w:r>
              <w:rPr>
                <w:w w:val="130"/>
                <w:sz w:val="17"/>
              </w:rPr>
              <w:t>890 N (200 lbf)</w:t>
            </w:r>
          </w:p>
        </w:tc>
      </w:tr>
    </w:tbl>
    <w:p w14:paraId="07A1F23B" w14:textId="77777777" w:rsidR="00AB5B2E" w:rsidRDefault="00AB5B2E">
      <w:pPr>
        <w:rPr>
          <w:sz w:val="17"/>
        </w:rPr>
        <w:sectPr w:rsidR="00AB5B2E">
          <w:footerReference w:type="default" r:id="rId17"/>
          <w:pgSz w:w="12240" w:h="15840"/>
          <w:pgMar w:top="1500" w:right="1180" w:bottom="1240" w:left="1300" w:header="0" w:footer="1048" w:gutter="0"/>
          <w:pgNumType w:start="11"/>
          <w:cols w:space="720"/>
        </w:sectPr>
      </w:pPr>
    </w:p>
    <w:tbl>
      <w:tblPr>
        <w:tblW w:w="0" w:type="auto"/>
        <w:tblInd w:w="140" w:type="dxa"/>
        <w:tblBorders>
          <w:top w:val="single" w:sz="6" w:space="0" w:color="DDDBDB"/>
          <w:left w:val="single" w:sz="6" w:space="0" w:color="DDDBDB"/>
          <w:bottom w:val="single" w:sz="6" w:space="0" w:color="DDDBDB"/>
          <w:right w:val="single" w:sz="6" w:space="0" w:color="DDDBDB"/>
          <w:insideH w:val="single" w:sz="6" w:space="0" w:color="DDDBDB"/>
          <w:insideV w:val="single" w:sz="6" w:space="0" w:color="DDDBDB"/>
        </w:tblBorders>
        <w:tblLayout w:type="fixed"/>
        <w:tblCellMar>
          <w:left w:w="0" w:type="dxa"/>
          <w:right w:w="0" w:type="dxa"/>
        </w:tblCellMar>
        <w:tblLook w:val="01E0" w:firstRow="1" w:lastRow="1" w:firstColumn="1" w:lastColumn="1" w:noHBand="0" w:noVBand="0"/>
      </w:tblPr>
      <w:tblGrid>
        <w:gridCol w:w="4313"/>
        <w:gridCol w:w="5184"/>
      </w:tblGrid>
      <w:tr w:rsidR="00AB5B2E" w14:paraId="7ADC8B86" w14:textId="77777777">
        <w:trPr>
          <w:trHeight w:val="420"/>
        </w:trPr>
        <w:tc>
          <w:tcPr>
            <w:tcW w:w="4313" w:type="dxa"/>
            <w:shd w:val="clear" w:color="auto" w:fill="CCCCCC"/>
          </w:tcPr>
          <w:p w14:paraId="6AD67069" w14:textId="77777777" w:rsidR="00AB5B2E" w:rsidRDefault="00FE6398">
            <w:pPr>
              <w:pStyle w:val="TableParagraph"/>
              <w:rPr>
                <w:sz w:val="17"/>
              </w:rPr>
            </w:pPr>
            <w:r>
              <w:rPr>
                <w:w w:val="140"/>
                <w:sz w:val="17"/>
              </w:rPr>
              <w:t>Weight</w:t>
            </w:r>
          </w:p>
        </w:tc>
        <w:tc>
          <w:tcPr>
            <w:tcW w:w="5184" w:type="dxa"/>
            <w:shd w:val="clear" w:color="auto" w:fill="CCCCCC"/>
          </w:tcPr>
          <w:p w14:paraId="3FA36814" w14:textId="77777777" w:rsidR="00AB5B2E" w:rsidRDefault="00FE6398">
            <w:pPr>
              <w:pStyle w:val="TableParagraph"/>
              <w:rPr>
                <w:sz w:val="17"/>
              </w:rPr>
            </w:pPr>
            <w:r>
              <w:rPr>
                <w:w w:val="130"/>
                <w:sz w:val="17"/>
              </w:rPr>
              <w:t>162 kg/km (109 lb/1000 ft)</w:t>
            </w:r>
          </w:p>
        </w:tc>
      </w:tr>
      <w:tr w:rsidR="00AB5B2E" w14:paraId="71C5FE8B" w14:textId="77777777">
        <w:trPr>
          <w:trHeight w:val="420"/>
        </w:trPr>
        <w:tc>
          <w:tcPr>
            <w:tcW w:w="4313" w:type="dxa"/>
          </w:tcPr>
          <w:p w14:paraId="79E17FB9" w14:textId="77777777" w:rsidR="00AB5B2E" w:rsidRDefault="00FE6398">
            <w:pPr>
              <w:pStyle w:val="TableParagraph"/>
              <w:rPr>
                <w:sz w:val="17"/>
              </w:rPr>
            </w:pPr>
            <w:r>
              <w:rPr>
                <w:w w:val="145"/>
                <w:sz w:val="17"/>
              </w:rPr>
              <w:t>Nominal Outer Diameter</w:t>
            </w:r>
          </w:p>
        </w:tc>
        <w:tc>
          <w:tcPr>
            <w:tcW w:w="5184" w:type="dxa"/>
          </w:tcPr>
          <w:p w14:paraId="5AEDD9B6" w14:textId="77777777" w:rsidR="00AB5B2E" w:rsidRDefault="00FE6398">
            <w:pPr>
              <w:pStyle w:val="TableParagraph"/>
              <w:rPr>
                <w:sz w:val="17"/>
              </w:rPr>
            </w:pPr>
            <w:r>
              <w:rPr>
                <w:w w:val="135"/>
                <w:sz w:val="17"/>
              </w:rPr>
              <w:t>15.8 mm (0.62 in)</w:t>
            </w:r>
          </w:p>
        </w:tc>
      </w:tr>
      <w:tr w:rsidR="00AB5B2E" w14:paraId="3E874615" w14:textId="77777777">
        <w:trPr>
          <w:trHeight w:val="420"/>
        </w:trPr>
        <w:tc>
          <w:tcPr>
            <w:tcW w:w="4313" w:type="dxa"/>
            <w:shd w:val="clear" w:color="auto" w:fill="CCCCCC"/>
          </w:tcPr>
          <w:p w14:paraId="53C31C1F" w14:textId="77777777" w:rsidR="00AB5B2E" w:rsidRDefault="00FE6398">
            <w:pPr>
              <w:pStyle w:val="TableParagraph"/>
              <w:rPr>
                <w:sz w:val="17"/>
              </w:rPr>
            </w:pPr>
            <w:r>
              <w:rPr>
                <w:w w:val="145"/>
                <w:sz w:val="17"/>
              </w:rPr>
              <w:t>Min. Bend Radius Installation</w:t>
            </w:r>
          </w:p>
        </w:tc>
        <w:tc>
          <w:tcPr>
            <w:tcW w:w="5184" w:type="dxa"/>
            <w:shd w:val="clear" w:color="auto" w:fill="CCCCCC"/>
          </w:tcPr>
          <w:p w14:paraId="7F1AB463" w14:textId="77777777" w:rsidR="00AB5B2E" w:rsidRDefault="00FE6398">
            <w:pPr>
              <w:pStyle w:val="TableParagraph"/>
              <w:rPr>
                <w:sz w:val="17"/>
              </w:rPr>
            </w:pPr>
            <w:r>
              <w:rPr>
                <w:w w:val="135"/>
                <w:sz w:val="17"/>
              </w:rPr>
              <w:t>237 mm (9.3 in)</w:t>
            </w:r>
          </w:p>
        </w:tc>
      </w:tr>
      <w:tr w:rsidR="00AB5B2E" w14:paraId="12A69A77" w14:textId="77777777">
        <w:trPr>
          <w:trHeight w:val="420"/>
        </w:trPr>
        <w:tc>
          <w:tcPr>
            <w:tcW w:w="4313" w:type="dxa"/>
          </w:tcPr>
          <w:p w14:paraId="669860E1" w14:textId="77777777" w:rsidR="00AB5B2E" w:rsidRDefault="00FE6398">
            <w:pPr>
              <w:pStyle w:val="TableParagraph"/>
              <w:rPr>
                <w:sz w:val="17"/>
              </w:rPr>
            </w:pPr>
            <w:r>
              <w:rPr>
                <w:w w:val="145"/>
                <w:sz w:val="17"/>
              </w:rPr>
              <w:t>Min. Bend Radius Operation</w:t>
            </w:r>
          </w:p>
        </w:tc>
        <w:tc>
          <w:tcPr>
            <w:tcW w:w="5184" w:type="dxa"/>
          </w:tcPr>
          <w:p w14:paraId="7EC97BFD" w14:textId="77777777" w:rsidR="00AB5B2E" w:rsidRDefault="00FE6398">
            <w:pPr>
              <w:pStyle w:val="TableParagraph"/>
              <w:rPr>
                <w:sz w:val="17"/>
              </w:rPr>
            </w:pPr>
            <w:r>
              <w:rPr>
                <w:w w:val="135"/>
                <w:sz w:val="17"/>
              </w:rPr>
              <w:t>158 mm (6.2 in)</w:t>
            </w:r>
          </w:p>
        </w:tc>
      </w:tr>
    </w:tbl>
    <w:p w14:paraId="1C807CF5" w14:textId="77777777" w:rsidR="00AB5B2E" w:rsidRDefault="00EF1C3E">
      <w:pPr>
        <w:pStyle w:val="BodyText"/>
        <w:rPr>
          <w:sz w:val="20"/>
        </w:rPr>
      </w:pPr>
      <w:r>
        <w:rPr>
          <w:noProof/>
        </w:rPr>
        <mc:AlternateContent>
          <mc:Choice Requires="wps">
            <w:drawing>
              <wp:anchor distT="0" distB="0" distL="114300" distR="114300" simplePos="0" relativeHeight="503302736" behindDoc="1" locked="0" layoutInCell="1" allowOverlap="1" wp14:anchorId="14F0CC80" wp14:editId="74E1FB0D">
                <wp:simplePos x="0" y="0"/>
                <wp:positionH relativeFrom="page">
                  <wp:posOffset>895985</wp:posOffset>
                </wp:positionH>
                <wp:positionV relativeFrom="page">
                  <wp:posOffset>2256790</wp:posOffset>
                </wp:positionV>
                <wp:extent cx="5980430" cy="167640"/>
                <wp:effectExtent l="635" t="0" r="635" b="444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67640"/>
                        </a:xfrm>
                        <a:prstGeom prst="rect">
                          <a:avLst/>
                        </a:prstGeom>
                        <a:solidFill>
                          <a:srgbClr val="7777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08C569" w14:textId="77777777" w:rsidR="00FE6398" w:rsidRDefault="00FE6398">
                            <w:pPr>
                              <w:spacing w:line="261" w:lineRule="exact"/>
                              <w:ind w:left="28"/>
                              <w:rPr>
                                <w:sz w:val="23"/>
                              </w:rPr>
                            </w:pPr>
                            <w:r>
                              <w:rPr>
                                <w:spacing w:val="-3"/>
                                <w:w w:val="145"/>
                                <w:sz w:val="23"/>
                              </w:rPr>
                              <w:t>Chemical</w:t>
                            </w:r>
                            <w:r>
                              <w:rPr>
                                <w:spacing w:val="51"/>
                                <w:w w:val="145"/>
                                <w:sz w:val="23"/>
                              </w:rPr>
                              <w:t xml:space="preserve"> </w:t>
                            </w:r>
                            <w:r>
                              <w:rPr>
                                <w:w w:val="145"/>
                                <w:sz w:val="23"/>
                              </w:rPr>
                              <w:t>Characteristics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70.55pt;margin-top:177.7pt;width:470.9pt;height:13.2pt;z-index:-13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" fillcolor="#777" stroked="f">
                <v:textbox inset="0,0,0,0">
                  <w:txbxContent>
                    <w:p w:rsidR="00FE6398" w:rsidRDefault="00FE6398">
                      <w:pPr>
                        <w:spacing w:line="261" w:lineRule="exact"/>
                        <w:ind w:left="28"/>
                        <w:rPr>
                          <w:sz w:val="23"/>
                        </w:rPr>
                      </w:pPr>
                      <w:r>
                        <w:rPr>
                          <w:spacing w:val="-3"/>
                          <w:w w:val="145"/>
                          <w:sz w:val="23"/>
                        </w:rPr>
                        <w:t>Chemical</w:t>
                      </w:r>
                      <w:r>
                        <w:rPr>
                          <w:spacing w:val="51"/>
                          <w:w w:val="145"/>
                          <w:sz w:val="23"/>
                        </w:rPr>
                        <w:t xml:space="preserve"> </w:t>
                      </w:r>
                      <w:r>
                        <w:rPr>
                          <w:w w:val="145"/>
                          <w:sz w:val="23"/>
                        </w:rPr>
                        <w:t>Characteristics</w:t>
                      </w:r>
                    </w:p>
                  </w:txbxContent>
                </v:textbox>
                <w10:wrap anchorx="page" anchory="page"/>
              </v:shape>
            </w:pict>
          </mc:Fallback>
        </mc:AlternateContent>
      </w:r>
      <w:r>
        <w:rPr>
          <w:noProof/>
        </w:rPr>
        <mc:AlternateContent>
          <mc:Choice Requires="wps">
            <w:drawing>
              <wp:anchor distT="0" distB="0" distL="114300" distR="114300" simplePos="0" relativeHeight="503302760" behindDoc="1" locked="0" layoutInCell="1" allowOverlap="1" wp14:anchorId="1C69168A" wp14:editId="06926681">
                <wp:simplePos x="0" y="0"/>
                <wp:positionH relativeFrom="page">
                  <wp:posOffset>895985</wp:posOffset>
                </wp:positionH>
                <wp:positionV relativeFrom="page">
                  <wp:posOffset>3044825</wp:posOffset>
                </wp:positionV>
                <wp:extent cx="5980430" cy="167640"/>
                <wp:effectExtent l="635" t="0" r="63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67640"/>
                        </a:xfrm>
                        <a:prstGeom prst="rect">
                          <a:avLst/>
                        </a:prstGeom>
                        <a:solidFill>
                          <a:srgbClr val="7777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C6A388" w14:textId="77777777" w:rsidR="00FE6398" w:rsidRDefault="00FE6398">
                            <w:pPr>
                              <w:spacing w:line="261" w:lineRule="exact"/>
                              <w:ind w:left="28"/>
                              <w:rPr>
                                <w:sz w:val="23"/>
                              </w:rPr>
                            </w:pPr>
                            <w:r>
                              <w:rPr>
                                <w:w w:val="145"/>
                                <w:sz w:val="23"/>
                              </w:rPr>
                              <w:t>Optical Characteristics (cabled)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70.55pt;margin-top:239.75pt;width:470.9pt;height:13.2pt;z-index:-13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" fillcolor="#777" stroked="f">
                <v:textbox inset="0,0,0,0">
                  <w:txbxContent>
                    <w:p w:rsidR="00FE6398" w:rsidRDefault="00FE6398">
                      <w:pPr>
                        <w:spacing w:line="261" w:lineRule="exact"/>
                        <w:ind w:left="28"/>
                        <w:rPr>
                          <w:sz w:val="23"/>
                        </w:rPr>
                      </w:pPr>
                      <w:r>
                        <w:rPr>
                          <w:w w:val="145"/>
                          <w:sz w:val="23"/>
                        </w:rPr>
                        <w:t>Optical Characteristics (cabled)</w:t>
                      </w:r>
                    </w:p>
                  </w:txbxContent>
                </v:textbox>
                <w10:wrap anchorx="page" anchory="page"/>
              </v:shape>
            </w:pict>
          </mc:Fallback>
        </mc:AlternateContent>
      </w:r>
    </w:p>
    <w:p w14:paraId="08467F8D" w14:textId="77777777" w:rsidR="00AB5B2E" w:rsidRDefault="00AB5B2E">
      <w:pPr>
        <w:pStyle w:val="BodyText"/>
        <w:rPr>
          <w:sz w:val="29"/>
        </w:rPr>
      </w:pPr>
    </w:p>
    <w:tbl>
      <w:tblPr>
        <w:tblW w:w="0" w:type="auto"/>
        <w:tblInd w:w="144"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4308"/>
        <w:gridCol w:w="5184"/>
      </w:tblGrid>
      <w:tr w:rsidR="00AB5B2E" w14:paraId="06908C8B" w14:textId="77777777">
        <w:trPr>
          <w:trHeight w:val="620"/>
        </w:trPr>
        <w:tc>
          <w:tcPr>
            <w:tcW w:w="4308" w:type="dxa"/>
            <w:tcBorders>
              <w:left w:val="single" w:sz="6" w:space="0" w:color="DDDBDB"/>
              <w:bottom w:val="single" w:sz="6" w:space="0" w:color="DDDBDB"/>
              <w:right w:val="single" w:sz="6" w:space="0" w:color="DDDBDB"/>
            </w:tcBorders>
            <w:shd w:val="clear" w:color="auto" w:fill="CCCCCC"/>
          </w:tcPr>
          <w:p w14:paraId="1397EEB6" w14:textId="77777777" w:rsidR="00AB5B2E" w:rsidRDefault="00FE6398">
            <w:pPr>
              <w:pStyle w:val="TableParagraph"/>
              <w:spacing w:before="138"/>
              <w:ind w:left="71"/>
              <w:rPr>
                <w:sz w:val="17"/>
              </w:rPr>
            </w:pPr>
            <w:r>
              <w:rPr>
                <w:w w:val="140"/>
                <w:sz w:val="17"/>
              </w:rPr>
              <w:t>RoHS</w:t>
            </w:r>
          </w:p>
        </w:tc>
        <w:tc>
          <w:tcPr>
            <w:tcW w:w="5184" w:type="dxa"/>
            <w:tcBorders>
              <w:left w:val="single" w:sz="6" w:space="0" w:color="DDDBDB"/>
              <w:bottom w:val="single" w:sz="6" w:space="0" w:color="DDDBDB"/>
              <w:right w:val="single" w:sz="6" w:space="0" w:color="DDDBDB"/>
            </w:tcBorders>
            <w:shd w:val="clear" w:color="auto" w:fill="CCCCCC"/>
          </w:tcPr>
          <w:p w14:paraId="46AD6F38" w14:textId="77777777" w:rsidR="00AB5B2E" w:rsidRDefault="00FE6398">
            <w:pPr>
              <w:pStyle w:val="TableParagraph"/>
              <w:spacing w:before="48" w:line="235" w:lineRule="auto"/>
              <w:rPr>
                <w:sz w:val="17"/>
              </w:rPr>
            </w:pPr>
            <w:r>
              <w:rPr>
                <w:w w:val="140"/>
                <w:sz w:val="17"/>
              </w:rPr>
              <w:t>Free of hazardous substances according to RoHS 2002/95/EG</w:t>
            </w:r>
          </w:p>
        </w:tc>
      </w:tr>
    </w:tbl>
    <w:p w14:paraId="726C51C3" w14:textId="77777777" w:rsidR="00AB5B2E" w:rsidRDefault="00AB5B2E">
      <w:pPr>
        <w:pStyle w:val="BodyText"/>
        <w:rPr>
          <w:sz w:val="20"/>
        </w:rPr>
      </w:pPr>
    </w:p>
    <w:p w14:paraId="4089988E" w14:textId="77777777" w:rsidR="00AB5B2E" w:rsidRDefault="00AB5B2E">
      <w:pPr>
        <w:pStyle w:val="BodyText"/>
        <w:rPr>
          <w:sz w:val="29"/>
        </w:rPr>
      </w:pPr>
    </w:p>
    <w:tbl>
      <w:tblPr>
        <w:tblW w:w="0" w:type="auto"/>
        <w:tblInd w:w="14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CellMar>
          <w:left w:w="0" w:type="dxa"/>
          <w:right w:w="0" w:type="dxa"/>
        </w:tblCellMar>
        <w:tblLook w:val="01E0" w:firstRow="1" w:lastRow="1" w:firstColumn="1" w:lastColumn="1" w:noHBand="0" w:noVBand="0"/>
      </w:tblPr>
      <w:tblGrid>
        <w:gridCol w:w="4313"/>
        <w:gridCol w:w="5184"/>
      </w:tblGrid>
      <w:tr w:rsidR="00AB5B2E" w14:paraId="1E45175C" w14:textId="77777777">
        <w:trPr>
          <w:trHeight w:val="420"/>
        </w:trPr>
        <w:tc>
          <w:tcPr>
            <w:tcW w:w="4313" w:type="dxa"/>
            <w:tcBorders>
              <w:left w:val="single" w:sz="6" w:space="0" w:color="DDDBDB"/>
              <w:bottom w:val="single" w:sz="6" w:space="0" w:color="DDDBDB"/>
              <w:right w:val="single" w:sz="6" w:space="0" w:color="DDDBDB"/>
            </w:tcBorders>
            <w:shd w:val="clear" w:color="auto" w:fill="CCCCCC"/>
          </w:tcPr>
          <w:p w14:paraId="79AE5D05" w14:textId="77777777" w:rsidR="00AB5B2E" w:rsidRDefault="00FE6398">
            <w:pPr>
              <w:pStyle w:val="TableParagraph"/>
              <w:rPr>
                <w:sz w:val="17"/>
              </w:rPr>
            </w:pPr>
            <w:r>
              <w:rPr>
                <w:w w:val="145"/>
                <w:sz w:val="17"/>
              </w:rPr>
              <w:t>Fiber Name</w:t>
            </w:r>
          </w:p>
        </w:tc>
        <w:tc>
          <w:tcPr>
            <w:tcW w:w="5184" w:type="dxa"/>
            <w:tcBorders>
              <w:left w:val="single" w:sz="6" w:space="0" w:color="DDDBDB"/>
              <w:bottom w:val="single" w:sz="6" w:space="0" w:color="DDDBDB"/>
              <w:right w:val="single" w:sz="6" w:space="0" w:color="DDDBDB"/>
            </w:tcBorders>
            <w:shd w:val="clear" w:color="auto" w:fill="CCCCCC"/>
          </w:tcPr>
          <w:p w14:paraId="31337610" w14:textId="77777777" w:rsidR="00AB5B2E" w:rsidRDefault="00FE6398">
            <w:pPr>
              <w:pStyle w:val="TableParagraph"/>
              <w:rPr>
                <w:sz w:val="17"/>
              </w:rPr>
            </w:pPr>
            <w:proofErr w:type="gramStart"/>
            <w:r>
              <w:rPr>
                <w:w w:val="135"/>
                <w:sz w:val="17"/>
              </w:rPr>
              <w:t>Single-mode</w:t>
            </w:r>
            <w:proofErr w:type="gramEnd"/>
            <w:r>
              <w:rPr>
                <w:w w:val="135"/>
                <w:sz w:val="17"/>
              </w:rPr>
              <w:t xml:space="preserve"> (OS2)</w:t>
            </w:r>
          </w:p>
        </w:tc>
      </w:tr>
      <w:tr w:rsidR="00AB5B2E" w14:paraId="1C4BF6D5" w14:textId="77777777">
        <w:trPr>
          <w:trHeight w:val="420"/>
        </w:trPr>
        <w:tc>
          <w:tcPr>
            <w:tcW w:w="4313" w:type="dxa"/>
            <w:tcBorders>
              <w:top w:val="single" w:sz="6" w:space="0" w:color="DDDBDB"/>
              <w:left w:val="single" w:sz="6" w:space="0" w:color="DDDBDB"/>
              <w:bottom w:val="single" w:sz="6" w:space="0" w:color="DDDBDB"/>
              <w:right w:val="single" w:sz="6" w:space="0" w:color="DDDBDB"/>
            </w:tcBorders>
          </w:tcPr>
          <w:p w14:paraId="5B9DEC34" w14:textId="77777777" w:rsidR="00AB5B2E" w:rsidRDefault="00FE6398">
            <w:pPr>
              <w:pStyle w:val="TableParagraph"/>
              <w:spacing w:before="38"/>
              <w:rPr>
                <w:sz w:val="17"/>
              </w:rPr>
            </w:pPr>
            <w:r>
              <w:rPr>
                <w:w w:val="145"/>
                <w:sz w:val="17"/>
              </w:rPr>
              <w:t>Fiber Category</w:t>
            </w:r>
          </w:p>
        </w:tc>
        <w:tc>
          <w:tcPr>
            <w:tcW w:w="5184" w:type="dxa"/>
            <w:tcBorders>
              <w:top w:val="single" w:sz="6" w:space="0" w:color="DDDBDB"/>
              <w:left w:val="single" w:sz="6" w:space="0" w:color="DDDBDB"/>
              <w:bottom w:val="single" w:sz="6" w:space="0" w:color="DDDBDB"/>
              <w:right w:val="single" w:sz="6" w:space="0" w:color="DDDBDB"/>
            </w:tcBorders>
          </w:tcPr>
          <w:p w14:paraId="547B612E" w14:textId="77777777" w:rsidR="00AB5B2E" w:rsidRDefault="00FE6398">
            <w:pPr>
              <w:pStyle w:val="TableParagraph"/>
              <w:spacing w:before="38"/>
              <w:rPr>
                <w:sz w:val="17"/>
              </w:rPr>
            </w:pPr>
            <w:r>
              <w:rPr>
                <w:w w:val="135"/>
                <w:sz w:val="17"/>
              </w:rPr>
              <w:t>G.652.D</w:t>
            </w:r>
          </w:p>
        </w:tc>
      </w:tr>
      <w:tr w:rsidR="00AB5B2E" w14:paraId="619E9094" w14:textId="77777777">
        <w:trPr>
          <w:trHeight w:val="420"/>
        </w:trPr>
        <w:tc>
          <w:tcPr>
            <w:tcW w:w="4313" w:type="dxa"/>
            <w:tcBorders>
              <w:top w:val="single" w:sz="6" w:space="0" w:color="DDDBDB"/>
              <w:left w:val="single" w:sz="6" w:space="0" w:color="DDDBDB"/>
              <w:bottom w:val="single" w:sz="6" w:space="0" w:color="DDDBDB"/>
              <w:right w:val="single" w:sz="6" w:space="0" w:color="DDDBDB"/>
            </w:tcBorders>
            <w:shd w:val="clear" w:color="auto" w:fill="CCCCCC"/>
          </w:tcPr>
          <w:p w14:paraId="29490A0B" w14:textId="77777777" w:rsidR="00AB5B2E" w:rsidRDefault="00FE6398">
            <w:pPr>
              <w:pStyle w:val="TableParagraph"/>
              <w:rPr>
                <w:sz w:val="17"/>
              </w:rPr>
            </w:pPr>
            <w:r>
              <w:rPr>
                <w:w w:val="145"/>
                <w:sz w:val="17"/>
              </w:rPr>
              <w:t>Fiber Code</w:t>
            </w:r>
          </w:p>
        </w:tc>
        <w:tc>
          <w:tcPr>
            <w:tcW w:w="5184" w:type="dxa"/>
            <w:tcBorders>
              <w:top w:val="single" w:sz="6" w:space="0" w:color="DDDBDB"/>
              <w:left w:val="single" w:sz="6" w:space="0" w:color="DDDBDB"/>
              <w:bottom w:val="single" w:sz="6" w:space="0" w:color="DDDBDB"/>
              <w:right w:val="single" w:sz="6" w:space="0" w:color="DDDBDB"/>
            </w:tcBorders>
            <w:shd w:val="clear" w:color="auto" w:fill="CCCCCC"/>
          </w:tcPr>
          <w:p w14:paraId="72131877" w14:textId="77777777" w:rsidR="00AB5B2E" w:rsidRDefault="00FE6398">
            <w:pPr>
              <w:pStyle w:val="TableParagraph"/>
              <w:rPr>
                <w:sz w:val="17"/>
              </w:rPr>
            </w:pPr>
            <w:r>
              <w:rPr>
                <w:w w:val="136"/>
                <w:sz w:val="17"/>
              </w:rPr>
              <w:t>E</w:t>
            </w:r>
          </w:p>
        </w:tc>
      </w:tr>
      <w:tr w:rsidR="00AB5B2E" w14:paraId="5C0D492C" w14:textId="77777777">
        <w:trPr>
          <w:trHeight w:val="420"/>
        </w:trPr>
        <w:tc>
          <w:tcPr>
            <w:tcW w:w="4313" w:type="dxa"/>
            <w:tcBorders>
              <w:top w:val="single" w:sz="6" w:space="0" w:color="DDDBDB"/>
              <w:left w:val="single" w:sz="6" w:space="0" w:color="DDDBDB"/>
              <w:bottom w:val="single" w:sz="6" w:space="0" w:color="DDDBDB"/>
              <w:right w:val="single" w:sz="6" w:space="0" w:color="DDDBDB"/>
            </w:tcBorders>
          </w:tcPr>
          <w:p w14:paraId="1B1D67A4" w14:textId="77777777" w:rsidR="00AB5B2E" w:rsidRDefault="00FE6398">
            <w:pPr>
              <w:pStyle w:val="TableParagraph"/>
              <w:spacing w:before="38"/>
              <w:rPr>
                <w:sz w:val="17"/>
              </w:rPr>
            </w:pPr>
            <w:r>
              <w:rPr>
                <w:w w:val="145"/>
                <w:sz w:val="17"/>
              </w:rPr>
              <w:t>Performance Option Code</w:t>
            </w:r>
          </w:p>
        </w:tc>
        <w:tc>
          <w:tcPr>
            <w:tcW w:w="5184" w:type="dxa"/>
            <w:tcBorders>
              <w:top w:val="single" w:sz="6" w:space="0" w:color="DDDBDB"/>
              <w:left w:val="single" w:sz="6" w:space="0" w:color="DDDBDB"/>
              <w:bottom w:val="single" w:sz="6" w:space="0" w:color="DDDBDB"/>
              <w:right w:val="single" w:sz="6" w:space="0" w:color="DDDBDB"/>
            </w:tcBorders>
          </w:tcPr>
          <w:p w14:paraId="521DCB4E" w14:textId="77777777" w:rsidR="00AB5B2E" w:rsidRDefault="00FE6398">
            <w:pPr>
              <w:pStyle w:val="TableParagraph"/>
              <w:spacing w:before="38"/>
              <w:rPr>
                <w:sz w:val="17"/>
              </w:rPr>
            </w:pPr>
            <w:r>
              <w:rPr>
                <w:w w:val="140"/>
                <w:sz w:val="17"/>
              </w:rPr>
              <w:t>01</w:t>
            </w:r>
          </w:p>
        </w:tc>
      </w:tr>
      <w:tr w:rsidR="00AB5B2E" w14:paraId="6FB1D17A" w14:textId="77777777">
        <w:trPr>
          <w:trHeight w:val="420"/>
        </w:trPr>
        <w:tc>
          <w:tcPr>
            <w:tcW w:w="4313" w:type="dxa"/>
            <w:tcBorders>
              <w:top w:val="single" w:sz="6" w:space="0" w:color="DDDBDB"/>
              <w:left w:val="single" w:sz="6" w:space="0" w:color="DDDBDB"/>
              <w:bottom w:val="single" w:sz="6" w:space="0" w:color="DDDBDB"/>
              <w:right w:val="single" w:sz="6" w:space="0" w:color="DDDBDB"/>
            </w:tcBorders>
            <w:shd w:val="clear" w:color="auto" w:fill="CCCCCC"/>
          </w:tcPr>
          <w:p w14:paraId="04BD1506" w14:textId="77777777" w:rsidR="00AB5B2E" w:rsidRDefault="00FE6398">
            <w:pPr>
              <w:pStyle w:val="TableParagraph"/>
              <w:rPr>
                <w:sz w:val="17"/>
              </w:rPr>
            </w:pPr>
            <w:r>
              <w:rPr>
                <w:w w:val="150"/>
                <w:sz w:val="17"/>
              </w:rPr>
              <w:t>Wavelengths</w:t>
            </w:r>
          </w:p>
        </w:tc>
        <w:tc>
          <w:tcPr>
            <w:tcW w:w="5184" w:type="dxa"/>
            <w:tcBorders>
              <w:top w:val="single" w:sz="6" w:space="0" w:color="DDDBDB"/>
              <w:left w:val="single" w:sz="6" w:space="0" w:color="DDDBDB"/>
              <w:bottom w:val="single" w:sz="6" w:space="0" w:color="DDDBDB"/>
              <w:right w:val="single" w:sz="6" w:space="0" w:color="DDDBDB"/>
            </w:tcBorders>
            <w:shd w:val="clear" w:color="auto" w:fill="CCCCCC"/>
          </w:tcPr>
          <w:p w14:paraId="64DC3A34" w14:textId="77777777" w:rsidR="00AB5B2E" w:rsidRDefault="00FE6398">
            <w:pPr>
              <w:pStyle w:val="TableParagraph"/>
              <w:rPr>
                <w:sz w:val="17"/>
              </w:rPr>
            </w:pPr>
            <w:r>
              <w:rPr>
                <w:w w:val="135"/>
                <w:sz w:val="17"/>
              </w:rPr>
              <w:t>1310 nm / 1383 nm / 1550 nm</w:t>
            </w:r>
          </w:p>
        </w:tc>
      </w:tr>
      <w:tr w:rsidR="00AB5B2E" w14:paraId="54F79D83" w14:textId="77777777">
        <w:trPr>
          <w:trHeight w:val="420"/>
        </w:trPr>
        <w:tc>
          <w:tcPr>
            <w:tcW w:w="4313" w:type="dxa"/>
            <w:tcBorders>
              <w:top w:val="single" w:sz="6" w:space="0" w:color="DDDBDB"/>
              <w:left w:val="single" w:sz="6" w:space="0" w:color="DDDBDB"/>
              <w:bottom w:val="single" w:sz="6" w:space="0" w:color="DDDBDB"/>
              <w:right w:val="single" w:sz="6" w:space="0" w:color="DDDBDB"/>
            </w:tcBorders>
          </w:tcPr>
          <w:p w14:paraId="13BE2770" w14:textId="77777777" w:rsidR="00AB5B2E" w:rsidRDefault="00FE6398">
            <w:pPr>
              <w:pStyle w:val="TableParagraph"/>
              <w:spacing w:before="38"/>
              <w:rPr>
                <w:sz w:val="17"/>
              </w:rPr>
            </w:pPr>
            <w:r>
              <w:rPr>
                <w:w w:val="140"/>
                <w:sz w:val="17"/>
              </w:rPr>
              <w:t>Maximum Attenuation</w:t>
            </w:r>
          </w:p>
        </w:tc>
        <w:tc>
          <w:tcPr>
            <w:tcW w:w="5184" w:type="dxa"/>
            <w:tcBorders>
              <w:top w:val="single" w:sz="6" w:space="0" w:color="DDDBDB"/>
              <w:left w:val="single" w:sz="6" w:space="0" w:color="DDDBDB"/>
              <w:bottom w:val="single" w:sz="6" w:space="0" w:color="DDDBDB"/>
              <w:right w:val="single" w:sz="6" w:space="0" w:color="DDDBDB"/>
            </w:tcBorders>
          </w:tcPr>
          <w:p w14:paraId="00FBBFBE" w14:textId="77777777" w:rsidR="00AB5B2E" w:rsidRDefault="00FE6398">
            <w:pPr>
              <w:pStyle w:val="TableParagraph"/>
              <w:spacing w:before="38"/>
              <w:rPr>
                <w:sz w:val="17"/>
              </w:rPr>
            </w:pPr>
            <w:r>
              <w:rPr>
                <w:w w:val="130"/>
                <w:sz w:val="17"/>
              </w:rPr>
              <w:t>0.4 dB/km / 0.4 dB/km / 0.3 dB/km</w:t>
            </w:r>
          </w:p>
        </w:tc>
      </w:tr>
    </w:tbl>
    <w:p w14:paraId="3A627AFD" w14:textId="77777777" w:rsidR="00FE6398" w:rsidRDefault="00FE6398"/>
    <w:sectPr w:rsidR="00FE6398">
      <w:pgSz w:w="12240" w:h="15840"/>
      <w:pgMar w:top="1440" w:right="1180" w:bottom="1240" w:left="1300" w:header="0" w:footer="10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D13D3" w14:textId="77777777" w:rsidR="00515EA0" w:rsidRDefault="00515EA0">
      <w:r>
        <w:separator/>
      </w:r>
    </w:p>
  </w:endnote>
  <w:endnote w:type="continuationSeparator" w:id="0">
    <w:p w14:paraId="53154E21" w14:textId="77777777" w:rsidR="00515EA0" w:rsidRDefault="00515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0D1F96" w14:textId="77777777" w:rsidR="00FE6398" w:rsidRDefault="00EF1C3E">
    <w:pPr>
      <w:pStyle w:val="BodyText"/>
      <w:spacing w:line="14" w:lineRule="auto"/>
      <w:rPr>
        <w:sz w:val="20"/>
      </w:rPr>
    </w:pPr>
    <w:r>
      <w:rPr>
        <w:noProof/>
      </w:rPr>
      <mc:AlternateContent>
        <mc:Choice Requires="wps">
          <w:drawing>
            <wp:anchor distT="0" distB="0" distL="114300" distR="114300" simplePos="0" relativeHeight="503302640" behindDoc="1" locked="0" layoutInCell="1" allowOverlap="1" wp14:anchorId="4768D5A9" wp14:editId="1BD9974D">
              <wp:simplePos x="0" y="0"/>
              <wp:positionH relativeFrom="page">
                <wp:posOffset>3800475</wp:posOffset>
              </wp:positionH>
              <wp:positionV relativeFrom="page">
                <wp:posOffset>8796020</wp:posOffset>
              </wp:positionV>
              <wp:extent cx="96520" cy="180975"/>
              <wp:effectExtent l="0" t="4445"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820DBB" w14:textId="77777777" w:rsidR="00FE6398" w:rsidRDefault="00FE6398">
                          <w:pPr>
                            <w:pStyle w:val="BodyText"/>
                            <w:spacing w:before="11"/>
                            <w:ind w:left="20"/>
                          </w:pPr>
                          <w:r>
                            <w:rPr>
                              <w:w w:val="101"/>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299.25pt;margin-top:692.6pt;width:7.6pt;height:14.25pt;z-index:-1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RmMqgIAAKc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" filled="f" stroked="f">
              <v:textbox inset="0,0,0,0">
                <w:txbxContent>
                  <w:p w:rsidR="00FE6398" w:rsidRDefault="00FE6398">
                    <w:pPr>
                      <w:pStyle w:val="BodyText"/>
                      <w:spacing w:before="11"/>
                      <w:ind w:left="20"/>
                    </w:pPr>
                    <w:r>
                      <w:rPr>
                        <w:w w:val="101"/>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F71D4" w14:textId="77777777" w:rsidR="00FE6398" w:rsidRDefault="00EF1C3E">
    <w:pPr>
      <w:pStyle w:val="BodyText"/>
      <w:spacing w:line="14" w:lineRule="auto"/>
      <w:rPr>
        <w:sz w:val="20"/>
      </w:rPr>
    </w:pPr>
    <w:r>
      <w:rPr>
        <w:noProof/>
      </w:rPr>
      <mc:AlternateContent>
        <mc:Choice Requires="wps">
          <w:drawing>
            <wp:anchor distT="0" distB="0" distL="114300" distR="114300" simplePos="0" relativeHeight="503302664" behindDoc="1" locked="0" layoutInCell="1" allowOverlap="1" wp14:anchorId="058E35D3" wp14:editId="3BB392C1">
              <wp:simplePos x="0" y="0"/>
              <wp:positionH relativeFrom="page">
                <wp:posOffset>3825875</wp:posOffset>
              </wp:positionH>
              <wp:positionV relativeFrom="page">
                <wp:posOffset>9253220</wp:posOffset>
              </wp:positionV>
              <wp:extent cx="121920" cy="180975"/>
              <wp:effectExtent l="0" t="444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65410" w14:textId="77777777" w:rsidR="00FE6398" w:rsidRDefault="00FE6398">
                          <w:pPr>
                            <w:pStyle w:val="BodyText"/>
                            <w:spacing w:before="11"/>
                            <w:ind w:left="40"/>
                          </w:pPr>
                          <w:r>
                            <w:fldChar w:fldCharType="begin"/>
                          </w:r>
                          <w:r>
                            <w:rPr>
                              <w:w w:val="101"/>
                            </w:rPr>
                            <w:instrText xml:space="preserve"> PAGE </w:instrText>
                          </w:r>
                          <w:r>
                            <w:fldChar w:fldCharType="separate"/>
                          </w:r>
                          <w:r w:rsidR="00EF1C3E">
                            <w:rPr>
                              <w:noProof/>
                              <w:w w:val="101"/>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301.25pt;margin-top:728.6pt;width:9.6pt;height:14.25pt;z-index:-13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YbrQIAAK8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" filled="f" stroked="f">
              <v:textbox inset="0,0,0,0">
                <w:txbxContent>
                  <w:p w:rsidR="00FE6398" w:rsidRDefault="00FE6398">
                    <w:pPr>
                      <w:pStyle w:val="BodyText"/>
                      <w:spacing w:before="11"/>
                      <w:ind w:left="40"/>
                    </w:pPr>
                    <w:r>
                      <w:fldChar w:fldCharType="begin"/>
                    </w:r>
                    <w:r>
                      <w:rPr>
                        <w:w w:val="101"/>
                      </w:rPr>
                      <w:instrText xml:space="preserve"> PAGE </w:instrText>
                    </w:r>
                    <w:r>
                      <w:fldChar w:fldCharType="separate"/>
                    </w:r>
                    <w:r w:rsidR="00EF1C3E">
                      <w:rPr>
                        <w:noProof/>
                        <w:w w:val="101"/>
                      </w:rPr>
                      <w:t>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A8B48" w14:textId="77777777" w:rsidR="00FE6398" w:rsidRDefault="00EF1C3E">
    <w:pPr>
      <w:pStyle w:val="BodyText"/>
      <w:spacing w:line="14" w:lineRule="auto"/>
      <w:rPr>
        <w:sz w:val="20"/>
      </w:rPr>
    </w:pPr>
    <w:r>
      <w:rPr>
        <w:noProof/>
      </w:rPr>
      <mc:AlternateContent>
        <mc:Choice Requires="wps">
          <w:drawing>
            <wp:anchor distT="0" distB="0" distL="114300" distR="114300" simplePos="0" relativeHeight="503302688" behindDoc="1" locked="0" layoutInCell="1" allowOverlap="1" wp14:anchorId="7311CB4E" wp14:editId="0CB15D56">
              <wp:simplePos x="0" y="0"/>
              <wp:positionH relativeFrom="page">
                <wp:posOffset>3789045</wp:posOffset>
              </wp:positionH>
              <wp:positionV relativeFrom="page">
                <wp:posOffset>9253220</wp:posOffset>
              </wp:positionV>
              <wp:extent cx="193040" cy="180975"/>
              <wp:effectExtent l="0" t="4445"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A95AF" w14:textId="77777777" w:rsidR="00FE6398" w:rsidRDefault="00FE6398">
                          <w:pPr>
                            <w:pStyle w:val="BodyText"/>
                            <w:spacing w:before="11"/>
                            <w:ind w:left="40"/>
                          </w:pPr>
                          <w:r>
                            <w:fldChar w:fldCharType="begin"/>
                          </w:r>
                          <w:r>
                            <w:instrText xml:space="preserve"> PAGE </w:instrText>
                          </w:r>
                          <w:r>
                            <w:fldChar w:fldCharType="separate"/>
                          </w:r>
                          <w:r w:rsidR="00EF1C3E">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3" type="#_x0000_t202" style="position:absolute;margin-left:298.35pt;margin-top:728.6pt;width:15.2pt;height:14.25pt;z-index:-1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gT7rQIAAK8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" filled="f" stroked="f">
              <v:textbox inset="0,0,0,0">
                <w:txbxContent>
                  <w:p w:rsidR="00FE6398" w:rsidRDefault="00FE6398">
                    <w:pPr>
                      <w:pStyle w:val="BodyText"/>
                      <w:spacing w:before="11"/>
                      <w:ind w:left="40"/>
                    </w:pPr>
                    <w:r>
                      <w:fldChar w:fldCharType="begin"/>
                    </w:r>
                    <w:r>
                      <w:instrText xml:space="preserve"> PAGE </w:instrText>
                    </w:r>
                    <w:r>
                      <w:fldChar w:fldCharType="separate"/>
                    </w:r>
                    <w:r w:rsidR="00EF1C3E">
                      <w:rPr>
                        <w:noProof/>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32972" w14:textId="77777777" w:rsidR="00515EA0" w:rsidRDefault="00515EA0">
      <w:r>
        <w:separator/>
      </w:r>
    </w:p>
  </w:footnote>
  <w:footnote w:type="continuationSeparator" w:id="0">
    <w:p w14:paraId="1EBBCC4E" w14:textId="77777777" w:rsidR="00515EA0" w:rsidRDefault="00515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36797"/>
    <w:multiLevelType w:val="hybridMultilevel"/>
    <w:tmpl w:val="A2C85292"/>
    <w:lvl w:ilvl="0" w:tplc="4320AB90">
      <w:start w:val="1"/>
      <w:numFmt w:val="decimal"/>
      <w:lvlText w:val="%1."/>
      <w:lvlJc w:val="left"/>
      <w:pPr>
        <w:ind w:left="460" w:hanging="360"/>
      </w:pPr>
      <w:rPr>
        <w:rFonts w:hint="default"/>
        <w:w w:val="100"/>
      </w:rPr>
    </w:lvl>
    <w:lvl w:ilvl="1" w:tplc="4E604DF8">
      <w:numFmt w:val="bullet"/>
      <w:lvlText w:val="•"/>
      <w:lvlJc w:val="left"/>
      <w:pPr>
        <w:ind w:left="1370" w:hanging="360"/>
      </w:pPr>
      <w:rPr>
        <w:rFonts w:hint="default"/>
      </w:rPr>
    </w:lvl>
    <w:lvl w:ilvl="2" w:tplc="B45CDB30">
      <w:numFmt w:val="bullet"/>
      <w:lvlText w:val="•"/>
      <w:lvlJc w:val="left"/>
      <w:pPr>
        <w:ind w:left="2280" w:hanging="360"/>
      </w:pPr>
      <w:rPr>
        <w:rFonts w:hint="default"/>
      </w:rPr>
    </w:lvl>
    <w:lvl w:ilvl="3" w:tplc="7F369E36">
      <w:numFmt w:val="bullet"/>
      <w:lvlText w:val="•"/>
      <w:lvlJc w:val="left"/>
      <w:pPr>
        <w:ind w:left="3190" w:hanging="360"/>
      </w:pPr>
      <w:rPr>
        <w:rFonts w:hint="default"/>
      </w:rPr>
    </w:lvl>
    <w:lvl w:ilvl="4" w:tplc="15BC381E">
      <w:numFmt w:val="bullet"/>
      <w:lvlText w:val="•"/>
      <w:lvlJc w:val="left"/>
      <w:pPr>
        <w:ind w:left="4100" w:hanging="360"/>
      </w:pPr>
      <w:rPr>
        <w:rFonts w:hint="default"/>
      </w:rPr>
    </w:lvl>
    <w:lvl w:ilvl="5" w:tplc="30A69CFE">
      <w:numFmt w:val="bullet"/>
      <w:lvlText w:val="•"/>
      <w:lvlJc w:val="left"/>
      <w:pPr>
        <w:ind w:left="5010" w:hanging="360"/>
      </w:pPr>
      <w:rPr>
        <w:rFonts w:hint="default"/>
      </w:rPr>
    </w:lvl>
    <w:lvl w:ilvl="6" w:tplc="6672C4DC">
      <w:numFmt w:val="bullet"/>
      <w:lvlText w:val="•"/>
      <w:lvlJc w:val="left"/>
      <w:pPr>
        <w:ind w:left="5920" w:hanging="360"/>
      </w:pPr>
      <w:rPr>
        <w:rFonts w:hint="default"/>
      </w:rPr>
    </w:lvl>
    <w:lvl w:ilvl="7" w:tplc="ABB823BC">
      <w:numFmt w:val="bullet"/>
      <w:lvlText w:val="•"/>
      <w:lvlJc w:val="left"/>
      <w:pPr>
        <w:ind w:left="6830" w:hanging="360"/>
      </w:pPr>
      <w:rPr>
        <w:rFonts w:hint="default"/>
      </w:rPr>
    </w:lvl>
    <w:lvl w:ilvl="8" w:tplc="45D2D80A">
      <w:numFmt w:val="bullet"/>
      <w:lvlText w:val="•"/>
      <w:lvlJc w:val="left"/>
      <w:pPr>
        <w:ind w:left="7740" w:hanging="360"/>
      </w:pPr>
      <w:rPr>
        <w:rFonts w:hint="default"/>
      </w:rPr>
    </w:lvl>
  </w:abstractNum>
  <w:abstractNum w:abstractNumId="1" w15:restartNumberingAfterBreak="0">
    <w:nsid w:val="1A8A693F"/>
    <w:multiLevelType w:val="hybridMultilevel"/>
    <w:tmpl w:val="38DE0BC0"/>
    <w:lvl w:ilvl="0" w:tplc="7160E5FE">
      <w:start w:val="1"/>
      <w:numFmt w:val="decimal"/>
      <w:lvlText w:val="%1."/>
      <w:lvlJc w:val="left"/>
      <w:pPr>
        <w:ind w:left="1200" w:hanging="360"/>
      </w:pPr>
      <w:rPr>
        <w:rFonts w:ascii="Times New Roman" w:eastAsia="Times New Roman" w:hAnsi="Times New Roman" w:cs="Times New Roman" w:hint="default"/>
        <w:spacing w:val="-2"/>
        <w:w w:val="100"/>
        <w:sz w:val="22"/>
        <w:szCs w:val="22"/>
      </w:rPr>
    </w:lvl>
    <w:lvl w:ilvl="1" w:tplc="E9DC3B1C">
      <w:numFmt w:val="bullet"/>
      <w:lvlText w:val="•"/>
      <w:lvlJc w:val="left"/>
      <w:pPr>
        <w:ind w:left="2110" w:hanging="360"/>
      </w:pPr>
      <w:rPr>
        <w:rFonts w:hint="default"/>
      </w:rPr>
    </w:lvl>
    <w:lvl w:ilvl="2" w:tplc="13981018">
      <w:numFmt w:val="bullet"/>
      <w:lvlText w:val="•"/>
      <w:lvlJc w:val="left"/>
      <w:pPr>
        <w:ind w:left="3020" w:hanging="360"/>
      </w:pPr>
      <w:rPr>
        <w:rFonts w:hint="default"/>
      </w:rPr>
    </w:lvl>
    <w:lvl w:ilvl="3" w:tplc="C2BE7050">
      <w:numFmt w:val="bullet"/>
      <w:lvlText w:val="•"/>
      <w:lvlJc w:val="left"/>
      <w:pPr>
        <w:ind w:left="3930" w:hanging="360"/>
      </w:pPr>
      <w:rPr>
        <w:rFonts w:hint="default"/>
      </w:rPr>
    </w:lvl>
    <w:lvl w:ilvl="4" w:tplc="270E9C0A">
      <w:numFmt w:val="bullet"/>
      <w:lvlText w:val="•"/>
      <w:lvlJc w:val="left"/>
      <w:pPr>
        <w:ind w:left="4840" w:hanging="360"/>
      </w:pPr>
      <w:rPr>
        <w:rFonts w:hint="default"/>
      </w:rPr>
    </w:lvl>
    <w:lvl w:ilvl="5" w:tplc="9796DB46">
      <w:numFmt w:val="bullet"/>
      <w:lvlText w:val="•"/>
      <w:lvlJc w:val="left"/>
      <w:pPr>
        <w:ind w:left="5750" w:hanging="360"/>
      </w:pPr>
      <w:rPr>
        <w:rFonts w:hint="default"/>
      </w:rPr>
    </w:lvl>
    <w:lvl w:ilvl="6" w:tplc="91E6CFBC">
      <w:numFmt w:val="bullet"/>
      <w:lvlText w:val="•"/>
      <w:lvlJc w:val="left"/>
      <w:pPr>
        <w:ind w:left="6660" w:hanging="360"/>
      </w:pPr>
      <w:rPr>
        <w:rFonts w:hint="default"/>
      </w:rPr>
    </w:lvl>
    <w:lvl w:ilvl="7" w:tplc="D610B18C">
      <w:numFmt w:val="bullet"/>
      <w:lvlText w:val="•"/>
      <w:lvlJc w:val="left"/>
      <w:pPr>
        <w:ind w:left="7570" w:hanging="360"/>
      </w:pPr>
      <w:rPr>
        <w:rFonts w:hint="default"/>
      </w:rPr>
    </w:lvl>
    <w:lvl w:ilvl="8" w:tplc="C716182C">
      <w:numFmt w:val="bullet"/>
      <w:lvlText w:val="•"/>
      <w:lvlJc w:val="left"/>
      <w:pPr>
        <w:ind w:left="8480" w:hanging="360"/>
      </w:pPr>
      <w:rPr>
        <w:rFonts w:hint="default"/>
      </w:rPr>
    </w:lvl>
  </w:abstractNum>
  <w:abstractNum w:abstractNumId="2" w15:restartNumberingAfterBreak="0">
    <w:nsid w:val="1AB00685"/>
    <w:multiLevelType w:val="hybridMultilevel"/>
    <w:tmpl w:val="BAD4DD54"/>
    <w:lvl w:ilvl="0" w:tplc="87D8FF68">
      <w:start w:val="1"/>
      <w:numFmt w:val="decimal"/>
      <w:lvlText w:val="%1."/>
      <w:lvlJc w:val="left"/>
      <w:pPr>
        <w:ind w:left="460" w:hanging="360"/>
      </w:pPr>
      <w:rPr>
        <w:rFonts w:ascii="Times New Roman" w:eastAsia="Times New Roman" w:hAnsi="Times New Roman" w:cs="Times New Roman" w:hint="default"/>
        <w:w w:val="100"/>
        <w:sz w:val="22"/>
        <w:szCs w:val="22"/>
      </w:rPr>
    </w:lvl>
    <w:lvl w:ilvl="1" w:tplc="D2FEE2F0">
      <w:numFmt w:val="bullet"/>
      <w:lvlText w:val="•"/>
      <w:lvlJc w:val="left"/>
      <w:pPr>
        <w:ind w:left="1370" w:hanging="360"/>
      </w:pPr>
      <w:rPr>
        <w:rFonts w:hint="default"/>
      </w:rPr>
    </w:lvl>
    <w:lvl w:ilvl="2" w:tplc="92400600">
      <w:numFmt w:val="bullet"/>
      <w:lvlText w:val="•"/>
      <w:lvlJc w:val="left"/>
      <w:pPr>
        <w:ind w:left="2280" w:hanging="360"/>
      </w:pPr>
      <w:rPr>
        <w:rFonts w:hint="default"/>
      </w:rPr>
    </w:lvl>
    <w:lvl w:ilvl="3" w:tplc="785A8382">
      <w:numFmt w:val="bullet"/>
      <w:lvlText w:val="•"/>
      <w:lvlJc w:val="left"/>
      <w:pPr>
        <w:ind w:left="3190" w:hanging="360"/>
      </w:pPr>
      <w:rPr>
        <w:rFonts w:hint="default"/>
      </w:rPr>
    </w:lvl>
    <w:lvl w:ilvl="4" w:tplc="7CAAF756">
      <w:numFmt w:val="bullet"/>
      <w:lvlText w:val="•"/>
      <w:lvlJc w:val="left"/>
      <w:pPr>
        <w:ind w:left="4100" w:hanging="360"/>
      </w:pPr>
      <w:rPr>
        <w:rFonts w:hint="default"/>
      </w:rPr>
    </w:lvl>
    <w:lvl w:ilvl="5" w:tplc="3A8C6470">
      <w:numFmt w:val="bullet"/>
      <w:lvlText w:val="•"/>
      <w:lvlJc w:val="left"/>
      <w:pPr>
        <w:ind w:left="5010" w:hanging="360"/>
      </w:pPr>
      <w:rPr>
        <w:rFonts w:hint="default"/>
      </w:rPr>
    </w:lvl>
    <w:lvl w:ilvl="6" w:tplc="83D4FB30">
      <w:numFmt w:val="bullet"/>
      <w:lvlText w:val="•"/>
      <w:lvlJc w:val="left"/>
      <w:pPr>
        <w:ind w:left="5920" w:hanging="360"/>
      </w:pPr>
      <w:rPr>
        <w:rFonts w:hint="default"/>
      </w:rPr>
    </w:lvl>
    <w:lvl w:ilvl="7" w:tplc="0D92F858">
      <w:numFmt w:val="bullet"/>
      <w:lvlText w:val="•"/>
      <w:lvlJc w:val="left"/>
      <w:pPr>
        <w:ind w:left="6830" w:hanging="360"/>
      </w:pPr>
      <w:rPr>
        <w:rFonts w:hint="default"/>
      </w:rPr>
    </w:lvl>
    <w:lvl w:ilvl="8" w:tplc="F6748A84">
      <w:numFmt w:val="bullet"/>
      <w:lvlText w:val="•"/>
      <w:lvlJc w:val="left"/>
      <w:pPr>
        <w:ind w:left="7740" w:hanging="360"/>
      </w:pPr>
      <w:rPr>
        <w:rFonts w:hint="default"/>
      </w:rPr>
    </w:lvl>
  </w:abstractNum>
  <w:abstractNum w:abstractNumId="3" w15:restartNumberingAfterBreak="0">
    <w:nsid w:val="1C633E67"/>
    <w:multiLevelType w:val="hybridMultilevel"/>
    <w:tmpl w:val="F0AA45B0"/>
    <w:lvl w:ilvl="0" w:tplc="BC4426D8">
      <w:start w:val="1"/>
      <w:numFmt w:val="bullet"/>
      <w:lvlText w:val=""/>
      <w:lvlJc w:val="left"/>
      <w:pPr>
        <w:ind w:left="460" w:hanging="360"/>
      </w:pPr>
      <w:rPr>
        <w:rFonts w:ascii="Symbol" w:hAnsi="Symbol" w:hint="default"/>
        <w:w w:val="101"/>
        <w:sz w:val="23"/>
        <w:szCs w:val="23"/>
      </w:rPr>
    </w:lvl>
    <w:lvl w:ilvl="1" w:tplc="78F6F0EA">
      <w:numFmt w:val="bullet"/>
      <w:lvlText w:val="•"/>
      <w:lvlJc w:val="left"/>
      <w:pPr>
        <w:ind w:left="1370" w:hanging="360"/>
      </w:pPr>
      <w:rPr>
        <w:rFonts w:hint="default"/>
      </w:rPr>
    </w:lvl>
    <w:lvl w:ilvl="2" w:tplc="EBFE0434">
      <w:numFmt w:val="bullet"/>
      <w:lvlText w:val="•"/>
      <w:lvlJc w:val="left"/>
      <w:pPr>
        <w:ind w:left="2280" w:hanging="360"/>
      </w:pPr>
      <w:rPr>
        <w:rFonts w:hint="default"/>
      </w:rPr>
    </w:lvl>
    <w:lvl w:ilvl="3" w:tplc="A4189666">
      <w:numFmt w:val="bullet"/>
      <w:lvlText w:val="•"/>
      <w:lvlJc w:val="left"/>
      <w:pPr>
        <w:ind w:left="3190" w:hanging="360"/>
      </w:pPr>
      <w:rPr>
        <w:rFonts w:hint="default"/>
      </w:rPr>
    </w:lvl>
    <w:lvl w:ilvl="4" w:tplc="576E9BC2">
      <w:numFmt w:val="bullet"/>
      <w:lvlText w:val="•"/>
      <w:lvlJc w:val="left"/>
      <w:pPr>
        <w:ind w:left="4100" w:hanging="360"/>
      </w:pPr>
      <w:rPr>
        <w:rFonts w:hint="default"/>
      </w:rPr>
    </w:lvl>
    <w:lvl w:ilvl="5" w:tplc="EB522DC4">
      <w:numFmt w:val="bullet"/>
      <w:lvlText w:val="•"/>
      <w:lvlJc w:val="left"/>
      <w:pPr>
        <w:ind w:left="5010" w:hanging="360"/>
      </w:pPr>
      <w:rPr>
        <w:rFonts w:hint="default"/>
      </w:rPr>
    </w:lvl>
    <w:lvl w:ilvl="6" w:tplc="295AC898">
      <w:numFmt w:val="bullet"/>
      <w:lvlText w:val="•"/>
      <w:lvlJc w:val="left"/>
      <w:pPr>
        <w:ind w:left="5920" w:hanging="360"/>
      </w:pPr>
      <w:rPr>
        <w:rFonts w:hint="default"/>
      </w:rPr>
    </w:lvl>
    <w:lvl w:ilvl="7" w:tplc="ED9E7300">
      <w:numFmt w:val="bullet"/>
      <w:lvlText w:val="•"/>
      <w:lvlJc w:val="left"/>
      <w:pPr>
        <w:ind w:left="6830" w:hanging="360"/>
      </w:pPr>
      <w:rPr>
        <w:rFonts w:hint="default"/>
      </w:rPr>
    </w:lvl>
    <w:lvl w:ilvl="8" w:tplc="3D44E7D4">
      <w:numFmt w:val="bullet"/>
      <w:lvlText w:val="•"/>
      <w:lvlJc w:val="left"/>
      <w:pPr>
        <w:ind w:left="7740" w:hanging="360"/>
      </w:pPr>
      <w:rPr>
        <w:rFonts w:hint="default"/>
      </w:rPr>
    </w:lvl>
  </w:abstractNum>
  <w:abstractNum w:abstractNumId="4" w15:restartNumberingAfterBreak="0">
    <w:nsid w:val="2EAD4E04"/>
    <w:multiLevelType w:val="hybridMultilevel"/>
    <w:tmpl w:val="6D4099D4"/>
    <w:lvl w:ilvl="0" w:tplc="00540692">
      <w:start w:val="1"/>
      <w:numFmt w:val="decimal"/>
      <w:lvlText w:val="%1."/>
      <w:lvlJc w:val="left"/>
      <w:pPr>
        <w:ind w:left="100" w:hanging="360"/>
      </w:pPr>
      <w:rPr>
        <w:rFonts w:ascii="Times New Roman" w:eastAsia="Times New Roman" w:hAnsi="Times New Roman" w:cs="Times New Roman" w:hint="default"/>
        <w:w w:val="100"/>
        <w:sz w:val="22"/>
        <w:szCs w:val="22"/>
      </w:rPr>
    </w:lvl>
    <w:lvl w:ilvl="1" w:tplc="7BDE7282">
      <w:numFmt w:val="bullet"/>
      <w:lvlText w:val="•"/>
      <w:lvlJc w:val="left"/>
      <w:pPr>
        <w:ind w:left="1046" w:hanging="360"/>
      </w:pPr>
      <w:rPr>
        <w:rFonts w:hint="default"/>
      </w:rPr>
    </w:lvl>
    <w:lvl w:ilvl="2" w:tplc="6CA696A8">
      <w:numFmt w:val="bullet"/>
      <w:lvlText w:val="•"/>
      <w:lvlJc w:val="left"/>
      <w:pPr>
        <w:ind w:left="1992" w:hanging="360"/>
      </w:pPr>
      <w:rPr>
        <w:rFonts w:hint="default"/>
      </w:rPr>
    </w:lvl>
    <w:lvl w:ilvl="3" w:tplc="4FC6CB06">
      <w:numFmt w:val="bullet"/>
      <w:lvlText w:val="•"/>
      <w:lvlJc w:val="left"/>
      <w:pPr>
        <w:ind w:left="2938" w:hanging="360"/>
      </w:pPr>
      <w:rPr>
        <w:rFonts w:hint="default"/>
      </w:rPr>
    </w:lvl>
    <w:lvl w:ilvl="4" w:tplc="1CB0E1B4">
      <w:numFmt w:val="bullet"/>
      <w:lvlText w:val="•"/>
      <w:lvlJc w:val="left"/>
      <w:pPr>
        <w:ind w:left="3884" w:hanging="360"/>
      </w:pPr>
      <w:rPr>
        <w:rFonts w:hint="default"/>
      </w:rPr>
    </w:lvl>
    <w:lvl w:ilvl="5" w:tplc="6898FDDC">
      <w:numFmt w:val="bullet"/>
      <w:lvlText w:val="•"/>
      <w:lvlJc w:val="left"/>
      <w:pPr>
        <w:ind w:left="4830" w:hanging="360"/>
      </w:pPr>
      <w:rPr>
        <w:rFonts w:hint="default"/>
      </w:rPr>
    </w:lvl>
    <w:lvl w:ilvl="6" w:tplc="82DA7436">
      <w:numFmt w:val="bullet"/>
      <w:lvlText w:val="•"/>
      <w:lvlJc w:val="left"/>
      <w:pPr>
        <w:ind w:left="5776" w:hanging="360"/>
      </w:pPr>
      <w:rPr>
        <w:rFonts w:hint="default"/>
      </w:rPr>
    </w:lvl>
    <w:lvl w:ilvl="7" w:tplc="C254CC9E">
      <w:numFmt w:val="bullet"/>
      <w:lvlText w:val="•"/>
      <w:lvlJc w:val="left"/>
      <w:pPr>
        <w:ind w:left="6722" w:hanging="360"/>
      </w:pPr>
      <w:rPr>
        <w:rFonts w:hint="default"/>
      </w:rPr>
    </w:lvl>
    <w:lvl w:ilvl="8" w:tplc="44D4FE40">
      <w:numFmt w:val="bullet"/>
      <w:lvlText w:val="•"/>
      <w:lvlJc w:val="left"/>
      <w:pPr>
        <w:ind w:left="7668" w:hanging="360"/>
      </w:pPr>
      <w:rPr>
        <w:rFonts w:hint="default"/>
      </w:rPr>
    </w:lvl>
  </w:abstractNum>
  <w:abstractNum w:abstractNumId="5" w15:restartNumberingAfterBreak="0">
    <w:nsid w:val="37F60C67"/>
    <w:multiLevelType w:val="hybridMultilevel"/>
    <w:tmpl w:val="FE5256B2"/>
    <w:lvl w:ilvl="0" w:tplc="3D3218C6">
      <w:start w:val="1"/>
      <w:numFmt w:val="decimal"/>
      <w:lvlText w:val="%1."/>
      <w:lvlJc w:val="left"/>
      <w:pPr>
        <w:ind w:left="500" w:hanging="360"/>
      </w:pPr>
      <w:rPr>
        <w:rFonts w:ascii="Times New Roman" w:eastAsia="Times New Roman" w:hAnsi="Times New Roman" w:cs="Times New Roman" w:hint="default"/>
        <w:w w:val="101"/>
        <w:sz w:val="23"/>
        <w:szCs w:val="23"/>
      </w:rPr>
    </w:lvl>
    <w:lvl w:ilvl="1" w:tplc="99420B2A">
      <w:numFmt w:val="bullet"/>
      <w:lvlText w:val="•"/>
      <w:lvlJc w:val="left"/>
      <w:pPr>
        <w:ind w:left="1398" w:hanging="360"/>
      </w:pPr>
      <w:rPr>
        <w:rFonts w:hint="default"/>
      </w:rPr>
    </w:lvl>
    <w:lvl w:ilvl="2" w:tplc="C29672CC">
      <w:numFmt w:val="bullet"/>
      <w:lvlText w:val="•"/>
      <w:lvlJc w:val="left"/>
      <w:pPr>
        <w:ind w:left="2296" w:hanging="360"/>
      </w:pPr>
      <w:rPr>
        <w:rFonts w:hint="default"/>
      </w:rPr>
    </w:lvl>
    <w:lvl w:ilvl="3" w:tplc="7D1ADD1A">
      <w:numFmt w:val="bullet"/>
      <w:lvlText w:val="•"/>
      <w:lvlJc w:val="left"/>
      <w:pPr>
        <w:ind w:left="3194" w:hanging="360"/>
      </w:pPr>
      <w:rPr>
        <w:rFonts w:hint="default"/>
      </w:rPr>
    </w:lvl>
    <w:lvl w:ilvl="4" w:tplc="C2E08B0A">
      <w:numFmt w:val="bullet"/>
      <w:lvlText w:val="•"/>
      <w:lvlJc w:val="left"/>
      <w:pPr>
        <w:ind w:left="4092" w:hanging="360"/>
      </w:pPr>
      <w:rPr>
        <w:rFonts w:hint="default"/>
      </w:rPr>
    </w:lvl>
    <w:lvl w:ilvl="5" w:tplc="8494ABDA">
      <w:numFmt w:val="bullet"/>
      <w:lvlText w:val="•"/>
      <w:lvlJc w:val="left"/>
      <w:pPr>
        <w:ind w:left="4990" w:hanging="360"/>
      </w:pPr>
      <w:rPr>
        <w:rFonts w:hint="default"/>
      </w:rPr>
    </w:lvl>
    <w:lvl w:ilvl="6" w:tplc="475E428C">
      <w:numFmt w:val="bullet"/>
      <w:lvlText w:val="•"/>
      <w:lvlJc w:val="left"/>
      <w:pPr>
        <w:ind w:left="5888" w:hanging="360"/>
      </w:pPr>
      <w:rPr>
        <w:rFonts w:hint="default"/>
      </w:rPr>
    </w:lvl>
    <w:lvl w:ilvl="7" w:tplc="6ECE7414">
      <w:numFmt w:val="bullet"/>
      <w:lvlText w:val="•"/>
      <w:lvlJc w:val="left"/>
      <w:pPr>
        <w:ind w:left="6786" w:hanging="360"/>
      </w:pPr>
      <w:rPr>
        <w:rFonts w:hint="default"/>
      </w:rPr>
    </w:lvl>
    <w:lvl w:ilvl="8" w:tplc="AC2A3B24">
      <w:numFmt w:val="bullet"/>
      <w:lvlText w:val="•"/>
      <w:lvlJc w:val="left"/>
      <w:pPr>
        <w:ind w:left="7684" w:hanging="360"/>
      </w:pPr>
      <w:rPr>
        <w:rFonts w:hint="default"/>
      </w:rPr>
    </w:lvl>
  </w:abstractNum>
  <w:abstractNum w:abstractNumId="6" w15:restartNumberingAfterBreak="0">
    <w:nsid w:val="38AC5BBE"/>
    <w:multiLevelType w:val="hybridMultilevel"/>
    <w:tmpl w:val="A6048A20"/>
    <w:lvl w:ilvl="0" w:tplc="524A4980">
      <w:start w:val="6"/>
      <w:numFmt w:val="decimal"/>
      <w:lvlText w:val="%1."/>
      <w:lvlJc w:val="left"/>
      <w:pPr>
        <w:ind w:left="460" w:hanging="360"/>
      </w:pPr>
      <w:rPr>
        <w:rFonts w:ascii="Times New Roman" w:eastAsia="Times New Roman" w:hAnsi="Times New Roman" w:cs="Times New Roman" w:hint="default"/>
        <w:w w:val="101"/>
        <w:sz w:val="23"/>
        <w:szCs w:val="23"/>
      </w:rPr>
    </w:lvl>
    <w:lvl w:ilvl="1" w:tplc="09C65552">
      <w:numFmt w:val="bullet"/>
      <w:lvlText w:val="•"/>
      <w:lvlJc w:val="left"/>
      <w:pPr>
        <w:ind w:left="1370" w:hanging="360"/>
      </w:pPr>
      <w:rPr>
        <w:rFonts w:hint="default"/>
      </w:rPr>
    </w:lvl>
    <w:lvl w:ilvl="2" w:tplc="8AEAADC8">
      <w:numFmt w:val="bullet"/>
      <w:lvlText w:val="•"/>
      <w:lvlJc w:val="left"/>
      <w:pPr>
        <w:ind w:left="2280" w:hanging="360"/>
      </w:pPr>
      <w:rPr>
        <w:rFonts w:hint="default"/>
      </w:rPr>
    </w:lvl>
    <w:lvl w:ilvl="3" w:tplc="6C92BA68">
      <w:numFmt w:val="bullet"/>
      <w:lvlText w:val="•"/>
      <w:lvlJc w:val="left"/>
      <w:pPr>
        <w:ind w:left="3190" w:hanging="360"/>
      </w:pPr>
      <w:rPr>
        <w:rFonts w:hint="default"/>
      </w:rPr>
    </w:lvl>
    <w:lvl w:ilvl="4" w:tplc="B7BA0E26">
      <w:numFmt w:val="bullet"/>
      <w:lvlText w:val="•"/>
      <w:lvlJc w:val="left"/>
      <w:pPr>
        <w:ind w:left="4100" w:hanging="360"/>
      </w:pPr>
      <w:rPr>
        <w:rFonts w:hint="default"/>
      </w:rPr>
    </w:lvl>
    <w:lvl w:ilvl="5" w:tplc="35103600">
      <w:numFmt w:val="bullet"/>
      <w:lvlText w:val="•"/>
      <w:lvlJc w:val="left"/>
      <w:pPr>
        <w:ind w:left="5010" w:hanging="360"/>
      </w:pPr>
      <w:rPr>
        <w:rFonts w:hint="default"/>
      </w:rPr>
    </w:lvl>
    <w:lvl w:ilvl="6" w:tplc="0A549E0E">
      <w:numFmt w:val="bullet"/>
      <w:lvlText w:val="•"/>
      <w:lvlJc w:val="left"/>
      <w:pPr>
        <w:ind w:left="5920" w:hanging="360"/>
      </w:pPr>
      <w:rPr>
        <w:rFonts w:hint="default"/>
      </w:rPr>
    </w:lvl>
    <w:lvl w:ilvl="7" w:tplc="F192180C">
      <w:numFmt w:val="bullet"/>
      <w:lvlText w:val="•"/>
      <w:lvlJc w:val="left"/>
      <w:pPr>
        <w:ind w:left="6830" w:hanging="360"/>
      </w:pPr>
      <w:rPr>
        <w:rFonts w:hint="default"/>
      </w:rPr>
    </w:lvl>
    <w:lvl w:ilvl="8" w:tplc="007A9EC2">
      <w:numFmt w:val="bullet"/>
      <w:lvlText w:val="•"/>
      <w:lvlJc w:val="left"/>
      <w:pPr>
        <w:ind w:left="7740" w:hanging="360"/>
      </w:pPr>
      <w:rPr>
        <w:rFonts w:hint="default"/>
      </w:rPr>
    </w:lvl>
  </w:abstractNum>
  <w:abstractNum w:abstractNumId="7" w15:restartNumberingAfterBreak="0">
    <w:nsid w:val="4C4B1C53"/>
    <w:multiLevelType w:val="hybridMultilevel"/>
    <w:tmpl w:val="A508C256"/>
    <w:lvl w:ilvl="0" w:tplc="DEA60762">
      <w:start w:val="8"/>
      <w:numFmt w:val="decimal"/>
      <w:lvlText w:val="%1."/>
      <w:lvlJc w:val="left"/>
      <w:pPr>
        <w:ind w:left="480" w:hanging="360"/>
      </w:pPr>
      <w:rPr>
        <w:rFonts w:ascii="Times New Roman" w:eastAsia="Times New Roman" w:hAnsi="Times New Roman" w:cs="Times New Roman" w:hint="default"/>
        <w:w w:val="101"/>
        <w:sz w:val="23"/>
        <w:szCs w:val="23"/>
      </w:rPr>
    </w:lvl>
    <w:lvl w:ilvl="1" w:tplc="A50C317E">
      <w:start w:val="1"/>
      <w:numFmt w:val="decimal"/>
      <w:lvlText w:val="%2."/>
      <w:lvlJc w:val="left"/>
      <w:pPr>
        <w:ind w:left="840" w:hanging="360"/>
      </w:pPr>
      <w:rPr>
        <w:rFonts w:ascii="Times New Roman" w:eastAsia="Times New Roman" w:hAnsi="Times New Roman" w:cs="Times New Roman" w:hint="default"/>
        <w:w w:val="100"/>
        <w:sz w:val="22"/>
        <w:szCs w:val="22"/>
      </w:rPr>
    </w:lvl>
    <w:lvl w:ilvl="2" w:tplc="FBCA22E4">
      <w:numFmt w:val="bullet"/>
      <w:lvlText w:val="•"/>
      <w:lvlJc w:val="left"/>
      <w:pPr>
        <w:ind w:left="1811" w:hanging="360"/>
      </w:pPr>
      <w:rPr>
        <w:rFonts w:hint="default"/>
      </w:rPr>
    </w:lvl>
    <w:lvl w:ilvl="3" w:tplc="E5E2A3BC">
      <w:numFmt w:val="bullet"/>
      <w:lvlText w:val="•"/>
      <w:lvlJc w:val="left"/>
      <w:pPr>
        <w:ind w:left="2782" w:hanging="360"/>
      </w:pPr>
      <w:rPr>
        <w:rFonts w:hint="default"/>
      </w:rPr>
    </w:lvl>
    <w:lvl w:ilvl="4" w:tplc="09B6F480">
      <w:numFmt w:val="bullet"/>
      <w:lvlText w:val="•"/>
      <w:lvlJc w:val="left"/>
      <w:pPr>
        <w:ind w:left="3753" w:hanging="360"/>
      </w:pPr>
      <w:rPr>
        <w:rFonts w:hint="default"/>
      </w:rPr>
    </w:lvl>
    <w:lvl w:ilvl="5" w:tplc="7F8CAA8E">
      <w:numFmt w:val="bullet"/>
      <w:lvlText w:val="•"/>
      <w:lvlJc w:val="left"/>
      <w:pPr>
        <w:ind w:left="4724" w:hanging="360"/>
      </w:pPr>
      <w:rPr>
        <w:rFonts w:hint="default"/>
      </w:rPr>
    </w:lvl>
    <w:lvl w:ilvl="6" w:tplc="96DE4322">
      <w:numFmt w:val="bullet"/>
      <w:lvlText w:val="•"/>
      <w:lvlJc w:val="left"/>
      <w:pPr>
        <w:ind w:left="5695" w:hanging="360"/>
      </w:pPr>
      <w:rPr>
        <w:rFonts w:hint="default"/>
      </w:rPr>
    </w:lvl>
    <w:lvl w:ilvl="7" w:tplc="C6A6841C">
      <w:numFmt w:val="bullet"/>
      <w:lvlText w:val="•"/>
      <w:lvlJc w:val="left"/>
      <w:pPr>
        <w:ind w:left="6666" w:hanging="360"/>
      </w:pPr>
      <w:rPr>
        <w:rFonts w:hint="default"/>
      </w:rPr>
    </w:lvl>
    <w:lvl w:ilvl="8" w:tplc="8B247566">
      <w:numFmt w:val="bullet"/>
      <w:lvlText w:val="•"/>
      <w:lvlJc w:val="left"/>
      <w:pPr>
        <w:ind w:left="7637" w:hanging="360"/>
      </w:pPr>
      <w:rPr>
        <w:rFonts w:hint="default"/>
      </w:rPr>
    </w:lvl>
  </w:abstractNum>
  <w:abstractNum w:abstractNumId="8" w15:restartNumberingAfterBreak="0">
    <w:nsid w:val="4D7C54D6"/>
    <w:multiLevelType w:val="hybridMultilevel"/>
    <w:tmpl w:val="F4B8ED70"/>
    <w:lvl w:ilvl="0" w:tplc="733E9CD8">
      <w:start w:val="3"/>
      <w:numFmt w:val="decimal"/>
      <w:lvlText w:val="%1."/>
      <w:lvlJc w:val="left"/>
      <w:pPr>
        <w:ind w:left="460" w:hanging="360"/>
      </w:pPr>
      <w:rPr>
        <w:rFonts w:ascii="Times New Roman" w:eastAsia="Times New Roman" w:hAnsi="Times New Roman" w:cs="Times New Roman" w:hint="default"/>
        <w:w w:val="101"/>
        <w:sz w:val="23"/>
        <w:szCs w:val="23"/>
      </w:rPr>
    </w:lvl>
    <w:lvl w:ilvl="1" w:tplc="78F6F0EA">
      <w:numFmt w:val="bullet"/>
      <w:lvlText w:val="•"/>
      <w:lvlJc w:val="left"/>
      <w:pPr>
        <w:ind w:left="1370" w:hanging="360"/>
      </w:pPr>
      <w:rPr>
        <w:rFonts w:hint="default"/>
      </w:rPr>
    </w:lvl>
    <w:lvl w:ilvl="2" w:tplc="EBFE0434">
      <w:numFmt w:val="bullet"/>
      <w:lvlText w:val="•"/>
      <w:lvlJc w:val="left"/>
      <w:pPr>
        <w:ind w:left="2280" w:hanging="360"/>
      </w:pPr>
      <w:rPr>
        <w:rFonts w:hint="default"/>
      </w:rPr>
    </w:lvl>
    <w:lvl w:ilvl="3" w:tplc="A4189666">
      <w:numFmt w:val="bullet"/>
      <w:lvlText w:val="•"/>
      <w:lvlJc w:val="left"/>
      <w:pPr>
        <w:ind w:left="3190" w:hanging="360"/>
      </w:pPr>
      <w:rPr>
        <w:rFonts w:hint="default"/>
      </w:rPr>
    </w:lvl>
    <w:lvl w:ilvl="4" w:tplc="576E9BC2">
      <w:numFmt w:val="bullet"/>
      <w:lvlText w:val="•"/>
      <w:lvlJc w:val="left"/>
      <w:pPr>
        <w:ind w:left="4100" w:hanging="360"/>
      </w:pPr>
      <w:rPr>
        <w:rFonts w:hint="default"/>
      </w:rPr>
    </w:lvl>
    <w:lvl w:ilvl="5" w:tplc="EB522DC4">
      <w:numFmt w:val="bullet"/>
      <w:lvlText w:val="•"/>
      <w:lvlJc w:val="left"/>
      <w:pPr>
        <w:ind w:left="5010" w:hanging="360"/>
      </w:pPr>
      <w:rPr>
        <w:rFonts w:hint="default"/>
      </w:rPr>
    </w:lvl>
    <w:lvl w:ilvl="6" w:tplc="295AC898">
      <w:numFmt w:val="bullet"/>
      <w:lvlText w:val="•"/>
      <w:lvlJc w:val="left"/>
      <w:pPr>
        <w:ind w:left="5920" w:hanging="360"/>
      </w:pPr>
      <w:rPr>
        <w:rFonts w:hint="default"/>
      </w:rPr>
    </w:lvl>
    <w:lvl w:ilvl="7" w:tplc="ED9E7300">
      <w:numFmt w:val="bullet"/>
      <w:lvlText w:val="•"/>
      <w:lvlJc w:val="left"/>
      <w:pPr>
        <w:ind w:left="6830" w:hanging="360"/>
      </w:pPr>
      <w:rPr>
        <w:rFonts w:hint="default"/>
      </w:rPr>
    </w:lvl>
    <w:lvl w:ilvl="8" w:tplc="3D44E7D4">
      <w:numFmt w:val="bullet"/>
      <w:lvlText w:val="•"/>
      <w:lvlJc w:val="left"/>
      <w:pPr>
        <w:ind w:left="7740" w:hanging="360"/>
      </w:pPr>
      <w:rPr>
        <w:rFonts w:hint="default"/>
      </w:rPr>
    </w:lvl>
  </w:abstractNum>
  <w:abstractNum w:abstractNumId="9" w15:restartNumberingAfterBreak="0">
    <w:nsid w:val="5A5A7E73"/>
    <w:multiLevelType w:val="hybridMultilevel"/>
    <w:tmpl w:val="D15C5B7A"/>
    <w:lvl w:ilvl="0" w:tplc="EC8C7DC0">
      <w:start w:val="1"/>
      <w:numFmt w:val="decimal"/>
      <w:lvlText w:val="%1."/>
      <w:lvlJc w:val="left"/>
      <w:pPr>
        <w:ind w:left="1540" w:hanging="360"/>
      </w:pPr>
      <w:rPr>
        <w:rFonts w:ascii="Times New Roman" w:eastAsia="Times New Roman" w:hAnsi="Times New Roman" w:cs="Times New Roman" w:hint="default"/>
        <w:w w:val="100"/>
        <w:sz w:val="22"/>
        <w:szCs w:val="22"/>
      </w:rPr>
    </w:lvl>
    <w:lvl w:ilvl="1" w:tplc="C5A4BF86">
      <w:numFmt w:val="bullet"/>
      <w:lvlText w:val="•"/>
      <w:lvlJc w:val="left"/>
      <w:pPr>
        <w:ind w:left="2450" w:hanging="360"/>
      </w:pPr>
      <w:rPr>
        <w:rFonts w:hint="default"/>
      </w:rPr>
    </w:lvl>
    <w:lvl w:ilvl="2" w:tplc="0CC89A58">
      <w:numFmt w:val="bullet"/>
      <w:lvlText w:val="•"/>
      <w:lvlJc w:val="left"/>
      <w:pPr>
        <w:ind w:left="3360" w:hanging="360"/>
      </w:pPr>
      <w:rPr>
        <w:rFonts w:hint="default"/>
      </w:rPr>
    </w:lvl>
    <w:lvl w:ilvl="3" w:tplc="B0FE79A4">
      <w:numFmt w:val="bullet"/>
      <w:lvlText w:val="•"/>
      <w:lvlJc w:val="left"/>
      <w:pPr>
        <w:ind w:left="4270" w:hanging="360"/>
      </w:pPr>
      <w:rPr>
        <w:rFonts w:hint="default"/>
      </w:rPr>
    </w:lvl>
    <w:lvl w:ilvl="4" w:tplc="EA7ADB2A">
      <w:numFmt w:val="bullet"/>
      <w:lvlText w:val="•"/>
      <w:lvlJc w:val="left"/>
      <w:pPr>
        <w:ind w:left="5180" w:hanging="360"/>
      </w:pPr>
      <w:rPr>
        <w:rFonts w:hint="default"/>
      </w:rPr>
    </w:lvl>
    <w:lvl w:ilvl="5" w:tplc="67F24B3C">
      <w:numFmt w:val="bullet"/>
      <w:lvlText w:val="•"/>
      <w:lvlJc w:val="left"/>
      <w:pPr>
        <w:ind w:left="6090" w:hanging="360"/>
      </w:pPr>
      <w:rPr>
        <w:rFonts w:hint="default"/>
      </w:rPr>
    </w:lvl>
    <w:lvl w:ilvl="6" w:tplc="CD6E838E">
      <w:numFmt w:val="bullet"/>
      <w:lvlText w:val="•"/>
      <w:lvlJc w:val="left"/>
      <w:pPr>
        <w:ind w:left="7000" w:hanging="360"/>
      </w:pPr>
      <w:rPr>
        <w:rFonts w:hint="default"/>
      </w:rPr>
    </w:lvl>
    <w:lvl w:ilvl="7" w:tplc="5AC24282">
      <w:numFmt w:val="bullet"/>
      <w:lvlText w:val="•"/>
      <w:lvlJc w:val="left"/>
      <w:pPr>
        <w:ind w:left="7910" w:hanging="360"/>
      </w:pPr>
      <w:rPr>
        <w:rFonts w:hint="default"/>
      </w:rPr>
    </w:lvl>
    <w:lvl w:ilvl="8" w:tplc="CB5E8A12">
      <w:numFmt w:val="bullet"/>
      <w:lvlText w:val="•"/>
      <w:lvlJc w:val="left"/>
      <w:pPr>
        <w:ind w:left="8820" w:hanging="360"/>
      </w:pPr>
      <w:rPr>
        <w:rFonts w:hint="default"/>
      </w:rPr>
    </w:lvl>
  </w:abstractNum>
  <w:abstractNum w:abstractNumId="10" w15:restartNumberingAfterBreak="0">
    <w:nsid w:val="6C346743"/>
    <w:multiLevelType w:val="hybridMultilevel"/>
    <w:tmpl w:val="21CCE7EC"/>
    <w:lvl w:ilvl="0" w:tplc="E9D29EE0">
      <w:start w:val="1"/>
      <w:numFmt w:val="bullet"/>
      <w:lvlText w:val=""/>
      <w:lvlJc w:val="left"/>
      <w:pPr>
        <w:ind w:left="560" w:hanging="360"/>
      </w:pPr>
      <w:rPr>
        <w:rFonts w:ascii="Symbol" w:hAnsi="Symbol" w:hint="default"/>
        <w:w w:val="101"/>
        <w:sz w:val="23"/>
        <w:szCs w:val="23"/>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num w:numId="1">
    <w:abstractNumId w:val="7"/>
  </w:num>
  <w:num w:numId="2">
    <w:abstractNumId w:val="1"/>
  </w:num>
  <w:num w:numId="3">
    <w:abstractNumId w:val="9"/>
  </w:num>
  <w:num w:numId="4">
    <w:abstractNumId w:val="4"/>
  </w:num>
  <w:num w:numId="5">
    <w:abstractNumId w:val="6"/>
  </w:num>
  <w:num w:numId="6">
    <w:abstractNumId w:val="0"/>
  </w:num>
  <w:num w:numId="7">
    <w:abstractNumId w:val="8"/>
  </w:num>
  <w:num w:numId="8">
    <w:abstractNumId w:val="2"/>
  </w:num>
  <w:num w:numId="9">
    <w:abstractNumId w:val="5"/>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50"/>
  <w:proofState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B2E"/>
    <w:rsid w:val="00002E6D"/>
    <w:rsid w:val="000530CB"/>
    <w:rsid w:val="00090E45"/>
    <w:rsid w:val="00094701"/>
    <w:rsid w:val="000A5720"/>
    <w:rsid w:val="000B541C"/>
    <w:rsid w:val="00137405"/>
    <w:rsid w:val="00185911"/>
    <w:rsid w:val="001861E2"/>
    <w:rsid w:val="001942C3"/>
    <w:rsid w:val="001A025F"/>
    <w:rsid w:val="001B7CBA"/>
    <w:rsid w:val="001D330F"/>
    <w:rsid w:val="002E06DF"/>
    <w:rsid w:val="004419E2"/>
    <w:rsid w:val="00486DF9"/>
    <w:rsid w:val="00496A64"/>
    <w:rsid w:val="004C0AB9"/>
    <w:rsid w:val="00515EA0"/>
    <w:rsid w:val="005307AE"/>
    <w:rsid w:val="005C2258"/>
    <w:rsid w:val="005D75C7"/>
    <w:rsid w:val="0060361C"/>
    <w:rsid w:val="00655046"/>
    <w:rsid w:val="006A39F9"/>
    <w:rsid w:val="006E60FB"/>
    <w:rsid w:val="0071735E"/>
    <w:rsid w:val="00752962"/>
    <w:rsid w:val="007D112B"/>
    <w:rsid w:val="00980D59"/>
    <w:rsid w:val="009947DB"/>
    <w:rsid w:val="009F420B"/>
    <w:rsid w:val="00AB5B2E"/>
    <w:rsid w:val="00B218C2"/>
    <w:rsid w:val="00B41F94"/>
    <w:rsid w:val="00B64E6D"/>
    <w:rsid w:val="00B66483"/>
    <w:rsid w:val="00B81BC6"/>
    <w:rsid w:val="00C507F3"/>
    <w:rsid w:val="00C658AE"/>
    <w:rsid w:val="00C87F27"/>
    <w:rsid w:val="00CF6C05"/>
    <w:rsid w:val="00D8165F"/>
    <w:rsid w:val="00DE4589"/>
    <w:rsid w:val="00EE348F"/>
    <w:rsid w:val="00EF1C3E"/>
    <w:rsid w:val="00F93C0F"/>
    <w:rsid w:val="00F94E38"/>
    <w:rsid w:val="00FE6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C93C87"/>
  <w15:docId w15:val="{223E8068-489A-4937-882E-FE3DF59C2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autoRedefine/>
    <w:uiPriority w:val="1"/>
    <w:qFormat/>
    <w:rsid w:val="00486DF9"/>
    <w:pPr>
      <w:spacing w:line="480" w:lineRule="auto"/>
      <w:outlineLvl w:val="0"/>
    </w:pPr>
    <w:rPr>
      <w:b/>
      <w:w w:val="95"/>
      <w:sz w:val="24"/>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0361C"/>
    <w:pPr>
      <w:spacing w:line="480" w:lineRule="auto"/>
    </w:pPr>
  </w:style>
  <w:style w:type="paragraph" w:styleId="ListParagraph">
    <w:name w:val="List Paragraph"/>
    <w:basedOn w:val="Normal"/>
    <w:uiPriority w:val="1"/>
    <w:qFormat/>
    <w:pPr>
      <w:spacing w:before="135"/>
      <w:ind w:left="460" w:hanging="360"/>
      <w:jc w:val="both"/>
    </w:pPr>
  </w:style>
  <w:style w:type="paragraph" w:customStyle="1" w:styleId="TableParagraph">
    <w:name w:val="Table Paragraph"/>
    <w:basedOn w:val="Normal"/>
    <w:uiPriority w:val="1"/>
    <w:qFormat/>
    <w:pPr>
      <w:spacing w:before="40"/>
      <w:ind w:left="76"/>
    </w:pPr>
  </w:style>
  <w:style w:type="character" w:styleId="Hyperlink">
    <w:name w:val="Hyperlink"/>
    <w:basedOn w:val="DefaultParagraphFont"/>
    <w:uiPriority w:val="99"/>
    <w:unhideWhenUsed/>
    <w:rsid w:val="00185911"/>
    <w:rPr>
      <w:color w:val="0000FF" w:themeColor="hyperlink"/>
      <w:u w:val="single"/>
    </w:rPr>
  </w:style>
  <w:style w:type="character" w:styleId="Mention">
    <w:name w:val="Mention"/>
    <w:basedOn w:val="DefaultParagraphFont"/>
    <w:uiPriority w:val="99"/>
    <w:semiHidden/>
    <w:unhideWhenUsed/>
    <w:rsid w:val="0018591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ame@emailaddress.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ame@emailaddress.com" TargetMode="External"/><Relationship Id="rId5" Type="http://schemas.openxmlformats.org/officeDocument/2006/relationships/styles" Target="styles.xml"/><Relationship Id="rId15" Type="http://schemas.openxmlformats.org/officeDocument/2006/relationships/image" Target="media/image1.jpeg"/><Relationship Id="rId10" Type="http://schemas.openxmlformats.org/officeDocument/2006/relationships/hyperlink" Target="mailto:info@emailaddress.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2837E09FBD1E44BCBC758DDFC4A0FD" ma:contentTypeVersion="15" ma:contentTypeDescription="Create a new document." ma:contentTypeScope="" ma:versionID="b69caa68a563179d31a3072d929c8109">
  <xsd:schema xmlns:xsd="http://www.w3.org/2001/XMLSchema" xmlns:xs="http://www.w3.org/2001/XMLSchema" xmlns:p="http://schemas.microsoft.com/office/2006/metadata/properties" xmlns:ns1="http://schemas.microsoft.com/sharepoint/v3" xmlns:ns3="e40995fa-1cf6-407a-9f48-3ae0d163a65f" xmlns:ns4="e195b158-98d2-4360-936d-0d18374a4767" targetNamespace="http://schemas.microsoft.com/office/2006/metadata/properties" ma:root="true" ma:fieldsID="9703c6d1d5e74c237686bcc24a55a1c2" ns1:_="" ns3:_="" ns4:_="">
    <xsd:import namespace="http://schemas.microsoft.com/sharepoint/v3"/>
    <xsd:import namespace="e40995fa-1cf6-407a-9f48-3ae0d163a65f"/>
    <xsd:import namespace="e195b158-98d2-4360-936d-0d18374a476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995fa-1cf6-407a-9f48-3ae0d163a6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95b158-98d2-4360-936d-0d18374a47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8F00EF1-4A9E-4623-8C8D-ADC3D0387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40995fa-1cf6-407a-9f48-3ae0d163a65f"/>
    <ds:schemaRef ds:uri="e195b158-98d2-4360-936d-0d18374a4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58913E-2F8E-4E36-A181-62FD924BBB6F}">
  <ds:schemaRefs>
    <ds:schemaRef ds:uri="http://schemas.microsoft.com/sharepoint/v3/contenttype/forms"/>
  </ds:schemaRefs>
</ds:datastoreItem>
</file>

<file path=customXml/itemProps3.xml><?xml version="1.0" encoding="utf-8"?>
<ds:datastoreItem xmlns:ds="http://schemas.openxmlformats.org/officeDocument/2006/customXml" ds:itemID="{F4965228-2D49-4956-866A-5C306388E74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2873</Words>
  <Characters>16382</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Microsoft Word - Roanoke Connect Request for Information final 7-12-16.docx</vt:lpstr>
    </vt:vector>
  </TitlesOfParts>
  <Company/>
  <LinksUpToDate>false</LinksUpToDate>
  <CharactersWithSpaces>19217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Roanoke Connect Request for Information final 7-12-16.docx</dc:title>
  <dc:creator>abailey</dc:creator>
  <cp:lastModifiedBy>Kelly Gardner</cp:lastModifiedBy>
  <cp:revision>2</cp:revision>
  <dcterms:created xsi:type="dcterms:W3CDTF">2020-06-23T17:28:00Z</dcterms:created>
  <dcterms:modified xsi:type="dcterms:W3CDTF">2020-06-23T17:28:00Z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2016-07-12T00:00:00Z</vt:filetime>
  </property>
  <property fmtid="{D5CDD505-2E9C-101B-9397-08002B2CF9AE}" pid="3" name="LastSaved">
    <vt:filetime>2017-10-19T00:00:00Z</vt:filetime>
  </property>
  <property fmtid="{D5CDD505-2E9C-101B-9397-08002B2CF9AE}" pid="4" name="ContentTypeId">
    <vt:lpwstr>0x0101001C2837E09FBD1E44BCBC758DDFC4A0FD</vt:lpwstr>
  </property>
</Properties>
</file>