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4C44" w:rsidRDefault="00064C44" w:rsidP="00064C44">
      <w:pPr>
        <w:spacing w:after="0" w:line="240" w:lineRule="auto"/>
      </w:pPr>
      <w:r w:rsidRPr="00D70B30">
        <w:rPr>
          <w:highlight w:val="yellow"/>
        </w:rPr>
        <w:t>[DATE]</w:t>
      </w:r>
    </w:p>
    <w:p w:rsidR="00064C44" w:rsidRDefault="00064C44" w:rsidP="00064C44">
      <w:pPr>
        <w:spacing w:after="0" w:line="240" w:lineRule="auto"/>
      </w:pPr>
    </w:p>
    <w:p w:rsidR="00064C44" w:rsidRDefault="00315248" w:rsidP="00064C44">
      <w:pPr>
        <w:spacing w:after="0" w:line="240" w:lineRule="auto"/>
      </w:pPr>
      <w:r>
        <w:t>Thomas I. Parrish, IV, Acting</w:t>
      </w:r>
      <w:r w:rsidR="00064C44">
        <w:t xml:space="preserve"> Secretary and State CIO NC</w:t>
      </w:r>
    </w:p>
    <w:p w:rsidR="00064C44" w:rsidRDefault="00064C44" w:rsidP="00064C44">
      <w:pPr>
        <w:spacing w:after="0" w:line="240" w:lineRule="auto"/>
      </w:pPr>
      <w:r>
        <w:t xml:space="preserve">N.C. Department of Information Technology </w:t>
      </w:r>
    </w:p>
    <w:p w:rsidR="00064C44" w:rsidRDefault="00064C44" w:rsidP="00064C44">
      <w:pPr>
        <w:spacing w:after="0" w:line="240" w:lineRule="auto"/>
      </w:pPr>
      <w:r>
        <w:t>P.O. Box 17209</w:t>
      </w:r>
    </w:p>
    <w:p w:rsidR="00C77064" w:rsidRDefault="00064C44" w:rsidP="00064C44">
      <w:pPr>
        <w:spacing w:after="0" w:line="240" w:lineRule="auto"/>
      </w:pPr>
      <w:r>
        <w:t>Raleigh, NC 27699-1410</w:t>
      </w:r>
    </w:p>
    <w:p w:rsidR="00064C44" w:rsidRDefault="004901BF" w:rsidP="00064C44">
      <w:pPr>
        <w:spacing w:after="0" w:line="240" w:lineRule="auto"/>
      </w:pPr>
      <w:r>
        <w:t>RE: Contract #</w:t>
      </w:r>
      <w:r w:rsidR="00683A09">
        <w:t xml:space="preserve"> </w:t>
      </w:r>
      <w:r w:rsidR="00683A09" w:rsidRPr="00683A09">
        <w:rPr>
          <w:highlight w:val="yellow"/>
        </w:rPr>
        <w:t>[ENTER CONTRACT NUMBER]</w:t>
      </w:r>
      <w:r>
        <w:t xml:space="preserve"> Cash Match Amount Attestation</w:t>
      </w:r>
    </w:p>
    <w:p w:rsidR="004901BF" w:rsidRDefault="004901BF" w:rsidP="00064C44">
      <w:pPr>
        <w:spacing w:after="0" w:line="240" w:lineRule="auto"/>
      </w:pPr>
    </w:p>
    <w:p w:rsidR="00096075" w:rsidRDefault="00064C44" w:rsidP="00064C44">
      <w:pPr>
        <w:spacing w:after="0" w:line="240" w:lineRule="auto"/>
      </w:pPr>
      <w:r w:rsidRPr="00064C44">
        <w:t xml:space="preserve">We, the undersigned </w:t>
      </w:r>
      <w:r w:rsidR="000058EB" w:rsidRPr="00CE2852">
        <w:rPr>
          <w:highlight w:val="yellow"/>
        </w:rPr>
        <w:t xml:space="preserve">[IDENTIFY PARTIES SIGNING THIS LETTER </w:t>
      </w:r>
      <w:r w:rsidR="00CE2852" w:rsidRPr="00CE2852">
        <w:rPr>
          <w:highlight w:val="yellow"/>
        </w:rPr>
        <w:t>AS SHAREHOLDER, BOARD OF DIRECTOR</w:t>
      </w:r>
      <w:r w:rsidR="00C72467">
        <w:rPr>
          <w:highlight w:val="yellow"/>
        </w:rPr>
        <w:t>,</w:t>
      </w:r>
      <w:r w:rsidR="00CE2852" w:rsidRPr="00CE2852">
        <w:rPr>
          <w:highlight w:val="yellow"/>
        </w:rPr>
        <w:t xml:space="preserve"> INVESTOR]</w:t>
      </w:r>
      <w:r w:rsidR="00CE2852" w:rsidRPr="00CE2852">
        <w:t xml:space="preserve"> </w:t>
      </w:r>
      <w:r w:rsidRPr="00CE2852">
        <w:t xml:space="preserve">of </w:t>
      </w:r>
      <w:r w:rsidRPr="00CE2852">
        <w:rPr>
          <w:highlight w:val="yellow"/>
        </w:rPr>
        <w:t>[LEGAL NAME OF ISP]</w:t>
      </w:r>
      <w:r w:rsidRPr="00064C44">
        <w:t xml:space="preserve">, </w:t>
      </w:r>
      <w:r>
        <w:t xml:space="preserve">affirm and agree to the terms of the executed contract, </w:t>
      </w:r>
      <w:r w:rsidRPr="00CE2852">
        <w:rPr>
          <w:highlight w:val="yellow"/>
        </w:rPr>
        <w:t>[ENTER CONTRACT #]</w:t>
      </w:r>
      <w:r>
        <w:t xml:space="preserve"> between </w:t>
      </w:r>
      <w:r w:rsidRPr="00CE2852">
        <w:rPr>
          <w:highlight w:val="yellow"/>
        </w:rPr>
        <w:t>[LEGAL NAME OF ISP]</w:t>
      </w:r>
      <w:r>
        <w:t xml:space="preserve"> and the NC Department of Information Technology</w:t>
      </w:r>
      <w:r w:rsidR="00096075">
        <w:t xml:space="preserve">. </w:t>
      </w:r>
    </w:p>
    <w:p w:rsidR="00096075" w:rsidRDefault="00096075" w:rsidP="00064C44">
      <w:pPr>
        <w:spacing w:after="0" w:line="240" w:lineRule="auto"/>
      </w:pPr>
    </w:p>
    <w:p w:rsidR="00064C44" w:rsidRDefault="00064C44" w:rsidP="00064C44">
      <w:pPr>
        <w:spacing w:after="0" w:line="240" w:lineRule="auto"/>
      </w:pPr>
      <w:r>
        <w:t xml:space="preserve">We </w:t>
      </w:r>
      <w:r w:rsidR="00CE2852">
        <w:t>commit</w:t>
      </w:r>
      <w:r w:rsidRPr="00064C44">
        <w:t xml:space="preserve"> funding </w:t>
      </w:r>
      <w:r w:rsidR="00CE2852">
        <w:t xml:space="preserve">to </w:t>
      </w:r>
      <w:r w:rsidRPr="00CE2852">
        <w:rPr>
          <w:highlight w:val="yellow"/>
        </w:rPr>
        <w:t>[LEGAL NAME OF ISP]</w:t>
      </w:r>
      <w:r w:rsidRPr="00064C44">
        <w:t xml:space="preserve"> to the extent necessary to meet or exceed the </w:t>
      </w:r>
      <w:r>
        <w:t>cash match required</w:t>
      </w:r>
      <w:r w:rsidRPr="00064C44">
        <w:t xml:space="preserve"> </w:t>
      </w:r>
      <w:r w:rsidR="004901BF">
        <w:t xml:space="preserve">and agreed upon in Contract # </w:t>
      </w:r>
      <w:r w:rsidRPr="00064C44">
        <w:t>for the Project</w:t>
      </w:r>
      <w:r w:rsidR="000058EB">
        <w:t xml:space="preserve"> in the amount of </w:t>
      </w:r>
      <w:r w:rsidR="000058EB" w:rsidRPr="00CE2852">
        <w:rPr>
          <w:highlight w:val="yellow"/>
        </w:rPr>
        <w:t>[ENTER CASH MATCH AMOUNT FROM CONTRACT]</w:t>
      </w:r>
      <w:r w:rsidRPr="00CE2852">
        <w:rPr>
          <w:highlight w:val="yellow"/>
        </w:rPr>
        <w:t>.</w:t>
      </w:r>
    </w:p>
    <w:p w:rsidR="0057246C" w:rsidRDefault="0057246C" w:rsidP="00064C44">
      <w:pPr>
        <w:spacing w:after="0" w:line="240" w:lineRule="auto"/>
      </w:pPr>
    </w:p>
    <w:p w:rsidR="00064C44" w:rsidRDefault="00064C44" w:rsidP="00064C44">
      <w:pPr>
        <w:spacing w:after="0" w:line="240" w:lineRule="auto"/>
      </w:pPr>
      <w:r w:rsidRPr="00064C44">
        <w:t>In addition, w</w:t>
      </w:r>
      <w:r w:rsidR="000058EB">
        <w:t xml:space="preserve">e may seek additional </w:t>
      </w:r>
      <w:r w:rsidRPr="00064C44">
        <w:t>funds from third-party sources</w:t>
      </w:r>
      <w:r w:rsidR="000058EB">
        <w:t xml:space="preserve"> to meet the match</w:t>
      </w:r>
      <w:r w:rsidRPr="00064C44">
        <w:t>. All such funds shall be procured</w:t>
      </w:r>
      <w:r w:rsidR="000058EB">
        <w:t>,</w:t>
      </w:r>
      <w:r w:rsidRPr="00064C44">
        <w:t xml:space="preserve"> repor</w:t>
      </w:r>
      <w:r w:rsidR="000058EB">
        <w:t>ted, and expended</w:t>
      </w:r>
      <w:r w:rsidRPr="00064C44">
        <w:t xml:space="preserve"> in accordance with </w:t>
      </w:r>
      <w:r w:rsidR="000058EB">
        <w:t>the terms of the grant agreement and the authorizing legislation set forth in NC Session Law 2018-5</w:t>
      </w:r>
      <w:r w:rsidRPr="00064C44">
        <w:t>.</w:t>
      </w:r>
      <w:r w:rsidR="00CE2852">
        <w:t xml:space="preserve"> </w:t>
      </w:r>
    </w:p>
    <w:p w:rsidR="00CE2852" w:rsidRDefault="00CE2852" w:rsidP="00064C44">
      <w:pPr>
        <w:spacing w:after="0" w:line="240" w:lineRule="auto"/>
      </w:pPr>
    </w:p>
    <w:p w:rsidR="00096075" w:rsidRDefault="00CE2852" w:rsidP="00096075">
      <w:pPr>
        <w:spacing w:after="0" w:line="240" w:lineRule="auto"/>
      </w:pPr>
      <w:commentRangeStart w:id="0"/>
      <w:r>
        <w:t xml:space="preserve">We acknowledge the repayment provision stated in the authorizing legislation set forth in NC Session Law 2018-5 and detailed further in Paragraph 14 </w:t>
      </w:r>
      <w:commentRangeEnd w:id="0"/>
      <w:r w:rsidR="00F44998">
        <w:rPr>
          <w:rStyle w:val="CommentReference"/>
        </w:rPr>
        <w:commentReference w:id="0"/>
      </w:r>
      <w:r>
        <w:t xml:space="preserve">of the executed contract for this project. </w:t>
      </w:r>
      <w:r w:rsidR="00096075">
        <w:t xml:space="preserve">If the State of North Carolina initiates the repayment provision, we affirm and agree to assist </w:t>
      </w:r>
      <w:r w:rsidR="00096075" w:rsidRPr="00B21A2C">
        <w:rPr>
          <w:highlight w:val="yellow"/>
        </w:rPr>
        <w:t>[LEGAL NAME OF ISP]</w:t>
      </w:r>
      <w:r w:rsidR="00096075">
        <w:t xml:space="preserve"> in the repayment of GREAT Grant dollars as detailed in executed contract.  </w:t>
      </w:r>
    </w:p>
    <w:p w:rsidR="00096075" w:rsidRDefault="00096075" w:rsidP="00096075">
      <w:pPr>
        <w:spacing w:after="0" w:line="240" w:lineRule="auto"/>
      </w:pPr>
    </w:p>
    <w:p w:rsidR="00096075" w:rsidRDefault="00096075" w:rsidP="00096075">
      <w:pPr>
        <w:spacing w:after="0" w:line="240" w:lineRule="auto"/>
      </w:pPr>
    </w:p>
    <w:p w:rsidR="00096075" w:rsidRPr="00B21A2C" w:rsidRDefault="00096075" w:rsidP="00096075">
      <w:pPr>
        <w:spacing w:after="0" w:line="240" w:lineRule="auto"/>
        <w:rPr>
          <w:highlight w:val="yellow"/>
          <w:u w:val="single"/>
        </w:rPr>
      </w:pPr>
      <w:r w:rsidRPr="00B21A2C">
        <w:rPr>
          <w:highlight w:val="yellow"/>
          <w:u w:val="single"/>
        </w:rPr>
        <w:t>Signature</w:t>
      </w:r>
    </w:p>
    <w:p w:rsidR="00096075" w:rsidRPr="00B21A2C" w:rsidRDefault="00096075" w:rsidP="00096075">
      <w:pPr>
        <w:spacing w:after="0" w:line="240" w:lineRule="auto"/>
        <w:rPr>
          <w:highlight w:val="yellow"/>
        </w:rPr>
      </w:pPr>
      <w:r w:rsidRPr="00B21A2C">
        <w:rPr>
          <w:highlight w:val="yellow"/>
        </w:rPr>
        <w:t>Typed Full Name</w:t>
      </w:r>
    </w:p>
    <w:p w:rsidR="00096075" w:rsidRPr="00B21A2C" w:rsidRDefault="00096075" w:rsidP="00096075">
      <w:pPr>
        <w:spacing w:after="0" w:line="240" w:lineRule="auto"/>
        <w:rPr>
          <w:highlight w:val="yellow"/>
        </w:rPr>
      </w:pPr>
      <w:r w:rsidRPr="00B21A2C">
        <w:rPr>
          <w:highlight w:val="yellow"/>
        </w:rPr>
        <w:t>Mailing Address</w:t>
      </w:r>
    </w:p>
    <w:p w:rsidR="00096075" w:rsidRPr="00096075" w:rsidRDefault="00096075" w:rsidP="00096075">
      <w:pPr>
        <w:spacing w:after="0" w:line="240" w:lineRule="auto"/>
      </w:pPr>
      <w:r w:rsidRPr="00B21A2C">
        <w:rPr>
          <w:highlight w:val="yellow"/>
        </w:rPr>
        <w:t>Phone Number</w:t>
      </w:r>
    </w:p>
    <w:p w:rsidR="00096075" w:rsidRDefault="00096075" w:rsidP="00096075">
      <w:pPr>
        <w:spacing w:after="0" w:line="240" w:lineRule="auto"/>
      </w:pPr>
    </w:p>
    <w:p w:rsidR="00CE2852" w:rsidRDefault="00CE2852" w:rsidP="00064C44">
      <w:pPr>
        <w:spacing w:after="0" w:line="240" w:lineRule="auto"/>
      </w:pPr>
    </w:p>
    <w:sectPr w:rsidR="00CE285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Collier, George T" w:date="2020-10-06T14:45:00Z" w:initials="CGT">
    <w:p w:rsidR="00F44998" w:rsidRDefault="00F44998">
      <w:pPr>
        <w:pStyle w:val="CommentText"/>
      </w:pPr>
      <w:r>
        <w:rPr>
          <w:rStyle w:val="CommentReference"/>
        </w:rPr>
        <w:annotationRef/>
      </w:r>
      <w:r>
        <w:t>Need to update</w:t>
      </w:r>
    </w:p>
  </w:comment>
</w:comment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2208F" w:rsidRDefault="0042208F" w:rsidP="00064C44">
      <w:pPr>
        <w:spacing w:after="0" w:line="240" w:lineRule="auto"/>
      </w:pPr>
      <w:r>
        <w:separator/>
      </w:r>
    </w:p>
  </w:endnote>
  <w:endnote w:type="continuationSeparator" w:id="0">
    <w:p w:rsidR="0042208F" w:rsidRDefault="0042208F" w:rsidP="00064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2208F" w:rsidRDefault="0042208F" w:rsidP="00064C44">
      <w:pPr>
        <w:spacing w:after="0" w:line="240" w:lineRule="auto"/>
      </w:pPr>
      <w:r>
        <w:separator/>
      </w:r>
    </w:p>
  </w:footnote>
  <w:footnote w:type="continuationSeparator" w:id="0">
    <w:p w:rsidR="0042208F" w:rsidRDefault="0042208F" w:rsidP="00064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64C44" w:rsidRDefault="00064C44" w:rsidP="00064C44">
    <w:pPr>
      <w:pStyle w:val="Header"/>
      <w:jc w:val="center"/>
    </w:pPr>
    <w:r w:rsidRPr="00D70B30">
      <w:rPr>
        <w:highlight w:val="yellow"/>
      </w:rPr>
      <w:t>[COMPANY LETTERHEAD]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ollier, George T">
    <w15:presenceInfo w15:providerId="AD" w15:userId="S::george.collier@nc.gov::623f28da-2e42-47b8-bebd-c56f48fd87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C44"/>
    <w:rsid w:val="000058EB"/>
    <w:rsid w:val="00064C44"/>
    <w:rsid w:val="00094927"/>
    <w:rsid w:val="00096075"/>
    <w:rsid w:val="00315248"/>
    <w:rsid w:val="00315B8E"/>
    <w:rsid w:val="003D3AB0"/>
    <w:rsid w:val="0042208F"/>
    <w:rsid w:val="004901BF"/>
    <w:rsid w:val="005270EE"/>
    <w:rsid w:val="0057246C"/>
    <w:rsid w:val="00683A09"/>
    <w:rsid w:val="0083160D"/>
    <w:rsid w:val="00B21A2C"/>
    <w:rsid w:val="00BD7D36"/>
    <w:rsid w:val="00C72467"/>
    <w:rsid w:val="00CE2852"/>
    <w:rsid w:val="00D70B30"/>
    <w:rsid w:val="00F22E78"/>
    <w:rsid w:val="00F33A00"/>
    <w:rsid w:val="00F4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150BF"/>
  <w15:chartTrackingRefBased/>
  <w15:docId w15:val="{A1CCA032-9E00-412F-9F50-7A1376F13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4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C44"/>
  </w:style>
  <w:style w:type="paragraph" w:styleId="Footer">
    <w:name w:val="footer"/>
    <w:basedOn w:val="Normal"/>
    <w:link w:val="FooterChar"/>
    <w:uiPriority w:val="99"/>
    <w:unhideWhenUsed/>
    <w:rsid w:val="00064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C44"/>
  </w:style>
  <w:style w:type="paragraph" w:styleId="BalloonText">
    <w:name w:val="Balloon Text"/>
    <w:basedOn w:val="Normal"/>
    <w:link w:val="BalloonTextChar"/>
    <w:uiPriority w:val="99"/>
    <w:semiHidden/>
    <w:unhideWhenUsed/>
    <w:rsid w:val="00490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1B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901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01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01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1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1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81F3C04A58234C99A13F0BEADB4A9E" ma:contentTypeVersion="14" ma:contentTypeDescription="Create a new document." ma:contentTypeScope="" ma:versionID="00340308bdfc4b9847e38d2edd5d3a92">
  <xsd:schema xmlns:xsd="http://www.w3.org/2001/XMLSchema" xmlns:xs="http://www.w3.org/2001/XMLSchema" xmlns:p="http://schemas.microsoft.com/office/2006/metadata/properties" xmlns:ns1="http://schemas.microsoft.com/sharepoint/v3" xmlns:ns2="fddd68a8-1114-44e9-b19b-0f95afb1e927" xmlns:ns3="5add7671-c48a-4b04-8b01-155f8cd6376b" targetNamespace="http://schemas.microsoft.com/office/2006/metadata/properties" ma:root="true" ma:fieldsID="d14371a0b57856a68dae42e4d2ac6e01" ns1:_="" ns2:_="" ns3:_="">
    <xsd:import namespace="http://schemas.microsoft.com/sharepoint/v3"/>
    <xsd:import namespace="fddd68a8-1114-44e9-b19b-0f95afb1e927"/>
    <xsd:import namespace="5add7671-c48a-4b04-8b01-155f8cd637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d68a8-1114-44e9-b19b-0f95afb1e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d7671-c48a-4b04-8b01-155f8cd637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9640A9-B38A-42C7-A443-9350F97B9F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4467C3F-E70B-4A21-832A-C12554B17A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D1B598-5617-4341-B967-1A18121BD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ddd68a8-1114-44e9-b19b-0f95afb1e927"/>
    <ds:schemaRef ds:uri="5add7671-c48a-4b04-8b01-155f8cd637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Collier, George T</dc:creator>
  <cp:keywords/>
  <dc:description/>
  <cp:lastModifiedBy>Kelly Gardner</cp:lastModifiedBy>
  <cp:revision>1</cp:revision>
  <dcterms:created xsi:type="dcterms:W3CDTF">2020-10-12T21:18:00Z</dcterms:created>
  <dcterms:modified xsi:type="dcterms:W3CDTF">2020-10-12T21:18:00Z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0x010100B781F3C04A58234C99A13F0BEADB4A9E</vt:lpwstr>
  </property>
</Properties>
</file>